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732" w:rsidRDefault="002F5F0C" w:rsidP="00920732">
      <w:pPr>
        <w:pStyle w:val="afff2"/>
        <w:jc w:val="center"/>
        <w:rPr>
          <w:b/>
          <w:bCs/>
          <w:color w:val="000000" w:themeColor="text1"/>
          <w:sz w:val="28"/>
        </w:rPr>
      </w:pPr>
      <w:r>
        <w:rPr>
          <w:b/>
          <w:bCs/>
          <w:color w:val="000000" w:themeColor="text1"/>
          <w:sz w:val="28"/>
        </w:rPr>
        <w:t>ПОСТАНОВЛЕНИЕ</w:t>
      </w:r>
    </w:p>
    <w:p w:rsidR="00920732" w:rsidRDefault="002F5F0C" w:rsidP="00920732">
      <w:pPr>
        <w:pStyle w:val="11"/>
        <w:jc w:val="center"/>
        <w:rPr>
          <w:b w:val="0"/>
          <w:bCs/>
          <w:color w:val="000000" w:themeColor="text1"/>
        </w:rPr>
      </w:pPr>
      <w:r>
        <w:rPr>
          <w:bCs/>
          <w:color w:val="000000" w:themeColor="text1"/>
        </w:rPr>
        <w:t>АДМИНИСТРАЦИИ</w:t>
      </w:r>
    </w:p>
    <w:p w:rsidR="00920732" w:rsidRDefault="002F5F0C" w:rsidP="00920732">
      <w:pPr>
        <w:pStyle w:val="11"/>
        <w:jc w:val="center"/>
        <w:rPr>
          <w:b w:val="0"/>
          <w:bCs/>
          <w:color w:val="000000" w:themeColor="text1"/>
        </w:rPr>
      </w:pPr>
      <w:r>
        <w:rPr>
          <w:bCs/>
          <w:color w:val="000000" w:themeColor="text1"/>
        </w:rPr>
        <w:t>ГОРОДСКОГО ПОСЕЛЕНИЯ</w:t>
      </w:r>
    </w:p>
    <w:p w:rsidR="00920732" w:rsidRDefault="002F5F0C" w:rsidP="00920732">
      <w:pPr>
        <w:pStyle w:val="afff2"/>
        <w:jc w:val="center"/>
        <w:rPr>
          <w:b/>
          <w:bCs/>
          <w:color w:val="000000" w:themeColor="text1"/>
          <w:sz w:val="28"/>
        </w:rPr>
      </w:pPr>
      <w:r>
        <w:rPr>
          <w:b/>
          <w:bCs/>
          <w:color w:val="000000" w:themeColor="text1"/>
          <w:sz w:val="28"/>
        </w:rPr>
        <w:t>«ПОСЕЛОК ВОРОТЫНСК»</w:t>
      </w:r>
    </w:p>
    <w:p w:rsidR="00920732" w:rsidRDefault="00464199" w:rsidP="00920732">
      <w:pPr>
        <w:pStyle w:val="11"/>
        <w:jc w:val="center"/>
        <w:rPr>
          <w:bCs/>
          <w:color w:val="000000" w:themeColor="text1"/>
        </w:rPr>
      </w:pPr>
    </w:p>
    <w:p w:rsidR="00920732" w:rsidRDefault="002F5F0C" w:rsidP="00920732">
      <w:pPr>
        <w:pStyle w:val="11"/>
        <w:jc w:val="center"/>
        <w:rPr>
          <w:b w:val="0"/>
          <w:bCs/>
          <w:color w:val="000000" w:themeColor="text1"/>
        </w:rPr>
      </w:pPr>
      <w:r>
        <w:rPr>
          <w:bCs/>
          <w:color w:val="000000" w:themeColor="text1"/>
        </w:rPr>
        <w:t>Калужской области</w:t>
      </w:r>
    </w:p>
    <w:p w:rsidR="00920732" w:rsidRDefault="00464199" w:rsidP="00920732">
      <w:pPr>
        <w:pStyle w:val="afff2"/>
        <w:rPr>
          <w:color w:val="000000" w:themeColor="text1"/>
        </w:rPr>
      </w:pPr>
    </w:p>
    <w:p w:rsidR="00920732" w:rsidRDefault="00DA4EC1" w:rsidP="00920732">
      <w:pPr>
        <w:pStyle w:val="30"/>
        <w:rPr>
          <w:rFonts w:ascii="Times New Roman" w:hAnsi="Times New Roman"/>
          <w:b/>
          <w:color w:val="000000" w:themeColor="text1"/>
          <w:sz w:val="28"/>
        </w:rPr>
      </w:pPr>
      <w:r>
        <w:rPr>
          <w:rFonts w:ascii="Times New Roman" w:hAnsi="Times New Roman"/>
          <w:b/>
          <w:color w:val="000000" w:themeColor="text1"/>
          <w:sz w:val="28"/>
        </w:rPr>
        <w:t>О</w:t>
      </w:r>
      <w:r w:rsidR="002F5F0C">
        <w:rPr>
          <w:rFonts w:ascii="Times New Roman" w:hAnsi="Times New Roman"/>
          <w:b/>
          <w:color w:val="000000" w:themeColor="text1"/>
          <w:sz w:val="28"/>
        </w:rPr>
        <w:t>т</w:t>
      </w:r>
      <w:r>
        <w:rPr>
          <w:rFonts w:ascii="Times New Roman" w:hAnsi="Times New Roman"/>
          <w:b/>
          <w:color w:val="000000" w:themeColor="text1"/>
          <w:sz w:val="28"/>
        </w:rPr>
        <w:t xml:space="preserve"> 16.01.2018 г.  </w:t>
      </w:r>
      <w:r w:rsidR="002F5F0C">
        <w:rPr>
          <w:rFonts w:ascii="Times New Roman" w:hAnsi="Times New Roman"/>
          <w:b/>
          <w:color w:val="000000" w:themeColor="text1"/>
          <w:sz w:val="28"/>
        </w:rPr>
        <w:t xml:space="preserve">                          пос. Воротынск                           </w:t>
      </w:r>
      <w:r w:rsidR="00992ED6">
        <w:rPr>
          <w:rFonts w:ascii="Times New Roman" w:hAnsi="Times New Roman"/>
          <w:b/>
          <w:color w:val="000000" w:themeColor="text1"/>
          <w:sz w:val="28"/>
        </w:rPr>
        <w:t xml:space="preserve">    </w:t>
      </w:r>
      <w:r w:rsidR="002F5F0C">
        <w:rPr>
          <w:rFonts w:ascii="Times New Roman" w:hAnsi="Times New Roman"/>
          <w:b/>
          <w:color w:val="000000" w:themeColor="text1"/>
          <w:sz w:val="28"/>
        </w:rPr>
        <w:t xml:space="preserve">№ </w:t>
      </w:r>
      <w:r w:rsidR="00992ED6">
        <w:rPr>
          <w:rFonts w:ascii="Times New Roman" w:hAnsi="Times New Roman"/>
          <w:b/>
          <w:color w:val="000000" w:themeColor="text1"/>
          <w:sz w:val="28"/>
        </w:rPr>
        <w:t>18</w:t>
      </w:r>
    </w:p>
    <w:p w:rsidR="002B622E" w:rsidRDefault="00464199" w:rsidP="006D7CC9">
      <w:pPr>
        <w:pStyle w:val="afff2"/>
      </w:pPr>
    </w:p>
    <w:tbl>
      <w:tblPr>
        <w:tblStyle w:val="af6"/>
        <w:tblW w:w="5669" w:type="dxa"/>
        <w:tblLook w:val="04A0"/>
      </w:tblPr>
      <w:tblGrid>
        <w:gridCol w:w="5669"/>
      </w:tblGrid>
      <w:tr w:rsidR="000E0E01" w:rsidTr="001D2D44">
        <w:tc>
          <w:tcPr>
            <w:tcW w:w="0" w:type="auto"/>
          </w:tcPr>
          <w:p w:rsidR="000E0E01" w:rsidRDefault="000E0E01" w:rsidP="00021DC1">
            <w:pPr>
              <w:pStyle w:val="affa"/>
            </w:pPr>
            <w:r w:rsidRPr="00F67231">
              <w:t>Об утверждении перечня информационных систем персональных данных</w:t>
            </w:r>
            <w:r>
              <w:t xml:space="preserve"> и перечня персональных данных, содержащихся в программных комплексах, входящих в состав </w:t>
            </w:r>
            <w:r w:rsidRPr="00FA75D1">
              <w:t>информационных</w:t>
            </w:r>
            <w:r>
              <w:t xml:space="preserve"> систем </w:t>
            </w:r>
            <w:r w:rsidRPr="000E0E01">
              <w:t xml:space="preserve">персональных данных </w:t>
            </w:r>
            <w:r w:rsidRPr="009C5C9A">
              <w:t>Администрации ГП «Поселок Воротынск»</w:t>
            </w:r>
          </w:p>
        </w:tc>
      </w:tr>
    </w:tbl>
    <w:p w:rsidR="00FA75D1" w:rsidRDefault="00FA75D1" w:rsidP="006D41D5"/>
    <w:p w:rsidR="009952FF" w:rsidRPr="006170E0" w:rsidRDefault="00FA75D1" w:rsidP="005F12C8">
      <w:pPr>
        <w:pStyle w:val="afff0"/>
      </w:pPr>
      <w:r>
        <w:t xml:space="preserve">В целях исполнения требований </w:t>
      </w:r>
      <w:r w:rsidRPr="00B84D35">
        <w:t>Федерального з</w:t>
      </w:r>
      <w:r>
        <w:t>акона от 27 июля 2006 г. № 152-ФЗ «О </w:t>
      </w:r>
      <w:r w:rsidRPr="00B84D35">
        <w:t>персональных данных</w:t>
      </w:r>
      <w:r w:rsidR="009952FF" w:rsidRPr="00862452">
        <w:t>»</w:t>
      </w:r>
      <w:r w:rsidR="00DA4EC1">
        <w:t xml:space="preserve"> </w:t>
      </w:r>
      <w:r w:rsidR="00F469DC" w:rsidRPr="00DA4EC1">
        <w:rPr>
          <w:rStyle w:val="ab"/>
          <w:rFonts w:eastAsiaTheme="minorHAnsi"/>
          <w:b w:val="0"/>
        </w:rPr>
        <w:t>Администрация ГП «Поселок Воротынск»</w:t>
      </w:r>
      <w:r w:rsidR="00F469DC">
        <w:rPr>
          <w:rStyle w:val="ab"/>
          <w:rFonts w:eastAsiaTheme="minorHAnsi"/>
        </w:rPr>
        <w:t xml:space="preserve"> ПОСТАНОВЛЯЕТ:</w:t>
      </w:r>
    </w:p>
    <w:p w:rsidR="00FA75D1" w:rsidRDefault="00FA75D1" w:rsidP="006D41D5">
      <w:pPr>
        <w:pStyle w:val="afe"/>
      </w:pPr>
      <w:r w:rsidRPr="008E6427">
        <w:t xml:space="preserve">Утвердить перечень информационных систем персональных данных </w:t>
      </w:r>
      <w:r w:rsidRPr="0060179B">
        <w:t xml:space="preserve">Администрации ГП «Поселок Воротынск» </w:t>
      </w:r>
      <w:r w:rsidRPr="008E6427">
        <w:t>(</w:t>
      </w:r>
      <w:r w:rsidR="00F469DC">
        <w:rPr>
          <w:rStyle w:val="aff9"/>
        </w:rPr>
        <w:t>Приложение</w:t>
      </w:r>
      <w:r w:rsidRPr="00D45F01">
        <w:rPr>
          <w:rStyle w:val="aff9"/>
        </w:rPr>
        <w:t> № 1</w:t>
      </w:r>
      <w:r w:rsidRPr="008E6427">
        <w:t>).</w:t>
      </w:r>
    </w:p>
    <w:p w:rsidR="0089411D" w:rsidRDefault="0089411D" w:rsidP="00A126E4">
      <w:pPr>
        <w:pStyle w:val="a2"/>
      </w:pPr>
      <w:r w:rsidRPr="008E6427">
        <w:t xml:space="preserve">Утвердить </w:t>
      </w:r>
      <w:r>
        <w:t>сведения о месте нахождения баз</w:t>
      </w:r>
      <w:r w:rsidRPr="00AF788C">
        <w:t xml:space="preserve"> данных информации, содержащей </w:t>
      </w:r>
      <w:r>
        <w:t>персональные данные</w:t>
      </w:r>
      <w:r w:rsidRPr="00AF788C">
        <w:t xml:space="preserve"> граждан </w:t>
      </w:r>
      <w:r>
        <w:t xml:space="preserve">Российской Федерации, обрабатываемых в информационных системах персональных данных </w:t>
      </w:r>
      <w:r w:rsidRPr="0060179B">
        <w:t xml:space="preserve">Администрации ГП «Поселок Воротынск» </w:t>
      </w:r>
      <w:r w:rsidRPr="008E6427">
        <w:t>(</w:t>
      </w:r>
      <w:r w:rsidR="00F469DC">
        <w:rPr>
          <w:rStyle w:val="aff9"/>
        </w:rPr>
        <w:t>Приложение</w:t>
      </w:r>
      <w:r w:rsidRPr="00D45F01">
        <w:rPr>
          <w:rStyle w:val="aff9"/>
        </w:rPr>
        <w:t> № </w:t>
      </w:r>
      <w:r>
        <w:rPr>
          <w:rStyle w:val="aff9"/>
        </w:rPr>
        <w:t>2</w:t>
      </w:r>
      <w:r w:rsidRPr="008E6427">
        <w:t>).</w:t>
      </w:r>
    </w:p>
    <w:p w:rsidR="00FA75D1" w:rsidRPr="008E6427" w:rsidRDefault="00FA75D1" w:rsidP="008E6427">
      <w:pPr>
        <w:pStyle w:val="a2"/>
      </w:pPr>
      <w:r w:rsidRPr="008E6427">
        <w:t xml:space="preserve">Утвердить перечень персональных данных, содержащихся в программных комплексах, входящих в состав информационных систем персональных данных </w:t>
      </w:r>
      <w:r w:rsidRPr="0060179B">
        <w:t>Администрации ГП «Поселок Воротынск»</w:t>
      </w:r>
      <w:r w:rsidRPr="008E6427">
        <w:t xml:space="preserve"> (</w:t>
      </w:r>
      <w:r w:rsidR="00F469DC">
        <w:rPr>
          <w:rStyle w:val="aff9"/>
        </w:rPr>
        <w:t>Приложение</w:t>
      </w:r>
      <w:r w:rsidRPr="00D45F01">
        <w:rPr>
          <w:rStyle w:val="aff9"/>
        </w:rPr>
        <w:t> № </w:t>
      </w:r>
      <w:r w:rsidR="0089411D">
        <w:rPr>
          <w:rStyle w:val="aff9"/>
        </w:rPr>
        <w:t>3</w:t>
      </w:r>
      <w:r w:rsidRPr="008E6427">
        <w:t>).</w:t>
      </w:r>
    </w:p>
    <w:p w:rsidR="00FA75D1" w:rsidRDefault="00FA75D1" w:rsidP="00A8720C">
      <w:pPr>
        <w:pStyle w:val="a2"/>
      </w:pPr>
      <w:r w:rsidRPr="00A8720C">
        <w:t xml:space="preserve">Изменения в утверждаемые перечни вносить дополнительным </w:t>
      </w:r>
      <w:r w:rsidR="0093458D" w:rsidRPr="00CC47CE">
        <w:t xml:space="preserve">постановлением </w:t>
      </w:r>
      <w:r w:rsidRPr="00A8720C">
        <w:t xml:space="preserve">на основании решения ответственного за организацию обработки персональных данных в </w:t>
      </w:r>
      <w:r w:rsidRPr="0060179B">
        <w:t>Администрации ГП «Поселок Воротынск»</w:t>
      </w:r>
      <w:r w:rsidRPr="00A8720C">
        <w:t>.</w:t>
      </w:r>
    </w:p>
    <w:p w:rsidR="005D01A5" w:rsidRDefault="005D01A5" w:rsidP="00392C17">
      <w:pPr>
        <w:pStyle w:val="aff0"/>
      </w:pPr>
      <w:r w:rsidRPr="00A8720C">
        <w:t xml:space="preserve">Контроль за исполнением настоящего </w:t>
      </w:r>
      <w:r w:rsidRPr="00CC47CE">
        <w:t>постановления</w:t>
      </w:r>
      <w:r w:rsidRPr="00A8720C">
        <w:t xml:space="preserve"> возложить на </w:t>
      </w:r>
      <w:r w:rsidRPr="0060179B">
        <w:t>заместителя главы администрации, управляющий делами - начальника планово-экономического отдела Коваль Татьяну Викторовну</w:t>
      </w:r>
      <w:r w:rsidRPr="008E6427">
        <w:t>.</w:t>
      </w:r>
    </w:p>
    <w:tbl>
      <w:tblPr>
        <w:tblW w:w="5000" w:type="pct"/>
        <w:jc w:val="center"/>
        <w:tblLook w:val="0000"/>
      </w:tblPr>
      <w:tblGrid>
        <w:gridCol w:w="5509"/>
        <w:gridCol w:w="4913"/>
      </w:tblGrid>
      <w:tr w:rsidR="00AB1D0A" w:rsidRPr="00CC47CE" w:rsidTr="00906EC9">
        <w:trPr>
          <w:jc w:val="center"/>
        </w:trPr>
        <w:tc>
          <w:tcPr>
            <w:tcW w:w="2643" w:type="pct"/>
          </w:tcPr>
          <w:p w:rsidR="00AB1D0A" w:rsidRPr="00CC47CE" w:rsidRDefault="00AB1D0A" w:rsidP="005E3BD8">
            <w:pPr>
              <w:pStyle w:val="affe"/>
            </w:pPr>
          </w:p>
        </w:tc>
        <w:tc>
          <w:tcPr>
            <w:tcW w:w="2357" w:type="pct"/>
            <w:vAlign w:val="bottom"/>
          </w:tcPr>
          <w:p w:rsidR="00AB1D0A" w:rsidRPr="00CC47CE" w:rsidRDefault="00AB1D0A" w:rsidP="005E3BD8">
            <w:pPr>
              <w:pStyle w:val="affe"/>
              <w:jc w:val="right"/>
            </w:pPr>
          </w:p>
        </w:tc>
      </w:tr>
    </w:tbl>
    <w:p w:rsidR="00FA75D1" w:rsidRDefault="00FA75D1" w:rsidP="00FA75D1"/>
    <w:tbl>
      <w:tblPr>
        <w:tblW w:w="9797" w:type="dxa"/>
        <w:tblLook w:val="01E0"/>
      </w:tblPr>
      <w:tblGrid>
        <w:gridCol w:w="4710"/>
        <w:gridCol w:w="1590"/>
        <w:gridCol w:w="3497"/>
      </w:tblGrid>
      <w:tr w:rsidR="00DA4EC1" w:rsidTr="00987FA2">
        <w:tc>
          <w:tcPr>
            <w:tcW w:w="4483" w:type="dxa"/>
          </w:tcPr>
          <w:p w:rsidR="00DA4EC1" w:rsidRPr="005704F4" w:rsidRDefault="00DA4EC1" w:rsidP="00987FA2">
            <w:pPr>
              <w:jc w:val="center"/>
              <w:rPr>
                <w:b/>
                <w:bCs/>
                <w:sz w:val="28"/>
              </w:rPr>
            </w:pPr>
            <w:r>
              <w:rPr>
                <w:b/>
                <w:bCs/>
                <w:sz w:val="28"/>
              </w:rPr>
              <w:t>Врио г</w:t>
            </w:r>
            <w:r w:rsidRPr="005704F4">
              <w:rPr>
                <w:b/>
                <w:bCs/>
                <w:sz w:val="28"/>
              </w:rPr>
              <w:t>лав</w:t>
            </w:r>
            <w:r>
              <w:rPr>
                <w:b/>
                <w:bCs/>
                <w:sz w:val="28"/>
              </w:rPr>
              <w:t>ы</w:t>
            </w:r>
            <w:r w:rsidRPr="005704F4">
              <w:rPr>
                <w:b/>
                <w:bCs/>
                <w:sz w:val="28"/>
              </w:rPr>
              <w:t xml:space="preserve"> администрации</w:t>
            </w:r>
          </w:p>
          <w:p w:rsidR="00DA4EC1" w:rsidRDefault="00DA4EC1" w:rsidP="00987FA2">
            <w:pPr>
              <w:rPr>
                <w:b/>
                <w:bCs/>
                <w:sz w:val="28"/>
              </w:rPr>
            </w:pPr>
            <w:r>
              <w:rPr>
                <w:b/>
                <w:bCs/>
                <w:sz w:val="28"/>
              </w:rPr>
              <w:t xml:space="preserve">          городского поселения</w:t>
            </w:r>
          </w:p>
          <w:p w:rsidR="00DA4EC1" w:rsidRDefault="00DA4EC1" w:rsidP="00987FA2">
            <w:r>
              <w:rPr>
                <w:b/>
                <w:bCs/>
                <w:sz w:val="28"/>
              </w:rPr>
              <w:t xml:space="preserve">          </w:t>
            </w:r>
            <w:r w:rsidRPr="005704F4">
              <w:rPr>
                <w:b/>
                <w:bCs/>
                <w:sz w:val="28"/>
              </w:rPr>
              <w:t>«Поселок Воротынск»</w:t>
            </w:r>
          </w:p>
        </w:tc>
        <w:tc>
          <w:tcPr>
            <w:tcW w:w="1514" w:type="dxa"/>
          </w:tcPr>
          <w:p w:rsidR="00DA4EC1" w:rsidRDefault="00DA4EC1" w:rsidP="00987FA2"/>
        </w:tc>
        <w:tc>
          <w:tcPr>
            <w:tcW w:w="3329" w:type="dxa"/>
          </w:tcPr>
          <w:p w:rsidR="00DA4EC1" w:rsidRDefault="00DA4EC1" w:rsidP="00987FA2"/>
          <w:p w:rsidR="00DA4EC1" w:rsidRDefault="00DA4EC1" w:rsidP="00987FA2">
            <w:pPr>
              <w:rPr>
                <w:b/>
                <w:bCs/>
                <w:sz w:val="28"/>
              </w:rPr>
            </w:pPr>
          </w:p>
          <w:p w:rsidR="00DA4EC1" w:rsidRDefault="00DA4EC1" w:rsidP="00987FA2">
            <w:pPr>
              <w:jc w:val="right"/>
            </w:pPr>
            <w:r>
              <w:rPr>
                <w:b/>
                <w:bCs/>
                <w:sz w:val="28"/>
              </w:rPr>
              <w:t>Т.В.Коваль</w:t>
            </w:r>
          </w:p>
        </w:tc>
      </w:tr>
    </w:tbl>
    <w:p w:rsidR="00DA4EC1" w:rsidRDefault="00DA4EC1" w:rsidP="00DA4EC1">
      <w:pPr>
        <w:rPr>
          <w:b/>
          <w:sz w:val="28"/>
        </w:rPr>
      </w:pPr>
    </w:p>
    <w:p w:rsidR="00FA75D1" w:rsidRPr="00FF7562" w:rsidRDefault="00FA75D1" w:rsidP="00FA75D1">
      <w:pPr>
        <w:sectPr w:rsidR="00FA75D1" w:rsidRPr="00FF7562" w:rsidSect="003C2A4F">
          <w:headerReference w:type="default" r:id="rId7"/>
          <w:pgSz w:w="11907" w:h="16840"/>
          <w:pgMar w:top="567" w:right="567" w:bottom="851" w:left="1134" w:header="709" w:footer="0" w:gutter="0"/>
          <w:cols w:space="720"/>
          <w:titlePg/>
          <w:docGrid w:linePitch="381"/>
        </w:sectPr>
      </w:pPr>
    </w:p>
    <w:p w:rsidR="00291401" w:rsidRPr="005F12C8" w:rsidRDefault="00291401" w:rsidP="00291401">
      <w:pPr>
        <w:pStyle w:val="af3"/>
        <w:ind w:left="10206"/>
        <w:rPr>
          <w:rStyle w:val="aff1"/>
        </w:rPr>
      </w:pPr>
      <w:r w:rsidRPr="005F12C8">
        <w:rPr>
          <w:rStyle w:val="aff1"/>
        </w:rPr>
        <w:lastRenderedPageBreak/>
        <w:t>Приложение № </w:t>
      </w:r>
      <w:r w:rsidR="00B46342" w:rsidRPr="005F12C8">
        <w:rPr>
          <w:rStyle w:val="aff1"/>
        </w:rPr>
        <w:t>1</w:t>
      </w:r>
    </w:p>
    <w:p w:rsidR="00992ED6" w:rsidRDefault="00291401" w:rsidP="005F12C8">
      <w:pPr>
        <w:pStyle w:val="afff1"/>
      </w:pPr>
      <w:r w:rsidRPr="0093458D">
        <w:t xml:space="preserve">к постановлению </w:t>
      </w:r>
      <w:r w:rsidRPr="00A3288B">
        <w:t xml:space="preserve">Администрации </w:t>
      </w:r>
    </w:p>
    <w:p w:rsidR="00291401" w:rsidRPr="0093458D" w:rsidRDefault="00291401" w:rsidP="005F12C8">
      <w:pPr>
        <w:pStyle w:val="afff1"/>
      </w:pPr>
      <w:r w:rsidRPr="00A3288B">
        <w:t>ГП «Поселок Воротынск»</w:t>
      </w:r>
    </w:p>
    <w:p w:rsidR="00291401" w:rsidRPr="00052404" w:rsidRDefault="00291401" w:rsidP="005F12C8">
      <w:pPr>
        <w:pStyle w:val="afff1"/>
      </w:pPr>
      <w:r w:rsidRPr="00052404">
        <w:t xml:space="preserve">от </w:t>
      </w:r>
      <w:r w:rsidR="00992ED6">
        <w:t>16.01.2018</w:t>
      </w:r>
      <w:r w:rsidRPr="00052404">
        <w:t xml:space="preserve">г. № </w:t>
      </w:r>
      <w:r w:rsidR="00992ED6">
        <w:t>18</w:t>
      </w:r>
    </w:p>
    <w:p w:rsidR="00291401" w:rsidRPr="00B57A66" w:rsidRDefault="00291401" w:rsidP="00291401"/>
    <w:p w:rsidR="00291401" w:rsidRPr="001058DA" w:rsidRDefault="00291401" w:rsidP="005F12C8">
      <w:pPr>
        <w:pStyle w:val="afff"/>
      </w:pPr>
      <w:r w:rsidRPr="001058DA">
        <w:t xml:space="preserve">Перечень информационных систем персональных данных </w:t>
      </w:r>
      <w:r w:rsidRPr="00A3288B">
        <w:t>Администрации ГП «Поселок Воротынск»</w:t>
      </w:r>
      <w:r w:rsidRPr="00D436F1">
        <w:t>*</w:t>
      </w:r>
    </w:p>
    <w:p w:rsidR="00291401" w:rsidRDefault="00291401" w:rsidP="00291401"/>
    <w:tbl>
      <w:tblPr>
        <w:tblW w:w="5000" w:type="pct"/>
        <w:jc w:val="center"/>
        <w:tblLook w:val="04A0"/>
      </w:tblPr>
      <w:tblGrid>
        <w:gridCol w:w="534"/>
        <w:gridCol w:w="6399"/>
        <w:gridCol w:w="2810"/>
        <w:gridCol w:w="3052"/>
        <w:gridCol w:w="2558"/>
      </w:tblGrid>
      <w:tr w:rsidR="00291401" w:rsidRPr="00FB01D1" w:rsidTr="00D07313">
        <w:trPr>
          <w:trHeight w:val="1417"/>
          <w:tblHeader/>
          <w:jc w:val="center"/>
        </w:trPr>
        <w:tc>
          <w:tcPr>
            <w:tcW w:w="534" w:type="dxa"/>
            <w:tcBorders>
              <w:top w:val="single" w:sz="4" w:space="0" w:color="000000"/>
              <w:left w:val="single" w:sz="4" w:space="0" w:color="000000"/>
              <w:bottom w:val="single" w:sz="4" w:space="0" w:color="000000"/>
              <w:right w:val="nil"/>
            </w:tcBorders>
            <w:vAlign w:val="center"/>
            <w:hideMark/>
          </w:tcPr>
          <w:p w:rsidR="00291401" w:rsidRPr="00FB01D1" w:rsidRDefault="00291401" w:rsidP="00D07313">
            <w:pPr>
              <w:spacing w:line="240" w:lineRule="auto"/>
              <w:jc w:val="center"/>
              <w:rPr>
                <w:b/>
                <w:sz w:val="22"/>
                <w:szCs w:val="22"/>
              </w:rPr>
            </w:pPr>
            <w:r w:rsidRPr="00FB01D1">
              <w:rPr>
                <w:b/>
                <w:sz w:val="22"/>
                <w:szCs w:val="22"/>
              </w:rPr>
              <w:t>№ п/п</w:t>
            </w:r>
          </w:p>
        </w:tc>
        <w:tc>
          <w:tcPr>
            <w:tcW w:w="6399" w:type="dxa"/>
            <w:tcBorders>
              <w:top w:val="single" w:sz="4" w:space="0" w:color="000000"/>
              <w:left w:val="single" w:sz="4" w:space="0" w:color="000000"/>
              <w:bottom w:val="single" w:sz="4" w:space="0" w:color="000000"/>
              <w:right w:val="nil"/>
            </w:tcBorders>
            <w:vAlign w:val="center"/>
            <w:hideMark/>
          </w:tcPr>
          <w:p w:rsidR="00291401" w:rsidRPr="00FB01D1" w:rsidRDefault="00291401" w:rsidP="00D07313">
            <w:pPr>
              <w:spacing w:line="240" w:lineRule="auto"/>
              <w:jc w:val="center"/>
              <w:rPr>
                <w:b/>
                <w:sz w:val="22"/>
                <w:szCs w:val="22"/>
              </w:rPr>
            </w:pPr>
            <w:r w:rsidRPr="00FB01D1">
              <w:rPr>
                <w:b/>
                <w:sz w:val="22"/>
                <w:szCs w:val="22"/>
              </w:rPr>
              <w:t>Наименование программных комплексов, входящих в состав ИСПДн**</w:t>
            </w:r>
          </w:p>
        </w:tc>
        <w:tc>
          <w:tcPr>
            <w:tcW w:w="2810" w:type="dxa"/>
            <w:tcBorders>
              <w:top w:val="single" w:sz="4" w:space="0" w:color="000000"/>
              <w:left w:val="single" w:sz="4" w:space="0" w:color="000000"/>
              <w:bottom w:val="single" w:sz="4" w:space="0" w:color="000000"/>
              <w:right w:val="nil"/>
            </w:tcBorders>
            <w:vAlign w:val="center"/>
            <w:hideMark/>
          </w:tcPr>
          <w:p w:rsidR="00291401" w:rsidRPr="00FB01D1" w:rsidRDefault="00291401" w:rsidP="00D07313">
            <w:pPr>
              <w:spacing w:line="240" w:lineRule="auto"/>
              <w:jc w:val="center"/>
              <w:rPr>
                <w:b/>
                <w:sz w:val="22"/>
                <w:szCs w:val="22"/>
              </w:rPr>
            </w:pPr>
            <w:r w:rsidRPr="00FB01D1">
              <w:rPr>
                <w:b/>
                <w:sz w:val="22"/>
                <w:szCs w:val="22"/>
              </w:rPr>
              <w:t>Тип ИСПДн по</w:t>
            </w:r>
          </w:p>
          <w:p w:rsidR="00291401" w:rsidRPr="00FB01D1" w:rsidRDefault="00291401" w:rsidP="00D07313">
            <w:pPr>
              <w:spacing w:line="240" w:lineRule="auto"/>
              <w:jc w:val="center"/>
              <w:rPr>
                <w:b/>
                <w:sz w:val="22"/>
                <w:szCs w:val="22"/>
              </w:rPr>
            </w:pPr>
            <w:r w:rsidRPr="00FB01D1">
              <w:rPr>
                <w:b/>
                <w:sz w:val="22"/>
                <w:szCs w:val="22"/>
              </w:rPr>
              <w:t>категории ПДн</w:t>
            </w:r>
          </w:p>
          <w:p w:rsidR="00291401" w:rsidRPr="00FB01D1" w:rsidRDefault="00291401" w:rsidP="00D07313">
            <w:pPr>
              <w:spacing w:line="240" w:lineRule="auto"/>
              <w:jc w:val="center"/>
              <w:rPr>
                <w:b/>
                <w:sz w:val="22"/>
                <w:szCs w:val="22"/>
              </w:rPr>
            </w:pPr>
            <w:r w:rsidRPr="00FB01D1">
              <w:rPr>
                <w:b/>
                <w:sz w:val="22"/>
                <w:szCs w:val="22"/>
              </w:rPr>
              <w:t>(ИСПДН-С, ИСПДН-Б, ИСПДн-О, ИСПДн-И)</w:t>
            </w:r>
          </w:p>
        </w:tc>
        <w:tc>
          <w:tcPr>
            <w:tcW w:w="0" w:type="auto"/>
            <w:tcBorders>
              <w:top w:val="single" w:sz="4" w:space="0" w:color="000000"/>
              <w:left w:val="single" w:sz="4" w:space="0" w:color="000000"/>
              <w:bottom w:val="single" w:sz="4" w:space="0" w:color="000000"/>
              <w:right w:val="nil"/>
            </w:tcBorders>
            <w:vAlign w:val="center"/>
            <w:hideMark/>
          </w:tcPr>
          <w:p w:rsidR="00291401" w:rsidRPr="00FB01D1" w:rsidRDefault="00291401" w:rsidP="00D07313">
            <w:pPr>
              <w:spacing w:line="240" w:lineRule="auto"/>
              <w:jc w:val="center"/>
              <w:rPr>
                <w:b/>
                <w:sz w:val="22"/>
                <w:szCs w:val="22"/>
              </w:rPr>
            </w:pPr>
            <w:r w:rsidRPr="00FB01D1">
              <w:rPr>
                <w:b/>
                <w:sz w:val="22"/>
                <w:szCs w:val="22"/>
              </w:rPr>
              <w:t>Тип ИСПДн по</w:t>
            </w:r>
          </w:p>
          <w:p w:rsidR="00291401" w:rsidRPr="00FB01D1" w:rsidRDefault="00291401" w:rsidP="00D07313">
            <w:pPr>
              <w:spacing w:line="240" w:lineRule="auto"/>
              <w:jc w:val="center"/>
              <w:rPr>
                <w:b/>
                <w:sz w:val="22"/>
                <w:szCs w:val="22"/>
              </w:rPr>
            </w:pPr>
            <w:r w:rsidRPr="00FB01D1">
              <w:rPr>
                <w:b/>
                <w:sz w:val="22"/>
                <w:szCs w:val="22"/>
              </w:rPr>
              <w:t>категории субъектов</w:t>
            </w:r>
          </w:p>
          <w:p w:rsidR="00291401" w:rsidRPr="00FB01D1" w:rsidRDefault="00291401" w:rsidP="00D07313">
            <w:pPr>
              <w:spacing w:line="240" w:lineRule="auto"/>
              <w:jc w:val="center"/>
              <w:rPr>
                <w:b/>
                <w:sz w:val="22"/>
                <w:szCs w:val="22"/>
              </w:rPr>
            </w:pPr>
            <w:r w:rsidRPr="00FB01D1">
              <w:rPr>
                <w:b/>
                <w:sz w:val="22"/>
                <w:szCs w:val="22"/>
              </w:rPr>
              <w:t>(сотрудники,</w:t>
            </w:r>
          </w:p>
          <w:p w:rsidR="00291401" w:rsidRPr="00FB01D1" w:rsidRDefault="00291401" w:rsidP="00D07313">
            <w:pPr>
              <w:spacing w:line="240" w:lineRule="auto"/>
              <w:jc w:val="center"/>
              <w:rPr>
                <w:b/>
                <w:sz w:val="22"/>
                <w:szCs w:val="22"/>
              </w:rPr>
            </w:pPr>
            <w:r w:rsidRPr="00FB01D1">
              <w:rPr>
                <w:b/>
                <w:sz w:val="22"/>
                <w:szCs w:val="22"/>
              </w:rPr>
              <w:t>субъекты, не являющиеся сотрудниками)</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291401" w:rsidRPr="00FB01D1" w:rsidRDefault="00291401" w:rsidP="00D07313">
            <w:pPr>
              <w:spacing w:line="240" w:lineRule="auto"/>
              <w:jc w:val="center"/>
              <w:rPr>
                <w:b/>
                <w:sz w:val="22"/>
                <w:szCs w:val="22"/>
              </w:rPr>
            </w:pPr>
            <w:r w:rsidRPr="00FB01D1">
              <w:rPr>
                <w:b/>
                <w:sz w:val="22"/>
                <w:szCs w:val="22"/>
              </w:rPr>
              <w:t>Количество субъектов ПДн</w:t>
            </w:r>
          </w:p>
        </w:tc>
      </w:tr>
      <w:tr w:rsidR="00291401" w:rsidRPr="00FB01D1" w:rsidTr="00D07313">
        <w:trPr>
          <w:trHeight w:val="419"/>
          <w:tblHeader/>
          <w:jc w:val="center"/>
        </w:trPr>
        <w:tc>
          <w:tcPr>
            <w:tcW w:w="534" w:type="dxa"/>
            <w:tcBorders>
              <w:top w:val="single" w:sz="4" w:space="0" w:color="000000"/>
              <w:left w:val="single" w:sz="4" w:space="0" w:color="000000"/>
              <w:bottom w:val="single" w:sz="4" w:space="0" w:color="000000"/>
              <w:right w:val="nil"/>
            </w:tcBorders>
            <w:vAlign w:val="center"/>
            <w:hideMark/>
          </w:tcPr>
          <w:p w:rsidR="00291401" w:rsidRPr="002A3A4C" w:rsidRDefault="00291401" w:rsidP="002A3A4C">
            <w:pPr>
              <w:pStyle w:val="a"/>
            </w:pPr>
          </w:p>
        </w:tc>
        <w:tc>
          <w:tcPr>
            <w:tcW w:w="14819" w:type="dxa"/>
            <w:gridSpan w:val="4"/>
            <w:tcBorders>
              <w:top w:val="single" w:sz="4" w:space="0" w:color="000000"/>
              <w:left w:val="single" w:sz="4" w:space="0" w:color="000000"/>
              <w:bottom w:val="single" w:sz="4" w:space="0" w:color="000000"/>
              <w:right w:val="single" w:sz="4" w:space="0" w:color="auto"/>
            </w:tcBorders>
            <w:vAlign w:val="center"/>
            <w:hideMark/>
          </w:tcPr>
          <w:p w:rsidR="00291401" w:rsidRPr="00FB01D1" w:rsidRDefault="00291401" w:rsidP="00D07313">
            <w:pPr>
              <w:keepNext/>
              <w:spacing w:line="240" w:lineRule="auto"/>
              <w:rPr>
                <w:sz w:val="22"/>
                <w:szCs w:val="22"/>
              </w:rPr>
            </w:pPr>
            <w:r w:rsidRPr="00972B02">
              <w:rPr>
                <w:b/>
                <w:sz w:val="22"/>
                <w:szCs w:val="22"/>
              </w:rPr>
              <w:t>Информационная система персональных данных «</w:t>
            </w:r>
            <w:r>
              <w:rPr>
                <w:b/>
                <w:sz w:val="22"/>
                <w:szCs w:val="22"/>
              </w:rPr>
              <w:t>Бухгалтерский учет</w:t>
            </w:r>
            <w:r w:rsidRPr="00972B02">
              <w:rPr>
                <w:b/>
                <w:sz w:val="22"/>
                <w:szCs w:val="22"/>
              </w:rPr>
              <w:t>»</w:t>
            </w:r>
          </w:p>
        </w:tc>
      </w:tr>
      <w:tr w:rsidR="00291401" w:rsidRPr="00FB01D1" w:rsidTr="00D07313">
        <w:trPr>
          <w:trHeight w:val="419"/>
          <w:tblHeader/>
          <w:jc w:val="center"/>
        </w:trPr>
        <w:tc>
          <w:tcPr>
            <w:tcW w:w="534" w:type="dxa"/>
            <w:tcBorders>
              <w:top w:val="single" w:sz="4" w:space="0" w:color="000000"/>
              <w:left w:val="single" w:sz="4" w:space="0" w:color="000000"/>
              <w:bottom w:val="single" w:sz="4" w:space="0" w:color="000000"/>
              <w:right w:val="nil"/>
            </w:tcBorders>
            <w:hideMark/>
          </w:tcPr>
          <w:p w:rsidR="00291401" w:rsidRPr="002A3A4C" w:rsidRDefault="00291401" w:rsidP="002A3A4C">
            <w:pPr>
              <w:pStyle w:val="a"/>
              <w:numPr>
                <w:ilvl w:val="1"/>
                <w:numId w:val="25"/>
              </w:numPr>
            </w:pPr>
          </w:p>
        </w:tc>
        <w:tc>
          <w:tcPr>
            <w:tcW w:w="6399" w:type="dxa"/>
            <w:tcBorders>
              <w:top w:val="single" w:sz="4" w:space="0" w:color="000000"/>
              <w:left w:val="single" w:sz="4" w:space="0" w:color="000000"/>
              <w:bottom w:val="single" w:sz="4" w:space="0" w:color="000000"/>
              <w:right w:val="nil"/>
            </w:tcBorders>
            <w:hideMark/>
          </w:tcPr>
          <w:p w:rsidR="00291401" w:rsidRPr="00FB01D1" w:rsidRDefault="00291401" w:rsidP="00D07313">
            <w:pPr>
              <w:spacing w:line="240" w:lineRule="auto"/>
              <w:jc w:val="left"/>
              <w:rPr>
                <w:sz w:val="22"/>
                <w:szCs w:val="22"/>
              </w:rPr>
            </w:pPr>
            <w:r w:rsidRPr="00A3288B">
              <w:rPr>
                <w:sz w:val="22"/>
                <w:szCs w:val="22"/>
              </w:rPr>
              <w:t>1С: Предприятие Конфигурация: Бухгалтерия государственного учреждения</w:t>
            </w:r>
          </w:p>
        </w:tc>
        <w:tc>
          <w:tcPr>
            <w:tcW w:w="2810" w:type="dxa"/>
            <w:tcBorders>
              <w:top w:val="single" w:sz="4" w:space="0" w:color="000000"/>
              <w:left w:val="single" w:sz="4" w:space="0" w:color="000000"/>
              <w:bottom w:val="single" w:sz="4" w:space="0" w:color="000000"/>
              <w:right w:val="nil"/>
            </w:tcBorders>
            <w:hideMark/>
          </w:tcPr>
          <w:p w:rsidR="00291401" w:rsidRPr="00281DD9" w:rsidRDefault="00291401" w:rsidP="00D07313">
            <w:pPr>
              <w:autoSpaceDE w:val="0"/>
              <w:autoSpaceDN w:val="0"/>
              <w:adjustRightInd w:val="0"/>
              <w:spacing w:line="240" w:lineRule="auto"/>
              <w:jc w:val="center"/>
              <w:rPr>
                <w:szCs w:val="22"/>
              </w:rPr>
            </w:pPr>
            <w:r w:rsidRPr="00AD64E2">
              <w:rPr>
                <w:sz w:val="22"/>
                <w:szCs w:val="22"/>
              </w:rPr>
              <w:t>ИСПДн-И</w:t>
            </w:r>
          </w:p>
        </w:tc>
        <w:tc>
          <w:tcPr>
            <w:tcW w:w="3052" w:type="dxa"/>
            <w:tcBorders>
              <w:top w:val="single" w:sz="4" w:space="0" w:color="000000"/>
              <w:left w:val="single" w:sz="4" w:space="0" w:color="000000"/>
              <w:bottom w:val="single" w:sz="4" w:space="0" w:color="000000"/>
              <w:right w:val="nil"/>
            </w:tcBorders>
            <w:hideMark/>
          </w:tcPr>
          <w:p w:rsidR="00291401" w:rsidRPr="00281DD9" w:rsidRDefault="00291401" w:rsidP="00D07313">
            <w:pPr>
              <w:autoSpaceDE w:val="0"/>
              <w:autoSpaceDN w:val="0"/>
              <w:adjustRightInd w:val="0"/>
              <w:spacing w:line="240" w:lineRule="auto"/>
              <w:jc w:val="center"/>
              <w:rPr>
                <w:sz w:val="22"/>
                <w:szCs w:val="22"/>
              </w:rPr>
            </w:pPr>
            <w:r w:rsidRPr="00A3288B">
              <w:rPr>
                <w:sz w:val="22"/>
                <w:szCs w:val="22"/>
              </w:rPr>
              <w:t>Субъекты, не являющиеся сотрудниками</w:t>
            </w:r>
          </w:p>
        </w:tc>
        <w:tc>
          <w:tcPr>
            <w:tcW w:w="2558" w:type="dxa"/>
            <w:tcBorders>
              <w:top w:val="single" w:sz="4" w:space="0" w:color="000000"/>
              <w:left w:val="single" w:sz="4" w:space="0" w:color="000000"/>
              <w:bottom w:val="single" w:sz="4" w:space="0" w:color="000000"/>
              <w:right w:val="single" w:sz="4" w:space="0" w:color="auto"/>
            </w:tcBorders>
          </w:tcPr>
          <w:p w:rsidR="00291401" w:rsidRPr="00DD2FEC" w:rsidRDefault="00291401" w:rsidP="00D07313">
            <w:pPr>
              <w:autoSpaceDE w:val="0"/>
              <w:autoSpaceDN w:val="0"/>
              <w:adjustRightInd w:val="0"/>
              <w:spacing w:line="240" w:lineRule="auto"/>
              <w:jc w:val="center"/>
              <w:rPr>
                <w:sz w:val="22"/>
                <w:szCs w:val="22"/>
                <w:lang w:val="en-US"/>
              </w:rPr>
            </w:pPr>
            <w:r w:rsidRPr="00DD2FEC">
              <w:rPr>
                <w:sz w:val="22"/>
                <w:szCs w:val="22"/>
              </w:rPr>
              <w:t>Менее чем 100 000</w:t>
            </w:r>
          </w:p>
        </w:tc>
      </w:tr>
      <w:tr w:rsidR="00291401" w:rsidRPr="00FB01D1" w:rsidTr="00D07313">
        <w:trPr>
          <w:trHeight w:val="419"/>
          <w:tblHeader/>
          <w:jc w:val="center"/>
        </w:trPr>
        <w:tc>
          <w:tcPr>
            <w:tcW w:w="534" w:type="dxa"/>
            <w:tcBorders>
              <w:top w:val="single" w:sz="4" w:space="0" w:color="000000"/>
              <w:left w:val="single" w:sz="4" w:space="0" w:color="000000"/>
              <w:bottom w:val="single" w:sz="4" w:space="0" w:color="000000"/>
              <w:right w:val="nil"/>
            </w:tcBorders>
            <w:hideMark/>
          </w:tcPr>
          <w:p w:rsidR="00291401" w:rsidRPr="002A3A4C" w:rsidRDefault="00291401" w:rsidP="002A3A4C">
            <w:pPr>
              <w:pStyle w:val="a"/>
              <w:numPr>
                <w:ilvl w:val="1"/>
                <w:numId w:val="25"/>
              </w:numPr>
            </w:pPr>
          </w:p>
        </w:tc>
        <w:tc>
          <w:tcPr>
            <w:tcW w:w="6399" w:type="dxa"/>
            <w:tcBorders>
              <w:top w:val="single" w:sz="4" w:space="0" w:color="000000"/>
              <w:left w:val="single" w:sz="4" w:space="0" w:color="000000"/>
              <w:bottom w:val="single" w:sz="4" w:space="0" w:color="000000"/>
              <w:right w:val="nil"/>
            </w:tcBorders>
            <w:hideMark/>
          </w:tcPr>
          <w:p w:rsidR="00291401" w:rsidRPr="00FB01D1" w:rsidRDefault="00291401" w:rsidP="00D07313">
            <w:pPr>
              <w:spacing w:line="240" w:lineRule="auto"/>
              <w:jc w:val="left"/>
              <w:rPr>
                <w:sz w:val="22"/>
                <w:szCs w:val="22"/>
              </w:rPr>
            </w:pPr>
            <w:r w:rsidRPr="00A3288B">
              <w:rPr>
                <w:sz w:val="22"/>
                <w:szCs w:val="22"/>
              </w:rPr>
              <w:t>1С: Предприятие Конфигурация: КАМИН: Расчет заработной платы для бюджетных учреждений</w:t>
            </w:r>
          </w:p>
        </w:tc>
        <w:tc>
          <w:tcPr>
            <w:tcW w:w="2810" w:type="dxa"/>
            <w:tcBorders>
              <w:top w:val="single" w:sz="4" w:space="0" w:color="000000"/>
              <w:left w:val="single" w:sz="4" w:space="0" w:color="000000"/>
              <w:bottom w:val="single" w:sz="4" w:space="0" w:color="000000"/>
              <w:right w:val="nil"/>
            </w:tcBorders>
            <w:hideMark/>
          </w:tcPr>
          <w:p w:rsidR="00291401" w:rsidRPr="00281DD9" w:rsidRDefault="00291401" w:rsidP="00D07313">
            <w:pPr>
              <w:autoSpaceDE w:val="0"/>
              <w:autoSpaceDN w:val="0"/>
              <w:adjustRightInd w:val="0"/>
              <w:spacing w:line="240" w:lineRule="auto"/>
              <w:jc w:val="center"/>
              <w:rPr>
                <w:szCs w:val="22"/>
              </w:rPr>
            </w:pPr>
            <w:r w:rsidRPr="00AD64E2">
              <w:rPr>
                <w:sz w:val="22"/>
                <w:szCs w:val="22"/>
              </w:rPr>
              <w:t>ИСПДн-И</w:t>
            </w:r>
          </w:p>
        </w:tc>
        <w:tc>
          <w:tcPr>
            <w:tcW w:w="3052" w:type="dxa"/>
            <w:tcBorders>
              <w:top w:val="single" w:sz="4" w:space="0" w:color="000000"/>
              <w:left w:val="single" w:sz="4" w:space="0" w:color="000000"/>
              <w:bottom w:val="single" w:sz="4" w:space="0" w:color="000000"/>
              <w:right w:val="nil"/>
            </w:tcBorders>
            <w:hideMark/>
          </w:tcPr>
          <w:p w:rsidR="00291401" w:rsidRPr="00281DD9" w:rsidRDefault="00291401" w:rsidP="00D07313">
            <w:pPr>
              <w:autoSpaceDE w:val="0"/>
              <w:autoSpaceDN w:val="0"/>
              <w:adjustRightInd w:val="0"/>
              <w:spacing w:line="240" w:lineRule="auto"/>
              <w:jc w:val="center"/>
              <w:rPr>
                <w:sz w:val="22"/>
                <w:szCs w:val="22"/>
              </w:rPr>
            </w:pPr>
            <w:r w:rsidRPr="00A3288B">
              <w:rPr>
                <w:sz w:val="22"/>
                <w:szCs w:val="22"/>
              </w:rPr>
              <w:t>Субъекты, не являющиеся сотрудниками</w:t>
            </w:r>
          </w:p>
        </w:tc>
        <w:tc>
          <w:tcPr>
            <w:tcW w:w="2558" w:type="dxa"/>
            <w:tcBorders>
              <w:top w:val="single" w:sz="4" w:space="0" w:color="000000"/>
              <w:left w:val="single" w:sz="4" w:space="0" w:color="000000"/>
              <w:bottom w:val="single" w:sz="4" w:space="0" w:color="000000"/>
              <w:right w:val="single" w:sz="4" w:space="0" w:color="auto"/>
            </w:tcBorders>
          </w:tcPr>
          <w:p w:rsidR="00291401" w:rsidRPr="00DD2FEC" w:rsidRDefault="00291401" w:rsidP="00D07313">
            <w:pPr>
              <w:autoSpaceDE w:val="0"/>
              <w:autoSpaceDN w:val="0"/>
              <w:adjustRightInd w:val="0"/>
              <w:spacing w:line="240" w:lineRule="auto"/>
              <w:jc w:val="center"/>
              <w:rPr>
                <w:sz w:val="22"/>
                <w:szCs w:val="22"/>
                <w:lang w:val="en-US"/>
              </w:rPr>
            </w:pPr>
            <w:r w:rsidRPr="00DD2FEC">
              <w:rPr>
                <w:sz w:val="22"/>
                <w:szCs w:val="22"/>
              </w:rPr>
              <w:t>Менее чем 100 000</w:t>
            </w:r>
          </w:p>
        </w:tc>
      </w:tr>
      <w:tr w:rsidR="00291401" w:rsidRPr="00FB01D1" w:rsidTr="00D07313">
        <w:trPr>
          <w:trHeight w:val="419"/>
          <w:tblHeader/>
          <w:jc w:val="center"/>
        </w:trPr>
        <w:tc>
          <w:tcPr>
            <w:tcW w:w="534" w:type="dxa"/>
            <w:tcBorders>
              <w:top w:val="single" w:sz="4" w:space="0" w:color="000000"/>
              <w:left w:val="single" w:sz="4" w:space="0" w:color="000000"/>
              <w:bottom w:val="single" w:sz="4" w:space="0" w:color="000000"/>
              <w:right w:val="nil"/>
            </w:tcBorders>
            <w:hideMark/>
          </w:tcPr>
          <w:p w:rsidR="00291401" w:rsidRPr="002A3A4C" w:rsidRDefault="00291401" w:rsidP="002A3A4C">
            <w:pPr>
              <w:pStyle w:val="a"/>
              <w:numPr>
                <w:ilvl w:val="1"/>
                <w:numId w:val="25"/>
              </w:numPr>
            </w:pPr>
          </w:p>
        </w:tc>
        <w:tc>
          <w:tcPr>
            <w:tcW w:w="6399" w:type="dxa"/>
            <w:tcBorders>
              <w:top w:val="single" w:sz="4" w:space="0" w:color="000000"/>
              <w:left w:val="single" w:sz="4" w:space="0" w:color="000000"/>
              <w:bottom w:val="single" w:sz="4" w:space="0" w:color="000000"/>
              <w:right w:val="nil"/>
            </w:tcBorders>
            <w:hideMark/>
          </w:tcPr>
          <w:p w:rsidR="00291401" w:rsidRPr="00FB01D1" w:rsidRDefault="00291401" w:rsidP="00D07313">
            <w:pPr>
              <w:spacing w:line="240" w:lineRule="auto"/>
              <w:jc w:val="left"/>
              <w:rPr>
                <w:sz w:val="22"/>
                <w:szCs w:val="22"/>
              </w:rPr>
            </w:pPr>
            <w:r w:rsidRPr="00A3288B">
              <w:rPr>
                <w:sz w:val="22"/>
                <w:szCs w:val="22"/>
              </w:rPr>
              <w:t>Программа «Астрал Отчет»</w:t>
            </w:r>
          </w:p>
        </w:tc>
        <w:tc>
          <w:tcPr>
            <w:tcW w:w="2810" w:type="dxa"/>
            <w:tcBorders>
              <w:top w:val="single" w:sz="4" w:space="0" w:color="000000"/>
              <w:left w:val="single" w:sz="4" w:space="0" w:color="000000"/>
              <w:bottom w:val="single" w:sz="4" w:space="0" w:color="000000"/>
              <w:right w:val="nil"/>
            </w:tcBorders>
            <w:hideMark/>
          </w:tcPr>
          <w:p w:rsidR="00291401" w:rsidRPr="00281DD9" w:rsidRDefault="00291401" w:rsidP="00D07313">
            <w:pPr>
              <w:autoSpaceDE w:val="0"/>
              <w:autoSpaceDN w:val="0"/>
              <w:adjustRightInd w:val="0"/>
              <w:spacing w:line="240" w:lineRule="auto"/>
              <w:jc w:val="center"/>
              <w:rPr>
                <w:szCs w:val="22"/>
              </w:rPr>
            </w:pPr>
            <w:r w:rsidRPr="00AD64E2">
              <w:rPr>
                <w:sz w:val="22"/>
                <w:szCs w:val="22"/>
              </w:rPr>
              <w:t>ИСПДн-И</w:t>
            </w:r>
          </w:p>
        </w:tc>
        <w:tc>
          <w:tcPr>
            <w:tcW w:w="3052" w:type="dxa"/>
            <w:tcBorders>
              <w:top w:val="single" w:sz="4" w:space="0" w:color="000000"/>
              <w:left w:val="single" w:sz="4" w:space="0" w:color="000000"/>
              <w:bottom w:val="single" w:sz="4" w:space="0" w:color="000000"/>
              <w:right w:val="nil"/>
            </w:tcBorders>
            <w:hideMark/>
          </w:tcPr>
          <w:p w:rsidR="00291401" w:rsidRPr="00281DD9" w:rsidRDefault="00291401" w:rsidP="00D07313">
            <w:pPr>
              <w:autoSpaceDE w:val="0"/>
              <w:autoSpaceDN w:val="0"/>
              <w:adjustRightInd w:val="0"/>
              <w:spacing w:line="240" w:lineRule="auto"/>
              <w:jc w:val="center"/>
              <w:rPr>
                <w:sz w:val="22"/>
                <w:szCs w:val="22"/>
              </w:rPr>
            </w:pPr>
            <w:r w:rsidRPr="00A3288B">
              <w:rPr>
                <w:sz w:val="22"/>
                <w:szCs w:val="22"/>
              </w:rPr>
              <w:t>Субъекты, не являющиеся сотрудниками</w:t>
            </w:r>
          </w:p>
        </w:tc>
        <w:tc>
          <w:tcPr>
            <w:tcW w:w="2558" w:type="dxa"/>
            <w:tcBorders>
              <w:top w:val="single" w:sz="4" w:space="0" w:color="000000"/>
              <w:left w:val="single" w:sz="4" w:space="0" w:color="000000"/>
              <w:bottom w:val="single" w:sz="4" w:space="0" w:color="000000"/>
              <w:right w:val="single" w:sz="4" w:space="0" w:color="auto"/>
            </w:tcBorders>
          </w:tcPr>
          <w:p w:rsidR="00291401" w:rsidRPr="00DD2FEC" w:rsidRDefault="00291401" w:rsidP="00D07313">
            <w:pPr>
              <w:autoSpaceDE w:val="0"/>
              <w:autoSpaceDN w:val="0"/>
              <w:adjustRightInd w:val="0"/>
              <w:spacing w:line="240" w:lineRule="auto"/>
              <w:jc w:val="center"/>
              <w:rPr>
                <w:sz w:val="22"/>
                <w:szCs w:val="22"/>
                <w:lang w:val="en-US"/>
              </w:rPr>
            </w:pPr>
            <w:r w:rsidRPr="00DD2FEC">
              <w:rPr>
                <w:sz w:val="22"/>
                <w:szCs w:val="22"/>
              </w:rPr>
              <w:t>Менее чем 100 000</w:t>
            </w:r>
          </w:p>
        </w:tc>
      </w:tr>
      <w:tr w:rsidR="00291401" w:rsidRPr="00FB01D1" w:rsidTr="00D07313">
        <w:trPr>
          <w:trHeight w:val="419"/>
          <w:tblHeader/>
          <w:jc w:val="center"/>
        </w:trPr>
        <w:tc>
          <w:tcPr>
            <w:tcW w:w="534" w:type="dxa"/>
            <w:tcBorders>
              <w:top w:val="single" w:sz="4" w:space="0" w:color="000000"/>
              <w:left w:val="single" w:sz="4" w:space="0" w:color="000000"/>
              <w:bottom w:val="single" w:sz="4" w:space="0" w:color="000000"/>
              <w:right w:val="nil"/>
            </w:tcBorders>
            <w:hideMark/>
          </w:tcPr>
          <w:p w:rsidR="00291401" w:rsidRPr="002A3A4C" w:rsidRDefault="00291401" w:rsidP="002A3A4C">
            <w:pPr>
              <w:pStyle w:val="a"/>
              <w:numPr>
                <w:ilvl w:val="1"/>
                <w:numId w:val="25"/>
              </w:numPr>
            </w:pPr>
          </w:p>
        </w:tc>
        <w:tc>
          <w:tcPr>
            <w:tcW w:w="6399" w:type="dxa"/>
            <w:tcBorders>
              <w:top w:val="single" w:sz="4" w:space="0" w:color="000000"/>
              <w:left w:val="single" w:sz="4" w:space="0" w:color="000000"/>
              <w:bottom w:val="single" w:sz="4" w:space="0" w:color="000000"/>
              <w:right w:val="nil"/>
            </w:tcBorders>
            <w:hideMark/>
          </w:tcPr>
          <w:p w:rsidR="00291401" w:rsidRPr="00FB01D1" w:rsidRDefault="00291401" w:rsidP="00D07313">
            <w:pPr>
              <w:spacing w:line="240" w:lineRule="auto"/>
              <w:jc w:val="left"/>
              <w:rPr>
                <w:sz w:val="22"/>
                <w:szCs w:val="22"/>
              </w:rPr>
            </w:pPr>
            <w:r w:rsidRPr="00A3288B">
              <w:rPr>
                <w:sz w:val="22"/>
                <w:szCs w:val="22"/>
              </w:rPr>
              <w:t>Программа «Документы ПУ 5»</w:t>
            </w:r>
          </w:p>
        </w:tc>
        <w:tc>
          <w:tcPr>
            <w:tcW w:w="2810" w:type="dxa"/>
            <w:tcBorders>
              <w:top w:val="single" w:sz="4" w:space="0" w:color="000000"/>
              <w:left w:val="single" w:sz="4" w:space="0" w:color="000000"/>
              <w:bottom w:val="single" w:sz="4" w:space="0" w:color="000000"/>
              <w:right w:val="nil"/>
            </w:tcBorders>
            <w:hideMark/>
          </w:tcPr>
          <w:p w:rsidR="00291401" w:rsidRPr="00281DD9" w:rsidRDefault="00291401" w:rsidP="00D07313">
            <w:pPr>
              <w:autoSpaceDE w:val="0"/>
              <w:autoSpaceDN w:val="0"/>
              <w:adjustRightInd w:val="0"/>
              <w:spacing w:line="240" w:lineRule="auto"/>
              <w:jc w:val="center"/>
              <w:rPr>
                <w:szCs w:val="22"/>
              </w:rPr>
            </w:pPr>
            <w:r w:rsidRPr="00AD64E2">
              <w:rPr>
                <w:sz w:val="22"/>
                <w:szCs w:val="22"/>
              </w:rPr>
              <w:t>ИСПДн-И</w:t>
            </w:r>
          </w:p>
        </w:tc>
        <w:tc>
          <w:tcPr>
            <w:tcW w:w="3052" w:type="dxa"/>
            <w:tcBorders>
              <w:top w:val="single" w:sz="4" w:space="0" w:color="000000"/>
              <w:left w:val="single" w:sz="4" w:space="0" w:color="000000"/>
              <w:bottom w:val="single" w:sz="4" w:space="0" w:color="000000"/>
              <w:right w:val="nil"/>
            </w:tcBorders>
            <w:hideMark/>
          </w:tcPr>
          <w:p w:rsidR="00291401" w:rsidRPr="00281DD9" w:rsidRDefault="00291401" w:rsidP="00D07313">
            <w:pPr>
              <w:autoSpaceDE w:val="0"/>
              <w:autoSpaceDN w:val="0"/>
              <w:adjustRightInd w:val="0"/>
              <w:spacing w:line="240" w:lineRule="auto"/>
              <w:jc w:val="center"/>
              <w:rPr>
                <w:sz w:val="22"/>
                <w:szCs w:val="22"/>
              </w:rPr>
            </w:pPr>
            <w:r w:rsidRPr="00A3288B">
              <w:rPr>
                <w:sz w:val="22"/>
                <w:szCs w:val="22"/>
              </w:rPr>
              <w:t>Субъекты, не являющиеся сотрудниками</w:t>
            </w:r>
          </w:p>
        </w:tc>
        <w:tc>
          <w:tcPr>
            <w:tcW w:w="2558" w:type="dxa"/>
            <w:tcBorders>
              <w:top w:val="single" w:sz="4" w:space="0" w:color="000000"/>
              <w:left w:val="single" w:sz="4" w:space="0" w:color="000000"/>
              <w:bottom w:val="single" w:sz="4" w:space="0" w:color="000000"/>
              <w:right w:val="single" w:sz="4" w:space="0" w:color="auto"/>
            </w:tcBorders>
          </w:tcPr>
          <w:p w:rsidR="00291401" w:rsidRPr="00DD2FEC" w:rsidRDefault="00291401" w:rsidP="00D07313">
            <w:pPr>
              <w:autoSpaceDE w:val="0"/>
              <w:autoSpaceDN w:val="0"/>
              <w:adjustRightInd w:val="0"/>
              <w:spacing w:line="240" w:lineRule="auto"/>
              <w:jc w:val="center"/>
              <w:rPr>
                <w:sz w:val="22"/>
                <w:szCs w:val="22"/>
                <w:lang w:val="en-US"/>
              </w:rPr>
            </w:pPr>
            <w:r w:rsidRPr="00DD2FEC">
              <w:rPr>
                <w:sz w:val="22"/>
                <w:szCs w:val="22"/>
              </w:rPr>
              <w:t>Менее чем 100 000</w:t>
            </w:r>
          </w:p>
        </w:tc>
      </w:tr>
      <w:tr w:rsidR="00291401" w:rsidRPr="00FB01D1" w:rsidTr="00D07313">
        <w:trPr>
          <w:trHeight w:val="419"/>
          <w:tblHeader/>
          <w:jc w:val="center"/>
        </w:trPr>
        <w:tc>
          <w:tcPr>
            <w:tcW w:w="534" w:type="dxa"/>
            <w:tcBorders>
              <w:top w:val="single" w:sz="4" w:space="0" w:color="000000"/>
              <w:left w:val="single" w:sz="4" w:space="0" w:color="000000"/>
              <w:bottom w:val="single" w:sz="4" w:space="0" w:color="000000"/>
              <w:right w:val="nil"/>
            </w:tcBorders>
            <w:hideMark/>
          </w:tcPr>
          <w:p w:rsidR="00291401" w:rsidRPr="002A3A4C" w:rsidRDefault="00291401" w:rsidP="002A3A4C">
            <w:pPr>
              <w:pStyle w:val="a"/>
              <w:numPr>
                <w:ilvl w:val="1"/>
                <w:numId w:val="25"/>
              </w:numPr>
            </w:pPr>
          </w:p>
        </w:tc>
        <w:tc>
          <w:tcPr>
            <w:tcW w:w="6399" w:type="dxa"/>
            <w:tcBorders>
              <w:top w:val="single" w:sz="4" w:space="0" w:color="000000"/>
              <w:left w:val="single" w:sz="4" w:space="0" w:color="000000"/>
              <w:bottom w:val="single" w:sz="4" w:space="0" w:color="000000"/>
              <w:right w:val="nil"/>
            </w:tcBorders>
            <w:hideMark/>
          </w:tcPr>
          <w:p w:rsidR="00291401" w:rsidRPr="00FB01D1" w:rsidRDefault="00291401" w:rsidP="00D07313">
            <w:pPr>
              <w:spacing w:line="240" w:lineRule="auto"/>
              <w:jc w:val="left"/>
              <w:rPr>
                <w:sz w:val="22"/>
                <w:szCs w:val="22"/>
              </w:rPr>
            </w:pPr>
            <w:r w:rsidRPr="00A3288B">
              <w:rPr>
                <w:sz w:val="22"/>
                <w:szCs w:val="22"/>
              </w:rPr>
              <w:t>Пакет офисных приложений</w:t>
            </w:r>
          </w:p>
        </w:tc>
        <w:tc>
          <w:tcPr>
            <w:tcW w:w="2810" w:type="dxa"/>
            <w:tcBorders>
              <w:top w:val="single" w:sz="4" w:space="0" w:color="000000"/>
              <w:left w:val="single" w:sz="4" w:space="0" w:color="000000"/>
              <w:bottom w:val="single" w:sz="4" w:space="0" w:color="000000"/>
              <w:right w:val="nil"/>
            </w:tcBorders>
            <w:hideMark/>
          </w:tcPr>
          <w:p w:rsidR="00291401" w:rsidRPr="00281DD9" w:rsidRDefault="00291401" w:rsidP="00D07313">
            <w:pPr>
              <w:autoSpaceDE w:val="0"/>
              <w:autoSpaceDN w:val="0"/>
              <w:adjustRightInd w:val="0"/>
              <w:spacing w:line="240" w:lineRule="auto"/>
              <w:jc w:val="center"/>
              <w:rPr>
                <w:szCs w:val="22"/>
              </w:rPr>
            </w:pPr>
            <w:r w:rsidRPr="00AD64E2">
              <w:rPr>
                <w:sz w:val="22"/>
                <w:szCs w:val="22"/>
              </w:rPr>
              <w:t>ИСПДн-И</w:t>
            </w:r>
          </w:p>
        </w:tc>
        <w:tc>
          <w:tcPr>
            <w:tcW w:w="3052" w:type="dxa"/>
            <w:tcBorders>
              <w:top w:val="single" w:sz="4" w:space="0" w:color="000000"/>
              <w:left w:val="single" w:sz="4" w:space="0" w:color="000000"/>
              <w:bottom w:val="single" w:sz="4" w:space="0" w:color="000000"/>
              <w:right w:val="nil"/>
            </w:tcBorders>
            <w:hideMark/>
          </w:tcPr>
          <w:p w:rsidR="00291401" w:rsidRPr="00281DD9" w:rsidRDefault="00291401" w:rsidP="00D07313">
            <w:pPr>
              <w:autoSpaceDE w:val="0"/>
              <w:autoSpaceDN w:val="0"/>
              <w:adjustRightInd w:val="0"/>
              <w:spacing w:line="240" w:lineRule="auto"/>
              <w:jc w:val="center"/>
              <w:rPr>
                <w:sz w:val="22"/>
                <w:szCs w:val="22"/>
              </w:rPr>
            </w:pPr>
            <w:r w:rsidRPr="00A3288B">
              <w:rPr>
                <w:sz w:val="22"/>
                <w:szCs w:val="22"/>
              </w:rPr>
              <w:t>Субъекты, не являющиеся сотрудниками</w:t>
            </w:r>
          </w:p>
        </w:tc>
        <w:tc>
          <w:tcPr>
            <w:tcW w:w="2558" w:type="dxa"/>
            <w:tcBorders>
              <w:top w:val="single" w:sz="4" w:space="0" w:color="000000"/>
              <w:left w:val="single" w:sz="4" w:space="0" w:color="000000"/>
              <w:bottom w:val="single" w:sz="4" w:space="0" w:color="000000"/>
              <w:right w:val="single" w:sz="4" w:space="0" w:color="auto"/>
            </w:tcBorders>
          </w:tcPr>
          <w:p w:rsidR="00291401" w:rsidRPr="00DD2FEC" w:rsidRDefault="00291401" w:rsidP="00D07313">
            <w:pPr>
              <w:autoSpaceDE w:val="0"/>
              <w:autoSpaceDN w:val="0"/>
              <w:adjustRightInd w:val="0"/>
              <w:spacing w:line="240" w:lineRule="auto"/>
              <w:jc w:val="center"/>
              <w:rPr>
                <w:sz w:val="22"/>
                <w:szCs w:val="22"/>
                <w:lang w:val="en-US"/>
              </w:rPr>
            </w:pPr>
            <w:r w:rsidRPr="00DD2FEC">
              <w:rPr>
                <w:sz w:val="22"/>
                <w:szCs w:val="22"/>
              </w:rPr>
              <w:t>Менее чем 100 000</w:t>
            </w:r>
          </w:p>
        </w:tc>
      </w:tr>
    </w:tbl>
    <w:p w:rsidR="00291401" w:rsidRPr="00234BB4" w:rsidRDefault="00291401" w:rsidP="00291401"/>
    <w:p w:rsidR="00291401" w:rsidRPr="00BA6D3C" w:rsidRDefault="00291401" w:rsidP="00291401">
      <w:pPr>
        <w:spacing w:line="240" w:lineRule="auto"/>
        <w:rPr>
          <w:bCs/>
          <w:sz w:val="22"/>
          <w:szCs w:val="22"/>
        </w:rPr>
      </w:pPr>
      <w:r w:rsidRPr="00BA6D3C">
        <w:rPr>
          <w:bCs/>
          <w:sz w:val="22"/>
          <w:szCs w:val="22"/>
        </w:rPr>
        <w:t>* Перечень и состав информационных систем персональных данных формируются исходя из целей обработки и особенностей технологических процессов обработки персональных данных, содержащихся в программных комплексах</w:t>
      </w:r>
    </w:p>
    <w:p w:rsidR="00291401" w:rsidRDefault="00291401" w:rsidP="00291401">
      <w:pPr>
        <w:spacing w:line="240" w:lineRule="auto"/>
        <w:rPr>
          <w:bCs/>
          <w:sz w:val="22"/>
          <w:szCs w:val="22"/>
        </w:rPr>
      </w:pPr>
      <w:r w:rsidRPr="00BA6D3C">
        <w:rPr>
          <w:bCs/>
          <w:sz w:val="22"/>
          <w:szCs w:val="22"/>
        </w:rPr>
        <w:t>** Сокращения и определения:</w:t>
      </w:r>
    </w:p>
    <w:p w:rsidR="00291401" w:rsidRPr="00BA6D3C" w:rsidRDefault="00291401" w:rsidP="0029140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0"/>
        <w:gridCol w:w="13723"/>
      </w:tblGrid>
      <w:tr w:rsidR="00291401" w:rsidRPr="00920D7D" w:rsidTr="00D07313">
        <w:tc>
          <w:tcPr>
            <w:tcW w:w="531" w:type="pct"/>
            <w:tcBorders>
              <w:top w:val="single" w:sz="4" w:space="0" w:color="auto"/>
              <w:left w:val="single" w:sz="4" w:space="0" w:color="auto"/>
              <w:bottom w:val="single" w:sz="4" w:space="0" w:color="auto"/>
              <w:right w:val="single" w:sz="4" w:space="0" w:color="auto"/>
            </w:tcBorders>
            <w:hideMark/>
          </w:tcPr>
          <w:p w:rsidR="00291401" w:rsidRPr="00920D7D" w:rsidRDefault="00291401" w:rsidP="00D07313">
            <w:pPr>
              <w:spacing w:line="240" w:lineRule="auto"/>
              <w:rPr>
                <w:sz w:val="22"/>
                <w:szCs w:val="22"/>
              </w:rPr>
            </w:pPr>
            <w:r w:rsidRPr="00920D7D">
              <w:rPr>
                <w:sz w:val="22"/>
                <w:szCs w:val="22"/>
              </w:rPr>
              <w:t>ИСПДн</w:t>
            </w:r>
          </w:p>
        </w:tc>
        <w:tc>
          <w:tcPr>
            <w:tcW w:w="4469" w:type="pct"/>
            <w:tcBorders>
              <w:top w:val="single" w:sz="4" w:space="0" w:color="auto"/>
              <w:left w:val="single" w:sz="4" w:space="0" w:color="auto"/>
              <w:bottom w:val="single" w:sz="4" w:space="0" w:color="auto"/>
              <w:right w:val="single" w:sz="4" w:space="0" w:color="auto"/>
            </w:tcBorders>
            <w:hideMark/>
          </w:tcPr>
          <w:p w:rsidR="00291401" w:rsidRPr="00920D7D" w:rsidRDefault="00291401" w:rsidP="00D07313">
            <w:pPr>
              <w:spacing w:line="240" w:lineRule="auto"/>
              <w:rPr>
                <w:sz w:val="22"/>
                <w:szCs w:val="22"/>
              </w:rPr>
            </w:pPr>
            <w:r w:rsidRPr="00920D7D">
              <w:rPr>
                <w:sz w:val="22"/>
                <w:szCs w:val="22"/>
              </w:rPr>
              <w:t>- информационная система персональных данных;</w:t>
            </w:r>
          </w:p>
        </w:tc>
      </w:tr>
      <w:tr w:rsidR="00291401" w:rsidRPr="00920D7D" w:rsidTr="00D07313">
        <w:tc>
          <w:tcPr>
            <w:tcW w:w="531" w:type="pct"/>
            <w:tcBorders>
              <w:top w:val="single" w:sz="4" w:space="0" w:color="auto"/>
              <w:left w:val="single" w:sz="4" w:space="0" w:color="auto"/>
              <w:bottom w:val="single" w:sz="4" w:space="0" w:color="auto"/>
              <w:right w:val="single" w:sz="4" w:space="0" w:color="auto"/>
            </w:tcBorders>
            <w:hideMark/>
          </w:tcPr>
          <w:p w:rsidR="00291401" w:rsidRPr="00920D7D" w:rsidRDefault="00291401" w:rsidP="00D07313">
            <w:pPr>
              <w:spacing w:line="240" w:lineRule="auto"/>
              <w:rPr>
                <w:sz w:val="22"/>
                <w:szCs w:val="22"/>
              </w:rPr>
            </w:pPr>
            <w:r w:rsidRPr="00920D7D">
              <w:rPr>
                <w:sz w:val="22"/>
                <w:szCs w:val="22"/>
              </w:rPr>
              <w:t>ПДн</w:t>
            </w:r>
          </w:p>
        </w:tc>
        <w:tc>
          <w:tcPr>
            <w:tcW w:w="4469" w:type="pct"/>
            <w:tcBorders>
              <w:top w:val="single" w:sz="4" w:space="0" w:color="auto"/>
              <w:left w:val="single" w:sz="4" w:space="0" w:color="auto"/>
              <w:bottom w:val="single" w:sz="4" w:space="0" w:color="auto"/>
              <w:right w:val="single" w:sz="4" w:space="0" w:color="auto"/>
            </w:tcBorders>
            <w:hideMark/>
          </w:tcPr>
          <w:p w:rsidR="00291401" w:rsidRPr="00920D7D" w:rsidRDefault="00291401" w:rsidP="00D07313">
            <w:pPr>
              <w:spacing w:line="240" w:lineRule="auto"/>
              <w:rPr>
                <w:sz w:val="22"/>
                <w:szCs w:val="22"/>
              </w:rPr>
            </w:pPr>
            <w:r w:rsidRPr="00920D7D">
              <w:rPr>
                <w:sz w:val="22"/>
                <w:szCs w:val="22"/>
              </w:rPr>
              <w:t>- персональные данные;</w:t>
            </w:r>
          </w:p>
        </w:tc>
      </w:tr>
      <w:tr w:rsidR="00291401" w:rsidRPr="00920D7D" w:rsidTr="00D07313">
        <w:tc>
          <w:tcPr>
            <w:tcW w:w="531" w:type="pct"/>
            <w:tcBorders>
              <w:top w:val="single" w:sz="4" w:space="0" w:color="auto"/>
              <w:left w:val="single" w:sz="4" w:space="0" w:color="auto"/>
              <w:bottom w:val="single" w:sz="4" w:space="0" w:color="auto"/>
              <w:right w:val="single" w:sz="4" w:space="0" w:color="auto"/>
            </w:tcBorders>
            <w:hideMark/>
          </w:tcPr>
          <w:p w:rsidR="00291401" w:rsidRPr="00920D7D" w:rsidRDefault="00291401" w:rsidP="00D07313">
            <w:pPr>
              <w:spacing w:line="240" w:lineRule="auto"/>
              <w:rPr>
                <w:sz w:val="22"/>
                <w:szCs w:val="22"/>
              </w:rPr>
            </w:pPr>
            <w:r w:rsidRPr="00920D7D">
              <w:rPr>
                <w:sz w:val="22"/>
                <w:szCs w:val="22"/>
              </w:rPr>
              <w:t>ИСПДн-С</w:t>
            </w:r>
          </w:p>
        </w:tc>
        <w:tc>
          <w:tcPr>
            <w:tcW w:w="4469" w:type="pct"/>
            <w:tcBorders>
              <w:top w:val="single" w:sz="4" w:space="0" w:color="auto"/>
              <w:left w:val="single" w:sz="4" w:space="0" w:color="auto"/>
              <w:bottom w:val="single" w:sz="4" w:space="0" w:color="auto"/>
              <w:right w:val="single" w:sz="4" w:space="0" w:color="auto"/>
            </w:tcBorders>
            <w:hideMark/>
          </w:tcPr>
          <w:p w:rsidR="00291401" w:rsidRPr="00920D7D" w:rsidRDefault="00291401" w:rsidP="00D07313">
            <w:pPr>
              <w:spacing w:line="240" w:lineRule="auto"/>
              <w:rPr>
                <w:sz w:val="22"/>
                <w:szCs w:val="22"/>
              </w:rPr>
            </w:pPr>
            <w:r w:rsidRPr="00920D7D">
              <w:rPr>
                <w:sz w:val="22"/>
                <w:szCs w:val="22"/>
              </w:rPr>
              <w:t>- ИСПДН, обрабатывающая специальные категории ПДн;</w:t>
            </w:r>
          </w:p>
        </w:tc>
      </w:tr>
      <w:tr w:rsidR="00291401" w:rsidRPr="00920D7D" w:rsidTr="00D07313">
        <w:tc>
          <w:tcPr>
            <w:tcW w:w="531" w:type="pct"/>
            <w:tcBorders>
              <w:top w:val="single" w:sz="4" w:space="0" w:color="auto"/>
              <w:left w:val="single" w:sz="4" w:space="0" w:color="auto"/>
              <w:bottom w:val="single" w:sz="4" w:space="0" w:color="auto"/>
              <w:right w:val="single" w:sz="4" w:space="0" w:color="auto"/>
            </w:tcBorders>
            <w:hideMark/>
          </w:tcPr>
          <w:p w:rsidR="00291401" w:rsidRPr="00920D7D" w:rsidRDefault="00291401" w:rsidP="00D07313">
            <w:pPr>
              <w:spacing w:line="240" w:lineRule="auto"/>
              <w:rPr>
                <w:sz w:val="22"/>
                <w:szCs w:val="22"/>
              </w:rPr>
            </w:pPr>
            <w:r w:rsidRPr="00920D7D">
              <w:rPr>
                <w:sz w:val="22"/>
                <w:szCs w:val="22"/>
              </w:rPr>
              <w:t>ИСПДн-Б</w:t>
            </w:r>
          </w:p>
        </w:tc>
        <w:tc>
          <w:tcPr>
            <w:tcW w:w="4469" w:type="pct"/>
            <w:tcBorders>
              <w:top w:val="single" w:sz="4" w:space="0" w:color="auto"/>
              <w:left w:val="single" w:sz="4" w:space="0" w:color="auto"/>
              <w:bottom w:val="single" w:sz="4" w:space="0" w:color="auto"/>
              <w:right w:val="single" w:sz="4" w:space="0" w:color="auto"/>
            </w:tcBorders>
            <w:hideMark/>
          </w:tcPr>
          <w:p w:rsidR="00291401" w:rsidRPr="00920D7D" w:rsidRDefault="00291401" w:rsidP="00D07313">
            <w:pPr>
              <w:spacing w:line="240" w:lineRule="auto"/>
              <w:rPr>
                <w:sz w:val="22"/>
                <w:szCs w:val="22"/>
              </w:rPr>
            </w:pPr>
            <w:r w:rsidRPr="00920D7D">
              <w:rPr>
                <w:sz w:val="22"/>
                <w:szCs w:val="22"/>
              </w:rPr>
              <w:t>- ИСПДН, обрабатывающая биометрические ПДн;</w:t>
            </w:r>
          </w:p>
        </w:tc>
      </w:tr>
      <w:tr w:rsidR="00291401" w:rsidRPr="00920D7D" w:rsidTr="00D07313">
        <w:tc>
          <w:tcPr>
            <w:tcW w:w="531" w:type="pct"/>
            <w:tcBorders>
              <w:top w:val="single" w:sz="4" w:space="0" w:color="auto"/>
              <w:left w:val="single" w:sz="4" w:space="0" w:color="auto"/>
              <w:bottom w:val="single" w:sz="4" w:space="0" w:color="auto"/>
              <w:right w:val="single" w:sz="4" w:space="0" w:color="auto"/>
            </w:tcBorders>
            <w:hideMark/>
          </w:tcPr>
          <w:p w:rsidR="00291401" w:rsidRPr="00920D7D" w:rsidRDefault="00291401" w:rsidP="00D07313">
            <w:pPr>
              <w:spacing w:line="240" w:lineRule="auto"/>
              <w:rPr>
                <w:sz w:val="22"/>
                <w:szCs w:val="22"/>
              </w:rPr>
            </w:pPr>
            <w:r w:rsidRPr="00920D7D">
              <w:rPr>
                <w:sz w:val="22"/>
                <w:szCs w:val="22"/>
              </w:rPr>
              <w:t>ИСПДн-О</w:t>
            </w:r>
          </w:p>
        </w:tc>
        <w:tc>
          <w:tcPr>
            <w:tcW w:w="4469" w:type="pct"/>
            <w:tcBorders>
              <w:top w:val="single" w:sz="4" w:space="0" w:color="auto"/>
              <w:left w:val="single" w:sz="4" w:space="0" w:color="auto"/>
              <w:bottom w:val="single" w:sz="4" w:space="0" w:color="auto"/>
              <w:right w:val="single" w:sz="4" w:space="0" w:color="auto"/>
            </w:tcBorders>
            <w:hideMark/>
          </w:tcPr>
          <w:p w:rsidR="00291401" w:rsidRPr="00920D7D" w:rsidRDefault="00291401" w:rsidP="00D07313">
            <w:pPr>
              <w:spacing w:line="240" w:lineRule="auto"/>
              <w:rPr>
                <w:sz w:val="22"/>
                <w:szCs w:val="22"/>
              </w:rPr>
            </w:pPr>
            <w:r w:rsidRPr="00920D7D">
              <w:rPr>
                <w:sz w:val="22"/>
                <w:szCs w:val="22"/>
              </w:rPr>
              <w:t>- ИСПДН, обрабатывающая общедоступные ПДн;</w:t>
            </w:r>
          </w:p>
        </w:tc>
      </w:tr>
      <w:tr w:rsidR="00291401" w:rsidRPr="00920D7D" w:rsidTr="00D07313">
        <w:tc>
          <w:tcPr>
            <w:tcW w:w="531" w:type="pct"/>
            <w:tcBorders>
              <w:top w:val="single" w:sz="4" w:space="0" w:color="auto"/>
              <w:left w:val="single" w:sz="4" w:space="0" w:color="auto"/>
              <w:bottom w:val="single" w:sz="4" w:space="0" w:color="auto"/>
              <w:right w:val="single" w:sz="4" w:space="0" w:color="auto"/>
            </w:tcBorders>
            <w:hideMark/>
          </w:tcPr>
          <w:p w:rsidR="00291401" w:rsidRPr="00920D7D" w:rsidRDefault="00291401" w:rsidP="00D07313">
            <w:pPr>
              <w:spacing w:line="240" w:lineRule="auto"/>
              <w:rPr>
                <w:sz w:val="22"/>
                <w:szCs w:val="22"/>
              </w:rPr>
            </w:pPr>
            <w:r w:rsidRPr="00920D7D">
              <w:rPr>
                <w:sz w:val="22"/>
                <w:szCs w:val="22"/>
              </w:rPr>
              <w:t>ИСПДн-И</w:t>
            </w:r>
          </w:p>
        </w:tc>
        <w:tc>
          <w:tcPr>
            <w:tcW w:w="4469" w:type="pct"/>
            <w:tcBorders>
              <w:top w:val="single" w:sz="4" w:space="0" w:color="auto"/>
              <w:left w:val="single" w:sz="4" w:space="0" w:color="auto"/>
              <w:bottom w:val="single" w:sz="4" w:space="0" w:color="auto"/>
              <w:right w:val="single" w:sz="4" w:space="0" w:color="auto"/>
            </w:tcBorders>
            <w:hideMark/>
          </w:tcPr>
          <w:p w:rsidR="00291401" w:rsidRPr="00920D7D" w:rsidRDefault="00291401" w:rsidP="00D07313">
            <w:pPr>
              <w:spacing w:line="240" w:lineRule="auto"/>
              <w:rPr>
                <w:sz w:val="22"/>
                <w:szCs w:val="22"/>
              </w:rPr>
            </w:pPr>
            <w:r w:rsidRPr="00920D7D">
              <w:rPr>
                <w:sz w:val="22"/>
                <w:szCs w:val="22"/>
              </w:rPr>
              <w:t>- ИСПДН, обрабатывающая иные категории ПДн (не специальные, не би</w:t>
            </w:r>
            <w:r>
              <w:rPr>
                <w:sz w:val="22"/>
                <w:szCs w:val="22"/>
              </w:rPr>
              <w:t>ометрические, не общедоступные)</w:t>
            </w:r>
          </w:p>
        </w:tc>
      </w:tr>
    </w:tbl>
    <w:p w:rsidR="00B01B5F" w:rsidRDefault="00B01B5F" w:rsidP="00B01B5F">
      <w:pPr>
        <w:rPr>
          <w:rStyle w:val="aff1"/>
        </w:rPr>
      </w:pPr>
    </w:p>
    <w:p w:rsidR="00B46342" w:rsidRPr="005F12C8" w:rsidRDefault="00B46342" w:rsidP="00B46342">
      <w:pPr>
        <w:pStyle w:val="af3"/>
        <w:ind w:left="10206"/>
        <w:rPr>
          <w:rStyle w:val="aff1"/>
        </w:rPr>
      </w:pPr>
      <w:r w:rsidRPr="005F12C8">
        <w:rPr>
          <w:rStyle w:val="aff1"/>
        </w:rPr>
        <w:t xml:space="preserve">Приложение № 2 </w:t>
      </w:r>
    </w:p>
    <w:p w:rsidR="00992ED6" w:rsidRDefault="00992ED6" w:rsidP="00992ED6">
      <w:pPr>
        <w:pStyle w:val="afff1"/>
      </w:pPr>
      <w:r w:rsidRPr="0093458D">
        <w:t xml:space="preserve">к постановлению </w:t>
      </w:r>
      <w:r w:rsidRPr="00A3288B">
        <w:t xml:space="preserve">Администрации </w:t>
      </w:r>
    </w:p>
    <w:p w:rsidR="00992ED6" w:rsidRPr="0093458D" w:rsidRDefault="00992ED6" w:rsidP="00992ED6">
      <w:pPr>
        <w:pStyle w:val="afff1"/>
      </w:pPr>
      <w:r w:rsidRPr="00A3288B">
        <w:t>ГП «Поселок Воротынск»</w:t>
      </w:r>
    </w:p>
    <w:p w:rsidR="00992ED6" w:rsidRPr="00052404" w:rsidRDefault="00992ED6" w:rsidP="00992ED6">
      <w:pPr>
        <w:pStyle w:val="afff1"/>
      </w:pPr>
      <w:r w:rsidRPr="00052404">
        <w:t xml:space="preserve">от </w:t>
      </w:r>
      <w:r>
        <w:t>16.01.2018</w:t>
      </w:r>
      <w:r w:rsidRPr="00052404">
        <w:t xml:space="preserve">г. № </w:t>
      </w:r>
      <w:r>
        <w:t>18</w:t>
      </w:r>
    </w:p>
    <w:p w:rsidR="00B46342" w:rsidRPr="00B57A66" w:rsidRDefault="00B46342" w:rsidP="00B46342"/>
    <w:p w:rsidR="00B46342" w:rsidRPr="001058DA" w:rsidRDefault="00B46342" w:rsidP="005F12C8">
      <w:pPr>
        <w:pStyle w:val="afff"/>
      </w:pPr>
      <w:r>
        <w:t>Сведения о месте нахождения баз</w:t>
      </w:r>
      <w:r w:rsidRPr="00AF788C">
        <w:t xml:space="preserve"> данных информации, содержащей </w:t>
      </w:r>
      <w:r>
        <w:t>персональные данные</w:t>
      </w:r>
      <w:r w:rsidRPr="00AF788C">
        <w:t xml:space="preserve"> граждан </w:t>
      </w:r>
      <w:r>
        <w:t xml:space="preserve">Российской Федерации, обрабатываемых в информационных системах персональных данных </w:t>
      </w:r>
      <w:r w:rsidRPr="0060179B">
        <w:t>Администрации ГП «Поселок Воротынск»</w:t>
      </w:r>
    </w:p>
    <w:p w:rsidR="00B46342" w:rsidRDefault="00B46342" w:rsidP="00B46342"/>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4536"/>
        <w:gridCol w:w="4819"/>
        <w:gridCol w:w="5464"/>
      </w:tblGrid>
      <w:tr w:rsidR="00583CA0" w:rsidRPr="00542872" w:rsidTr="0003727A">
        <w:trPr>
          <w:cantSplit/>
          <w:trHeight w:val="851"/>
          <w:tblHeader/>
          <w:jc w:val="center"/>
        </w:trPr>
        <w:tc>
          <w:tcPr>
            <w:tcW w:w="534" w:type="dxa"/>
            <w:vAlign w:val="center"/>
            <w:hideMark/>
          </w:tcPr>
          <w:p w:rsidR="00B46342" w:rsidRPr="00542872" w:rsidRDefault="00B46342" w:rsidP="00AA4295">
            <w:pPr>
              <w:widowControl w:val="0"/>
              <w:spacing w:line="240" w:lineRule="auto"/>
              <w:jc w:val="center"/>
              <w:rPr>
                <w:b/>
                <w:sz w:val="22"/>
                <w:szCs w:val="22"/>
              </w:rPr>
            </w:pPr>
            <w:r w:rsidRPr="00542872">
              <w:rPr>
                <w:b/>
                <w:sz w:val="22"/>
                <w:szCs w:val="22"/>
              </w:rPr>
              <w:t>№ п/п</w:t>
            </w:r>
          </w:p>
        </w:tc>
        <w:tc>
          <w:tcPr>
            <w:tcW w:w="4536" w:type="dxa"/>
            <w:vAlign w:val="center"/>
            <w:hideMark/>
          </w:tcPr>
          <w:p w:rsidR="00B46342" w:rsidRPr="00542872" w:rsidRDefault="00B46342" w:rsidP="00AA4295">
            <w:pPr>
              <w:widowControl w:val="0"/>
              <w:spacing w:line="240" w:lineRule="auto"/>
              <w:jc w:val="center"/>
              <w:rPr>
                <w:b/>
                <w:sz w:val="22"/>
                <w:szCs w:val="22"/>
              </w:rPr>
            </w:pPr>
            <w:r w:rsidRPr="00542872">
              <w:rPr>
                <w:b/>
                <w:sz w:val="22"/>
                <w:szCs w:val="22"/>
              </w:rPr>
              <w:t>Наименование ИСПДн</w:t>
            </w:r>
          </w:p>
        </w:tc>
        <w:tc>
          <w:tcPr>
            <w:tcW w:w="4819" w:type="dxa"/>
            <w:vAlign w:val="center"/>
            <w:hideMark/>
          </w:tcPr>
          <w:p w:rsidR="00B46342" w:rsidRPr="00542872" w:rsidRDefault="00B46342" w:rsidP="00AA4295">
            <w:pPr>
              <w:widowControl w:val="0"/>
              <w:spacing w:line="240" w:lineRule="auto"/>
              <w:jc w:val="center"/>
              <w:rPr>
                <w:b/>
                <w:sz w:val="22"/>
                <w:szCs w:val="22"/>
              </w:rPr>
            </w:pPr>
            <w:r w:rsidRPr="00542872">
              <w:rPr>
                <w:b/>
                <w:sz w:val="22"/>
                <w:szCs w:val="22"/>
              </w:rPr>
              <w:t>Место размещения базы данных</w:t>
            </w:r>
          </w:p>
        </w:tc>
        <w:tc>
          <w:tcPr>
            <w:tcW w:w="5464" w:type="dxa"/>
            <w:vAlign w:val="center"/>
            <w:hideMark/>
          </w:tcPr>
          <w:p w:rsidR="00B46342" w:rsidRPr="00542872" w:rsidRDefault="000D5D4B" w:rsidP="000D5D4B">
            <w:pPr>
              <w:widowControl w:val="0"/>
              <w:spacing w:line="240" w:lineRule="auto"/>
              <w:jc w:val="center"/>
              <w:rPr>
                <w:b/>
                <w:sz w:val="22"/>
                <w:szCs w:val="22"/>
              </w:rPr>
            </w:pPr>
            <w:r>
              <w:rPr>
                <w:b/>
                <w:sz w:val="22"/>
                <w:szCs w:val="22"/>
              </w:rPr>
              <w:t>Сведения об о</w:t>
            </w:r>
            <w:r w:rsidR="00B46342" w:rsidRPr="00542872">
              <w:rPr>
                <w:b/>
                <w:sz w:val="22"/>
                <w:szCs w:val="22"/>
              </w:rPr>
              <w:t>рганизаци</w:t>
            </w:r>
            <w:r>
              <w:rPr>
                <w:b/>
                <w:sz w:val="22"/>
                <w:szCs w:val="22"/>
              </w:rPr>
              <w:t>и</w:t>
            </w:r>
            <w:r w:rsidR="00B46342" w:rsidRPr="00542872">
              <w:rPr>
                <w:b/>
                <w:sz w:val="22"/>
                <w:szCs w:val="22"/>
              </w:rPr>
              <w:t>, ответственн</w:t>
            </w:r>
            <w:r>
              <w:rPr>
                <w:b/>
                <w:sz w:val="22"/>
                <w:szCs w:val="22"/>
              </w:rPr>
              <w:t>ой</w:t>
            </w:r>
            <w:r w:rsidR="00B46342" w:rsidRPr="00542872">
              <w:rPr>
                <w:b/>
                <w:sz w:val="22"/>
                <w:szCs w:val="22"/>
              </w:rPr>
              <w:t xml:space="preserve"> за хранение данных</w:t>
            </w:r>
          </w:p>
        </w:tc>
      </w:tr>
      <w:tr w:rsidR="00583CA0" w:rsidRPr="00542872" w:rsidTr="0003727A">
        <w:trPr>
          <w:jc w:val="center"/>
        </w:trPr>
        <w:tc>
          <w:tcPr>
            <w:tcW w:w="534" w:type="dxa"/>
            <w:hideMark/>
          </w:tcPr>
          <w:p w:rsidR="00B46342" w:rsidRPr="00542872" w:rsidRDefault="00B46342" w:rsidP="00FA3414">
            <w:pPr>
              <w:pStyle w:val="a"/>
              <w:numPr>
                <w:ilvl w:val="0"/>
                <w:numId w:val="30"/>
              </w:numPr>
            </w:pPr>
          </w:p>
        </w:tc>
        <w:tc>
          <w:tcPr>
            <w:tcW w:w="4536" w:type="dxa"/>
          </w:tcPr>
          <w:p w:rsidR="00B46342" w:rsidRPr="00542872" w:rsidRDefault="00B46342" w:rsidP="00AA4295">
            <w:pPr>
              <w:widowControl w:val="0"/>
              <w:spacing w:line="240" w:lineRule="auto"/>
              <w:jc w:val="left"/>
              <w:rPr>
                <w:sz w:val="22"/>
                <w:szCs w:val="22"/>
              </w:rPr>
            </w:pPr>
            <w:r w:rsidRPr="00542872">
              <w:rPr>
                <w:sz w:val="22"/>
                <w:szCs w:val="22"/>
              </w:rPr>
              <w:t>Бухгалтерский учет</w:t>
            </w:r>
          </w:p>
        </w:tc>
        <w:tc>
          <w:tcPr>
            <w:tcW w:w="4819" w:type="dxa"/>
          </w:tcPr>
          <w:p w:rsidR="00B46342" w:rsidRPr="001613BD" w:rsidRDefault="00B46342" w:rsidP="00AA4295">
            <w:pPr>
              <w:widowControl w:val="0"/>
              <w:autoSpaceDE w:val="0"/>
              <w:autoSpaceDN w:val="0"/>
              <w:adjustRightInd w:val="0"/>
              <w:spacing w:line="240" w:lineRule="auto"/>
              <w:jc w:val="left"/>
              <w:rPr>
                <w:sz w:val="22"/>
                <w:szCs w:val="22"/>
              </w:rPr>
            </w:pPr>
            <w:r w:rsidRPr="001613BD">
              <w:rPr>
                <w:sz w:val="22"/>
                <w:szCs w:val="22"/>
              </w:rPr>
              <w:t>Страна: Россия</w:t>
            </w:r>
            <w:r w:rsidR="006222D4" w:rsidRPr="001613BD">
              <w:rPr>
                <w:sz w:val="22"/>
                <w:szCs w:val="22"/>
              </w:rPr>
              <w:t>.</w:t>
            </w:r>
          </w:p>
          <w:p w:rsidR="00B225A6" w:rsidRPr="001613BD" w:rsidRDefault="00B46342" w:rsidP="004531E7">
            <w:pPr>
              <w:widowControl w:val="0"/>
              <w:autoSpaceDE w:val="0"/>
              <w:autoSpaceDN w:val="0"/>
              <w:adjustRightInd w:val="0"/>
              <w:spacing w:line="240" w:lineRule="auto"/>
              <w:jc w:val="left"/>
              <w:rPr>
                <w:sz w:val="22"/>
                <w:szCs w:val="22"/>
              </w:rPr>
            </w:pPr>
            <w:r w:rsidRPr="001613BD">
              <w:rPr>
                <w:sz w:val="22"/>
                <w:szCs w:val="22"/>
              </w:rPr>
              <w:t>Адрес центра обработки данных:</w:t>
            </w:r>
          </w:p>
          <w:p w:rsidR="004531E7" w:rsidRPr="00D661EC" w:rsidRDefault="004531E7" w:rsidP="00FB0368">
            <w:pPr>
              <w:pStyle w:val="a1"/>
            </w:pPr>
            <w:r w:rsidRPr="00D661EC">
              <w:t>249200, Калужская область, Бабынинский район, п. Воротынск, ул. Железнодорожная, д. 8</w:t>
            </w:r>
          </w:p>
        </w:tc>
        <w:tc>
          <w:tcPr>
            <w:tcW w:w="5464" w:type="dxa"/>
          </w:tcPr>
          <w:p w:rsidR="00B46342" w:rsidRPr="00D174AC" w:rsidRDefault="00511997" w:rsidP="00AA4295">
            <w:pPr>
              <w:pStyle w:val="affc"/>
              <w:widowControl w:val="0"/>
              <w:spacing w:line="240" w:lineRule="auto"/>
              <w:jc w:val="left"/>
              <w:rPr>
                <w:sz w:val="22"/>
                <w:szCs w:val="22"/>
              </w:rPr>
            </w:pPr>
            <w:r>
              <w:rPr>
                <w:sz w:val="22"/>
                <w:szCs w:val="22"/>
              </w:rPr>
              <w:t>Администрация ГП «Поселок Воротынск»</w:t>
            </w:r>
          </w:p>
        </w:tc>
      </w:tr>
    </w:tbl>
    <w:p w:rsidR="00B46342" w:rsidRDefault="00B46342" w:rsidP="00B46342"/>
    <w:p w:rsidR="00B01B5F" w:rsidRDefault="00B01B5F" w:rsidP="00B01B5F">
      <w:pPr>
        <w:rPr>
          <w:rStyle w:val="aff1"/>
        </w:rPr>
        <w:sectPr w:rsidR="00B01B5F" w:rsidSect="009C16BA">
          <w:headerReference w:type="first" r:id="rId8"/>
          <w:pgSz w:w="16838" w:h="11906" w:orient="landscape"/>
          <w:pgMar w:top="567" w:right="567" w:bottom="851" w:left="1134" w:header="709" w:footer="709" w:gutter="0"/>
          <w:pgNumType w:start="1"/>
          <w:cols w:space="708"/>
          <w:titlePg/>
          <w:docGrid w:linePitch="381"/>
        </w:sectPr>
      </w:pPr>
    </w:p>
    <w:p w:rsidR="0093458D" w:rsidRPr="005F12C8" w:rsidRDefault="005B4551" w:rsidP="0093458D">
      <w:pPr>
        <w:pStyle w:val="af3"/>
        <w:ind w:left="10206"/>
        <w:rPr>
          <w:rStyle w:val="aff1"/>
        </w:rPr>
      </w:pPr>
      <w:r w:rsidRPr="005F12C8">
        <w:rPr>
          <w:rStyle w:val="aff1"/>
        </w:rPr>
        <w:lastRenderedPageBreak/>
        <w:t>П</w:t>
      </w:r>
      <w:r w:rsidR="00133051" w:rsidRPr="005F12C8">
        <w:rPr>
          <w:rStyle w:val="aff1"/>
        </w:rPr>
        <w:t>риложение</w:t>
      </w:r>
      <w:r w:rsidRPr="005F12C8">
        <w:rPr>
          <w:rStyle w:val="aff1"/>
        </w:rPr>
        <w:t xml:space="preserve"> № </w:t>
      </w:r>
      <w:r w:rsidR="00291401" w:rsidRPr="005F12C8">
        <w:rPr>
          <w:rStyle w:val="aff1"/>
        </w:rPr>
        <w:t>3</w:t>
      </w:r>
    </w:p>
    <w:p w:rsidR="00992ED6" w:rsidRDefault="00992ED6" w:rsidP="00992ED6">
      <w:pPr>
        <w:pStyle w:val="afff1"/>
      </w:pPr>
      <w:r w:rsidRPr="0093458D">
        <w:t xml:space="preserve">к постановлению </w:t>
      </w:r>
      <w:r w:rsidRPr="00A3288B">
        <w:t xml:space="preserve">Администрации </w:t>
      </w:r>
    </w:p>
    <w:p w:rsidR="00992ED6" w:rsidRPr="0093458D" w:rsidRDefault="00992ED6" w:rsidP="00992ED6">
      <w:pPr>
        <w:pStyle w:val="afff1"/>
      </w:pPr>
      <w:r w:rsidRPr="00A3288B">
        <w:t>ГП «Поселок Воротынск»</w:t>
      </w:r>
    </w:p>
    <w:p w:rsidR="00992ED6" w:rsidRPr="00052404" w:rsidRDefault="00992ED6" w:rsidP="00992ED6">
      <w:pPr>
        <w:pStyle w:val="afff1"/>
      </w:pPr>
      <w:r w:rsidRPr="00052404">
        <w:t xml:space="preserve">от </w:t>
      </w:r>
      <w:r>
        <w:t>16.01.2018</w:t>
      </w:r>
      <w:r w:rsidRPr="00052404">
        <w:t xml:space="preserve">г. № </w:t>
      </w:r>
      <w:r>
        <w:t>18</w:t>
      </w:r>
    </w:p>
    <w:p w:rsidR="0093458D" w:rsidRDefault="0093458D" w:rsidP="00FA75D1"/>
    <w:p w:rsidR="00FA75D1" w:rsidRPr="009C5C9A" w:rsidRDefault="00FA75D1" w:rsidP="005F12C8">
      <w:pPr>
        <w:pStyle w:val="afff"/>
      </w:pPr>
      <w:r w:rsidRPr="0093458D">
        <w:t>Перечень персональных данных, содержащихся в программных комплексах, входящих в состав информационных систем персональных данных Администрации ГП «Поселок Воротынск»</w:t>
      </w:r>
    </w:p>
    <w:p w:rsidR="0093458D" w:rsidRPr="00920D7D" w:rsidRDefault="0093458D" w:rsidP="0093458D"/>
    <w:tbl>
      <w:tblPr>
        <w:tblW w:w="5027" w:type="pct"/>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A0"/>
      </w:tblPr>
      <w:tblGrid>
        <w:gridCol w:w="534"/>
        <w:gridCol w:w="2693"/>
        <w:gridCol w:w="3485"/>
        <w:gridCol w:w="7571"/>
        <w:gridCol w:w="1153"/>
      </w:tblGrid>
      <w:tr w:rsidR="00FA75D1" w:rsidRPr="00FB01D1" w:rsidTr="006A14EC">
        <w:trPr>
          <w:tblHeader/>
        </w:trPr>
        <w:tc>
          <w:tcPr>
            <w:tcW w:w="5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A75D1" w:rsidRPr="00FB01D1" w:rsidRDefault="00FA75D1" w:rsidP="009D3DFC">
            <w:pPr>
              <w:spacing w:line="240" w:lineRule="auto"/>
              <w:jc w:val="center"/>
              <w:rPr>
                <w:b/>
                <w:sz w:val="22"/>
                <w:szCs w:val="22"/>
              </w:rPr>
            </w:pPr>
            <w:r w:rsidRPr="00FB01D1">
              <w:rPr>
                <w:b/>
                <w:sz w:val="22"/>
                <w:szCs w:val="22"/>
              </w:rPr>
              <w:t>№</w:t>
            </w:r>
          </w:p>
          <w:p w:rsidR="00FA75D1" w:rsidRPr="00FB01D1" w:rsidRDefault="00FA75D1" w:rsidP="009D3DFC">
            <w:pPr>
              <w:spacing w:line="240" w:lineRule="auto"/>
              <w:jc w:val="center"/>
              <w:rPr>
                <w:b/>
                <w:sz w:val="22"/>
                <w:szCs w:val="22"/>
              </w:rPr>
            </w:pPr>
            <w:r w:rsidRPr="00FB01D1">
              <w:rPr>
                <w:b/>
                <w:sz w:val="22"/>
                <w:szCs w:val="22"/>
              </w:rPr>
              <w:t>п/п</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A75D1" w:rsidRPr="00FB01D1" w:rsidRDefault="00FA75D1" w:rsidP="009D3DFC">
            <w:pPr>
              <w:spacing w:line="240" w:lineRule="auto"/>
              <w:jc w:val="center"/>
              <w:rPr>
                <w:b/>
                <w:sz w:val="22"/>
                <w:szCs w:val="22"/>
              </w:rPr>
            </w:pPr>
            <w:r w:rsidRPr="00FB01D1">
              <w:rPr>
                <w:b/>
                <w:sz w:val="22"/>
                <w:szCs w:val="22"/>
              </w:rPr>
              <w:t>Наименование программного комплекса</w:t>
            </w:r>
          </w:p>
        </w:tc>
        <w:tc>
          <w:tcPr>
            <w:tcW w:w="34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A75D1" w:rsidRPr="00FB01D1" w:rsidRDefault="00FA75D1" w:rsidP="009D3DFC">
            <w:pPr>
              <w:spacing w:line="240" w:lineRule="auto"/>
              <w:jc w:val="center"/>
              <w:rPr>
                <w:b/>
                <w:sz w:val="22"/>
                <w:szCs w:val="22"/>
              </w:rPr>
            </w:pPr>
            <w:r w:rsidRPr="00FB01D1">
              <w:rPr>
                <w:b/>
                <w:sz w:val="22"/>
                <w:szCs w:val="22"/>
              </w:rPr>
              <w:t>Перечень ПДн</w:t>
            </w:r>
            <w:r w:rsidR="008235C4" w:rsidRPr="008235C4">
              <w:rPr>
                <w:b/>
                <w:sz w:val="22"/>
                <w:szCs w:val="22"/>
              </w:rPr>
              <w:t>*</w:t>
            </w:r>
            <w:r w:rsidRPr="00FB01D1">
              <w:rPr>
                <w:b/>
                <w:sz w:val="22"/>
                <w:szCs w:val="22"/>
              </w:rPr>
              <w:t xml:space="preserve">, </w:t>
            </w:r>
            <w:r w:rsidRPr="00FB01D1">
              <w:rPr>
                <w:b/>
                <w:sz w:val="22"/>
                <w:szCs w:val="22"/>
              </w:rPr>
              <w:br/>
              <w:t>содержащихся в программном комплексе</w:t>
            </w:r>
          </w:p>
        </w:tc>
        <w:tc>
          <w:tcPr>
            <w:tcW w:w="757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A75D1" w:rsidRPr="00FB01D1" w:rsidRDefault="00FA75D1" w:rsidP="009D3DFC">
            <w:pPr>
              <w:spacing w:line="240" w:lineRule="auto"/>
              <w:jc w:val="center"/>
              <w:rPr>
                <w:b/>
                <w:bCs/>
                <w:sz w:val="22"/>
                <w:szCs w:val="22"/>
              </w:rPr>
            </w:pPr>
            <w:r w:rsidRPr="00FB01D1">
              <w:rPr>
                <w:b/>
                <w:bCs/>
                <w:sz w:val="22"/>
                <w:szCs w:val="22"/>
              </w:rPr>
              <w:t>Условия обработки</w:t>
            </w:r>
          </w:p>
        </w:tc>
        <w:tc>
          <w:tcPr>
            <w:tcW w:w="11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75D1" w:rsidRPr="00FB01D1" w:rsidRDefault="00FA75D1" w:rsidP="009D3DFC">
            <w:pPr>
              <w:spacing w:line="240" w:lineRule="auto"/>
              <w:jc w:val="center"/>
              <w:rPr>
                <w:b/>
                <w:sz w:val="22"/>
                <w:szCs w:val="22"/>
              </w:rPr>
            </w:pPr>
            <w:r w:rsidRPr="00FB01D1">
              <w:rPr>
                <w:b/>
                <w:sz w:val="22"/>
                <w:szCs w:val="22"/>
              </w:rPr>
              <w:t>Срок</w:t>
            </w:r>
          </w:p>
        </w:tc>
      </w:tr>
      <w:tr w:rsidR="00FA75D1" w:rsidRPr="00FB01D1" w:rsidTr="00552104">
        <w:trPr>
          <w:trHeight w:val="454"/>
        </w:trPr>
        <w:tc>
          <w:tcPr>
            <w:tcW w:w="534" w:type="dxa"/>
            <w:tcBorders>
              <w:top w:val="single" w:sz="4" w:space="0" w:color="000000"/>
              <w:left w:val="single" w:sz="4" w:space="0" w:color="000000"/>
              <w:bottom w:val="single" w:sz="4" w:space="0" w:color="000000"/>
              <w:right w:val="single" w:sz="4" w:space="0" w:color="000000"/>
            </w:tcBorders>
            <w:vAlign w:val="center"/>
          </w:tcPr>
          <w:p w:rsidR="00FA75D1" w:rsidRPr="001D12C9" w:rsidRDefault="00FA75D1" w:rsidP="001D12C9">
            <w:pPr>
              <w:pStyle w:val="a"/>
              <w:numPr>
                <w:ilvl w:val="0"/>
                <w:numId w:val="27"/>
              </w:numPr>
            </w:pPr>
          </w:p>
        </w:tc>
        <w:tc>
          <w:tcPr>
            <w:tcW w:w="14902" w:type="dxa"/>
            <w:gridSpan w:val="4"/>
            <w:tcBorders>
              <w:top w:val="single" w:sz="4" w:space="0" w:color="000000"/>
              <w:left w:val="single" w:sz="4" w:space="0" w:color="000000"/>
              <w:bottom w:val="single" w:sz="4" w:space="0" w:color="000000"/>
              <w:right w:val="single" w:sz="4" w:space="0" w:color="000000"/>
            </w:tcBorders>
            <w:vAlign w:val="center"/>
          </w:tcPr>
          <w:p w:rsidR="00FA75D1" w:rsidRPr="00972B02" w:rsidRDefault="00FA75D1" w:rsidP="00351250">
            <w:pPr>
              <w:keepNext/>
              <w:spacing w:line="240" w:lineRule="auto"/>
              <w:jc w:val="left"/>
              <w:rPr>
                <w:b/>
                <w:sz w:val="22"/>
                <w:szCs w:val="22"/>
              </w:rPr>
            </w:pPr>
            <w:r w:rsidRPr="00972B02">
              <w:rPr>
                <w:b/>
                <w:sz w:val="22"/>
                <w:szCs w:val="22"/>
              </w:rPr>
              <w:t>Информационная система персональных данных «</w:t>
            </w:r>
            <w:r w:rsidR="003862CA">
              <w:rPr>
                <w:b/>
                <w:sz w:val="22"/>
                <w:szCs w:val="22"/>
              </w:rPr>
              <w:t>Бухгалтерский учет</w:t>
            </w:r>
            <w:r w:rsidRPr="00972B02">
              <w:rPr>
                <w:b/>
                <w:color w:val="000000" w:themeColor="text1"/>
                <w:sz w:val="22"/>
                <w:szCs w:val="22"/>
              </w:rPr>
              <w:t>»</w:t>
            </w:r>
          </w:p>
        </w:tc>
      </w:tr>
      <w:tr w:rsidR="00F8606D" w:rsidRPr="00F8606D" w:rsidTr="006A14EC">
        <w:tc>
          <w:tcPr>
            <w:tcW w:w="534" w:type="dxa"/>
            <w:tcBorders>
              <w:top w:val="single" w:sz="4" w:space="0" w:color="000000"/>
              <w:left w:val="single" w:sz="4" w:space="0" w:color="000000"/>
              <w:bottom w:val="single" w:sz="4" w:space="0" w:color="000000"/>
              <w:right w:val="single" w:sz="4" w:space="0" w:color="000000"/>
            </w:tcBorders>
          </w:tcPr>
          <w:p w:rsidR="00FA75D1" w:rsidRPr="001D12C9" w:rsidRDefault="00FA75D1" w:rsidP="001D12C9">
            <w:pPr>
              <w:pStyle w:val="a"/>
              <w:numPr>
                <w:ilvl w:val="1"/>
                <w:numId w:val="27"/>
              </w:numPr>
            </w:pPr>
          </w:p>
        </w:tc>
        <w:tc>
          <w:tcPr>
            <w:tcW w:w="2693" w:type="dxa"/>
            <w:tcBorders>
              <w:top w:val="single" w:sz="4" w:space="0" w:color="000000"/>
              <w:left w:val="single" w:sz="4" w:space="0" w:color="000000"/>
              <w:bottom w:val="single" w:sz="4" w:space="0" w:color="000000"/>
              <w:right w:val="single" w:sz="4" w:space="0" w:color="000000"/>
            </w:tcBorders>
          </w:tcPr>
          <w:p w:rsidR="00FA75D1" w:rsidRPr="00FB01D1" w:rsidRDefault="003E3EB6" w:rsidP="00664591">
            <w:pPr>
              <w:keepLines/>
              <w:spacing w:line="240" w:lineRule="auto"/>
              <w:jc w:val="left"/>
              <w:rPr>
                <w:sz w:val="22"/>
                <w:szCs w:val="22"/>
              </w:rPr>
            </w:pPr>
            <w:r w:rsidRPr="00FB01D1">
              <w:rPr>
                <w:sz w:val="22"/>
                <w:szCs w:val="22"/>
              </w:rPr>
              <w:t>1С: Предприятие Конфигурация: Бухгалтерия государственного учреждения</w:t>
            </w:r>
          </w:p>
        </w:tc>
        <w:tc>
          <w:tcPr>
            <w:tcW w:w="3485" w:type="dxa"/>
            <w:tcBorders>
              <w:top w:val="single" w:sz="4" w:space="0" w:color="000000"/>
              <w:left w:val="single" w:sz="4" w:space="0" w:color="000000"/>
              <w:bottom w:val="single" w:sz="4" w:space="0" w:color="000000"/>
              <w:right w:val="single" w:sz="4" w:space="0" w:color="000000"/>
            </w:tcBorders>
          </w:tcPr>
          <w:p w:rsidR="00820D35" w:rsidRPr="007D7AD6" w:rsidRDefault="00820D35" w:rsidP="00351250">
            <w:pPr>
              <w:pStyle w:val="af9"/>
              <w:spacing w:line="240" w:lineRule="auto"/>
              <w:jc w:val="left"/>
              <w:rPr>
                <w:i/>
                <w:szCs w:val="22"/>
              </w:rPr>
            </w:pPr>
            <w:r w:rsidRPr="006239EE">
              <w:rPr>
                <w:i/>
                <w:szCs w:val="22"/>
              </w:rPr>
              <w:t>Муниципальные служащие</w:t>
            </w:r>
            <w:r w:rsidR="006239EE" w:rsidRPr="00891391">
              <w:rPr>
                <w:i/>
                <w:szCs w:val="22"/>
              </w:rPr>
              <w:t>:</w:t>
            </w:r>
          </w:p>
          <w:p w:rsidR="00820D35" w:rsidRPr="007D7AD6" w:rsidRDefault="00891391" w:rsidP="00351250">
            <w:pPr>
              <w:pStyle w:val="af9"/>
              <w:spacing w:line="240" w:lineRule="auto"/>
              <w:ind w:left="7"/>
              <w:jc w:val="left"/>
              <w:rPr>
                <w:szCs w:val="22"/>
              </w:rPr>
            </w:pPr>
            <w:r>
              <w:rPr>
                <w:szCs w:val="22"/>
              </w:rPr>
              <w:t>ФИО</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данные документа, удостоверяющего личность</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наименование органа, выдавшего документ, удостоверяющий личность</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дата выдачи документа, удостоверяющего личность</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ИНН</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должность</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структурное подразделение</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табельный номер</w:t>
            </w:r>
          </w:p>
          <w:p w:rsidR="004F7DF6" w:rsidRPr="007D7AD6" w:rsidRDefault="004F7DF6" w:rsidP="00351250">
            <w:pPr>
              <w:pStyle w:val="af9"/>
              <w:spacing w:line="240" w:lineRule="auto"/>
              <w:ind w:left="7"/>
              <w:jc w:val="left"/>
              <w:rPr>
                <w:szCs w:val="22"/>
              </w:rPr>
            </w:pPr>
          </w:p>
          <w:p w:rsidR="00820D35" w:rsidRPr="007D7AD6" w:rsidRDefault="00820D35" w:rsidP="00351250">
            <w:pPr>
              <w:pStyle w:val="af9"/>
              <w:spacing w:line="240" w:lineRule="auto"/>
              <w:jc w:val="left"/>
              <w:rPr>
                <w:i/>
                <w:szCs w:val="22"/>
              </w:rPr>
            </w:pPr>
            <w:r w:rsidRPr="006239EE">
              <w:rPr>
                <w:i/>
                <w:szCs w:val="22"/>
              </w:rPr>
              <w:t>Работники, замещающие должности, не относящиеся к должностям муниципальной службы</w:t>
            </w:r>
            <w:r w:rsidR="006239EE" w:rsidRPr="00891391">
              <w:rPr>
                <w:i/>
                <w:szCs w:val="22"/>
              </w:rPr>
              <w:t>:</w:t>
            </w:r>
          </w:p>
          <w:p w:rsidR="00820D35" w:rsidRPr="007D7AD6" w:rsidRDefault="00891391" w:rsidP="00351250">
            <w:pPr>
              <w:pStyle w:val="af9"/>
              <w:spacing w:line="240" w:lineRule="auto"/>
              <w:ind w:left="7"/>
              <w:jc w:val="left"/>
              <w:rPr>
                <w:szCs w:val="22"/>
              </w:rPr>
            </w:pPr>
            <w:r>
              <w:rPr>
                <w:szCs w:val="22"/>
              </w:rPr>
              <w:t>ФИО</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данные документа, удостоверяющего личность</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 xml:space="preserve">наименование органа, выдавшего документ, удостоверяющий </w:t>
            </w:r>
            <w:r>
              <w:rPr>
                <w:szCs w:val="22"/>
              </w:rPr>
              <w:lastRenderedPageBreak/>
              <w:t>личность</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дата выдачи документа, удостоверяющего личность</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ИНН</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должность</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структурное подразделение</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табельный номер</w:t>
            </w:r>
          </w:p>
          <w:p w:rsidR="004F7DF6" w:rsidRPr="007D7AD6" w:rsidRDefault="004F7DF6" w:rsidP="00351250">
            <w:pPr>
              <w:pStyle w:val="af9"/>
              <w:spacing w:line="240" w:lineRule="auto"/>
              <w:ind w:left="7"/>
              <w:jc w:val="left"/>
              <w:rPr>
                <w:szCs w:val="22"/>
              </w:rPr>
            </w:pPr>
          </w:p>
          <w:p w:rsidR="00820D35" w:rsidRPr="007D7AD6" w:rsidRDefault="00820D35" w:rsidP="00351250">
            <w:pPr>
              <w:pStyle w:val="af9"/>
              <w:spacing w:line="240" w:lineRule="auto"/>
              <w:jc w:val="left"/>
              <w:rPr>
                <w:i/>
                <w:szCs w:val="22"/>
              </w:rPr>
            </w:pPr>
            <w:r w:rsidRPr="006239EE">
              <w:rPr>
                <w:i/>
                <w:szCs w:val="22"/>
              </w:rPr>
              <w:t>Физические лица, с которыми заключен договор гражданско-правового характера</w:t>
            </w:r>
            <w:r w:rsidR="006239EE" w:rsidRPr="00891391">
              <w:rPr>
                <w:i/>
                <w:szCs w:val="22"/>
              </w:rPr>
              <w:t>:</w:t>
            </w:r>
          </w:p>
          <w:p w:rsidR="00820D35" w:rsidRPr="007D7AD6" w:rsidRDefault="00891391" w:rsidP="00351250">
            <w:pPr>
              <w:pStyle w:val="af9"/>
              <w:spacing w:line="240" w:lineRule="auto"/>
              <w:ind w:left="7"/>
              <w:jc w:val="left"/>
              <w:rPr>
                <w:szCs w:val="22"/>
              </w:rPr>
            </w:pPr>
            <w:r>
              <w:rPr>
                <w:szCs w:val="22"/>
              </w:rPr>
              <w:t>ФИО</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данные документа, удостоверяющего личность</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наименование органа, выдавшего документ, удостоверяющий личность</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дата выдачи документа, удостоверяющего личность</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ИНН</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должность</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структурное подразделение</w:t>
            </w:r>
          </w:p>
          <w:p w:rsidR="004F7DF6" w:rsidRPr="007D7AD6" w:rsidRDefault="004F7DF6" w:rsidP="00351250">
            <w:pPr>
              <w:pStyle w:val="af9"/>
              <w:spacing w:line="240" w:lineRule="auto"/>
              <w:ind w:left="7"/>
              <w:jc w:val="left"/>
              <w:rPr>
                <w:szCs w:val="22"/>
              </w:rPr>
            </w:pPr>
          </w:p>
        </w:tc>
        <w:tc>
          <w:tcPr>
            <w:tcW w:w="7571" w:type="dxa"/>
            <w:tcBorders>
              <w:top w:val="single" w:sz="4" w:space="0" w:color="000000"/>
              <w:left w:val="single" w:sz="4" w:space="0" w:color="000000"/>
              <w:bottom w:val="single" w:sz="4" w:space="0" w:color="000000"/>
              <w:right w:val="single" w:sz="4" w:space="0" w:color="000000"/>
            </w:tcBorders>
          </w:tcPr>
          <w:p w:rsidR="00A01699" w:rsidRPr="00195C50" w:rsidRDefault="00A01699" w:rsidP="00FB0368">
            <w:pPr>
              <w:pStyle w:val="af5"/>
              <w:rPr>
                <w:i/>
                <w:sz w:val="22"/>
              </w:rPr>
            </w:pPr>
            <w:r w:rsidRPr="00195C50">
              <w:rPr>
                <w:i/>
                <w:sz w:val="22"/>
              </w:rPr>
              <w:lastRenderedPageBreak/>
              <w:t xml:space="preserve">Условия обработки иных категорий </w:t>
            </w:r>
            <w:r w:rsidR="00760E89" w:rsidRPr="00195C50">
              <w:rPr>
                <w:i/>
                <w:sz w:val="22"/>
              </w:rPr>
              <w:t>ПДн</w:t>
            </w:r>
            <w:r w:rsidRPr="00195C50">
              <w:rPr>
                <w:i/>
                <w:sz w:val="22"/>
              </w:rPr>
              <w:t>:</w:t>
            </w:r>
          </w:p>
          <w:p w:rsidR="0010533C" w:rsidRPr="00FB0368" w:rsidRDefault="0010533C" w:rsidP="00FB0368">
            <w:pPr>
              <w:pStyle w:val="a1"/>
            </w:pPr>
            <w:r w:rsidRPr="00D661EC">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Администрацию ГП «Поселок Воротынск» функций, полномочий и обязанностей </w:t>
            </w:r>
            <w:r w:rsidR="00551698" w:rsidRPr="00D661EC">
              <w:t>(Гражданский кодекс Российской Федерации, Налоговый кодекс Российской Федерации, Трудовой кодекс Российской Федерации, Федеральный закон от 02.03.2007 № 25-ФЗ «О муниципальной службе в Российской Федерации», Федеральный закон от 06.12.2011 № 402-ФЗ «О бухгалтерском учете», Устав городского поселения «Поселок Воротынск», утвержденный Решением Собрания представителей городского поселения «Поселок Воротынск» от 25.10.2016 № 27)</w:t>
            </w:r>
            <w:r w:rsidRPr="00D661EC">
              <w:t>;</w:t>
            </w:r>
          </w:p>
          <w:p w:rsidR="0010533C" w:rsidRPr="00FB0368" w:rsidRDefault="0010533C" w:rsidP="00FB0368">
            <w:pPr>
              <w:pStyle w:val="a1"/>
            </w:pPr>
            <w:r w:rsidRPr="00D661EC">
              <w:t xml:space="preserve">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w:t>
            </w:r>
            <w:r w:rsidR="00551698" w:rsidRPr="00D661EC">
              <w:t xml:space="preserve">(Гражданский кодекс Российской Федерации, Трудовой кодекс Российской Федерации, Федеральный закон от 02.03.2007 № 25-ФЗ «О муниципальной службе в Российской Федерации», Устав городского поселения «Поселок Воротынск», утвержденный Решением Собрания представителей городского поселения «Поселок Воротынск» </w:t>
            </w:r>
            <w:r w:rsidR="00551698" w:rsidRPr="00D661EC">
              <w:lastRenderedPageBreak/>
              <w:t>от 25.10.2016 № 27)</w:t>
            </w:r>
            <w:r w:rsidRPr="00D661EC">
              <w:t>;</w:t>
            </w:r>
          </w:p>
          <w:p w:rsidR="0010533C" w:rsidRPr="00FB0368" w:rsidRDefault="0010533C" w:rsidP="00FB0368">
            <w:pPr>
              <w:pStyle w:val="a1"/>
            </w:pPr>
            <w:r w:rsidRPr="00D661EC">
              <w:t xml:space="preserve">обработка персональных данных осуществляется с согласия субъекта персональных данных на обработку его персональных данных </w:t>
            </w:r>
            <w:r w:rsidR="00551698" w:rsidRPr="00D661EC">
              <w:t>(Постановление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62642D" w:rsidRPr="00FB0368" w:rsidRDefault="0062642D" w:rsidP="00FB0368">
            <w:pPr>
              <w:pStyle w:val="af5"/>
              <w:rPr>
                <w:sz w:val="22"/>
              </w:rPr>
            </w:pPr>
          </w:p>
          <w:p w:rsidR="00632AF0" w:rsidRDefault="00632AF0"/>
        </w:tc>
        <w:tc>
          <w:tcPr>
            <w:tcW w:w="1153" w:type="dxa"/>
            <w:tcBorders>
              <w:top w:val="single" w:sz="4" w:space="0" w:color="000000"/>
              <w:left w:val="single" w:sz="4" w:space="0" w:color="000000"/>
              <w:bottom w:val="single" w:sz="4" w:space="0" w:color="000000"/>
              <w:right w:val="single" w:sz="4" w:space="0" w:color="000000"/>
            </w:tcBorders>
          </w:tcPr>
          <w:p w:rsidR="00FA75D1" w:rsidRPr="00F8606D" w:rsidRDefault="00DB6603" w:rsidP="006239EE">
            <w:pPr>
              <w:autoSpaceDE w:val="0"/>
              <w:autoSpaceDN w:val="0"/>
              <w:adjustRightInd w:val="0"/>
              <w:spacing w:line="240" w:lineRule="auto"/>
              <w:jc w:val="center"/>
              <w:rPr>
                <w:sz w:val="22"/>
                <w:szCs w:val="22"/>
              </w:rPr>
            </w:pPr>
            <w:r>
              <w:rPr>
                <w:sz w:val="22"/>
                <w:szCs w:val="22"/>
              </w:rPr>
              <w:lastRenderedPageBreak/>
              <w:t>П</w:t>
            </w:r>
            <w:r w:rsidR="00F8606D" w:rsidRPr="00F8606D">
              <w:rPr>
                <w:sz w:val="22"/>
                <w:szCs w:val="22"/>
              </w:rPr>
              <w:t>о дос</w:t>
            </w:r>
            <w:r w:rsidR="00F8606D">
              <w:rPr>
                <w:sz w:val="22"/>
                <w:szCs w:val="22"/>
              </w:rPr>
              <w:softHyphen/>
            </w:r>
            <w:r w:rsidR="00F8606D" w:rsidRPr="00F8606D">
              <w:rPr>
                <w:sz w:val="22"/>
                <w:szCs w:val="22"/>
              </w:rPr>
              <w:t>ти</w:t>
            </w:r>
            <w:r w:rsidR="00F8606D">
              <w:rPr>
                <w:sz w:val="22"/>
                <w:szCs w:val="22"/>
              </w:rPr>
              <w:softHyphen/>
            </w:r>
            <w:r w:rsidR="00F8606D" w:rsidRPr="00F8606D">
              <w:rPr>
                <w:sz w:val="22"/>
                <w:szCs w:val="22"/>
              </w:rPr>
              <w:t>же</w:t>
            </w:r>
            <w:r w:rsidR="00F8606D">
              <w:rPr>
                <w:sz w:val="22"/>
                <w:szCs w:val="22"/>
              </w:rPr>
              <w:softHyphen/>
            </w:r>
            <w:r w:rsidR="00F8606D" w:rsidRPr="00F8606D">
              <w:rPr>
                <w:sz w:val="22"/>
                <w:szCs w:val="22"/>
              </w:rPr>
              <w:t>нию це</w:t>
            </w:r>
            <w:r w:rsidR="00F8606D">
              <w:rPr>
                <w:sz w:val="22"/>
                <w:szCs w:val="22"/>
              </w:rPr>
              <w:softHyphen/>
            </w:r>
            <w:r w:rsidR="00F8606D" w:rsidRPr="00F8606D">
              <w:rPr>
                <w:sz w:val="22"/>
                <w:szCs w:val="22"/>
              </w:rPr>
              <w:t>лей об</w:t>
            </w:r>
            <w:r w:rsidR="00F8606D">
              <w:rPr>
                <w:sz w:val="22"/>
                <w:szCs w:val="22"/>
              </w:rPr>
              <w:softHyphen/>
            </w:r>
            <w:r w:rsidR="00F8606D" w:rsidRPr="00F8606D">
              <w:rPr>
                <w:sz w:val="22"/>
                <w:szCs w:val="22"/>
              </w:rPr>
              <w:t>ра</w:t>
            </w:r>
            <w:r w:rsidR="00F8606D">
              <w:rPr>
                <w:sz w:val="22"/>
                <w:szCs w:val="22"/>
              </w:rPr>
              <w:softHyphen/>
            </w:r>
            <w:r w:rsidR="00F8606D" w:rsidRPr="00F8606D">
              <w:rPr>
                <w:sz w:val="22"/>
                <w:szCs w:val="22"/>
              </w:rPr>
              <w:t>бот</w:t>
            </w:r>
            <w:r w:rsidR="00F8606D">
              <w:rPr>
                <w:sz w:val="22"/>
                <w:szCs w:val="22"/>
              </w:rPr>
              <w:softHyphen/>
            </w:r>
            <w:r w:rsidR="00F8606D" w:rsidRPr="00F8606D">
              <w:rPr>
                <w:sz w:val="22"/>
                <w:szCs w:val="22"/>
              </w:rPr>
              <w:t>ки</w:t>
            </w:r>
          </w:p>
        </w:tc>
      </w:tr>
      <w:tr w:rsidR="00F8606D" w:rsidRPr="00F8606D" w:rsidTr="006A14EC">
        <w:tc>
          <w:tcPr>
            <w:tcW w:w="534" w:type="dxa"/>
            <w:tcBorders>
              <w:top w:val="single" w:sz="4" w:space="0" w:color="000000"/>
              <w:left w:val="single" w:sz="4" w:space="0" w:color="000000"/>
              <w:bottom w:val="single" w:sz="4" w:space="0" w:color="000000"/>
              <w:right w:val="single" w:sz="4" w:space="0" w:color="000000"/>
            </w:tcBorders>
          </w:tcPr>
          <w:p w:rsidR="00FA75D1" w:rsidRPr="001D12C9" w:rsidRDefault="00FA75D1" w:rsidP="001D12C9">
            <w:pPr>
              <w:pStyle w:val="a"/>
              <w:numPr>
                <w:ilvl w:val="1"/>
                <w:numId w:val="27"/>
              </w:numPr>
            </w:pPr>
          </w:p>
        </w:tc>
        <w:tc>
          <w:tcPr>
            <w:tcW w:w="2693" w:type="dxa"/>
            <w:tcBorders>
              <w:top w:val="single" w:sz="4" w:space="0" w:color="000000"/>
              <w:left w:val="single" w:sz="4" w:space="0" w:color="000000"/>
              <w:bottom w:val="single" w:sz="4" w:space="0" w:color="000000"/>
              <w:right w:val="single" w:sz="4" w:space="0" w:color="000000"/>
            </w:tcBorders>
          </w:tcPr>
          <w:p w:rsidR="00FA75D1" w:rsidRPr="00FB01D1" w:rsidRDefault="003E3EB6" w:rsidP="00664591">
            <w:pPr>
              <w:keepLines/>
              <w:spacing w:line="240" w:lineRule="auto"/>
              <w:jc w:val="left"/>
              <w:rPr>
                <w:sz w:val="22"/>
                <w:szCs w:val="22"/>
              </w:rPr>
            </w:pPr>
            <w:r w:rsidRPr="00FB01D1">
              <w:rPr>
                <w:sz w:val="22"/>
                <w:szCs w:val="22"/>
              </w:rPr>
              <w:t>1С: Предприятие Конфигурация: КАМИН: Расчет заработной платы для бюджетных учреждений</w:t>
            </w:r>
          </w:p>
        </w:tc>
        <w:tc>
          <w:tcPr>
            <w:tcW w:w="3485" w:type="dxa"/>
            <w:tcBorders>
              <w:top w:val="single" w:sz="4" w:space="0" w:color="000000"/>
              <w:left w:val="single" w:sz="4" w:space="0" w:color="000000"/>
              <w:bottom w:val="single" w:sz="4" w:space="0" w:color="000000"/>
              <w:right w:val="single" w:sz="4" w:space="0" w:color="000000"/>
            </w:tcBorders>
          </w:tcPr>
          <w:p w:rsidR="00820D35" w:rsidRPr="007D7AD6" w:rsidRDefault="00820D35" w:rsidP="00351250">
            <w:pPr>
              <w:pStyle w:val="af9"/>
              <w:spacing w:line="240" w:lineRule="auto"/>
              <w:jc w:val="left"/>
              <w:rPr>
                <w:i/>
                <w:szCs w:val="22"/>
              </w:rPr>
            </w:pPr>
            <w:r w:rsidRPr="006239EE">
              <w:rPr>
                <w:i/>
                <w:szCs w:val="22"/>
              </w:rPr>
              <w:t>Муниципальные служащие</w:t>
            </w:r>
            <w:r w:rsidR="006239EE" w:rsidRPr="00891391">
              <w:rPr>
                <w:i/>
                <w:szCs w:val="22"/>
              </w:rPr>
              <w:t>:</w:t>
            </w:r>
          </w:p>
          <w:p w:rsidR="00820D35" w:rsidRPr="007D7AD6" w:rsidRDefault="00891391" w:rsidP="00351250">
            <w:pPr>
              <w:pStyle w:val="af9"/>
              <w:spacing w:line="240" w:lineRule="auto"/>
              <w:ind w:left="7"/>
              <w:jc w:val="left"/>
              <w:rPr>
                <w:szCs w:val="22"/>
              </w:rPr>
            </w:pPr>
            <w:r>
              <w:rPr>
                <w:szCs w:val="22"/>
              </w:rPr>
              <w:t>ФИО</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дата рождения</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пол</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гражданство</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адрес регистрации</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адрес проживания</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контактные телефоны</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данные документа, удостоверяющего личность</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 xml:space="preserve">наименование органа, выдавшего документ, удостоверяющий </w:t>
            </w:r>
            <w:r>
              <w:rPr>
                <w:szCs w:val="22"/>
              </w:rPr>
              <w:lastRenderedPageBreak/>
              <w:t>личность</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дата выдачи документа, удостоверяющего личность</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банковские реквизиты</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номер счета</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ИНН</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СНИЛС</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профессия</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должность</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реквизиты трудового договора</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характер, вид работы</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место работы</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структурное подразделение</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стаж работы</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сведения о детях</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сведения о воинском учете</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сведения о приеме на работу и переводах на другие должности</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сведения об увольнении</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сведения о социальных льготах, на которые работник имеет право в соответствии с законодательством</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данные об отпусках</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данные о командировках</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сведения о доходах</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сведения о налогах</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сведения о страховых взносах</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табельный номер</w:t>
            </w:r>
          </w:p>
          <w:p w:rsidR="004F7DF6" w:rsidRPr="007D7AD6" w:rsidRDefault="004F7DF6" w:rsidP="00351250">
            <w:pPr>
              <w:pStyle w:val="af9"/>
              <w:spacing w:line="240" w:lineRule="auto"/>
              <w:ind w:left="7"/>
              <w:jc w:val="left"/>
              <w:rPr>
                <w:szCs w:val="22"/>
              </w:rPr>
            </w:pPr>
          </w:p>
          <w:p w:rsidR="00820D35" w:rsidRPr="007D7AD6" w:rsidRDefault="00820D35" w:rsidP="00351250">
            <w:pPr>
              <w:pStyle w:val="af9"/>
              <w:spacing w:line="240" w:lineRule="auto"/>
              <w:jc w:val="left"/>
              <w:rPr>
                <w:i/>
                <w:szCs w:val="22"/>
              </w:rPr>
            </w:pPr>
            <w:r w:rsidRPr="006239EE">
              <w:rPr>
                <w:i/>
                <w:szCs w:val="22"/>
              </w:rPr>
              <w:t>Работники, замещающие должности, не относящиеся к должностям муниципальной службы</w:t>
            </w:r>
            <w:r w:rsidR="006239EE" w:rsidRPr="00891391">
              <w:rPr>
                <w:i/>
                <w:szCs w:val="22"/>
              </w:rPr>
              <w:t>:</w:t>
            </w:r>
          </w:p>
          <w:p w:rsidR="00820D35" w:rsidRPr="007D7AD6" w:rsidRDefault="00891391" w:rsidP="00351250">
            <w:pPr>
              <w:pStyle w:val="af9"/>
              <w:spacing w:line="240" w:lineRule="auto"/>
              <w:ind w:left="7"/>
              <w:jc w:val="left"/>
              <w:rPr>
                <w:szCs w:val="22"/>
              </w:rPr>
            </w:pPr>
            <w:r>
              <w:rPr>
                <w:szCs w:val="22"/>
              </w:rPr>
              <w:t>ФИО</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lastRenderedPageBreak/>
              <w:t>дата рождения</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пол</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гражданство</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адрес регистрации</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адрес проживания</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контактные телефоны</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данные документа, удостоверяющего личность</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наименование органа, выдавшего документ, удостоверяющий личность</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дата выдачи документа, удостоверяющего личность</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банковские реквизиты</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номер счета</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ИНН</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СНИЛС</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профессия</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должность</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реквизиты трудового договора</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характер, вид работы</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место работы</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структурное подразделение</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стаж работы</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сведения о детях</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сведения о воинском учете</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сведения о приеме на работу и переводах на другие должности</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сведения об увольнении</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сведения о социальных льготах, на которые работник имеет право в соответствии с законодательством</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данные об отпусках</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данные о командировках</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lastRenderedPageBreak/>
              <w:t>сведения о доходах</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сведения о налогах</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сведения о страховых взносах</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табельный номер</w:t>
            </w:r>
          </w:p>
          <w:p w:rsidR="004F7DF6" w:rsidRPr="007D7AD6" w:rsidRDefault="004F7DF6" w:rsidP="00351250">
            <w:pPr>
              <w:pStyle w:val="af9"/>
              <w:spacing w:line="240" w:lineRule="auto"/>
              <w:ind w:left="7"/>
              <w:jc w:val="left"/>
              <w:rPr>
                <w:szCs w:val="22"/>
              </w:rPr>
            </w:pPr>
          </w:p>
          <w:p w:rsidR="00820D35" w:rsidRPr="007D7AD6" w:rsidRDefault="00820D35" w:rsidP="00351250">
            <w:pPr>
              <w:pStyle w:val="af9"/>
              <w:spacing w:line="240" w:lineRule="auto"/>
              <w:jc w:val="left"/>
              <w:rPr>
                <w:i/>
                <w:szCs w:val="22"/>
              </w:rPr>
            </w:pPr>
            <w:r w:rsidRPr="006239EE">
              <w:rPr>
                <w:i/>
                <w:szCs w:val="22"/>
              </w:rPr>
              <w:t>Физические лица, с которыми заключен договор гражданско-правового характера</w:t>
            </w:r>
            <w:r w:rsidR="006239EE" w:rsidRPr="00891391">
              <w:rPr>
                <w:i/>
                <w:szCs w:val="22"/>
              </w:rPr>
              <w:t>:</w:t>
            </w:r>
          </w:p>
          <w:p w:rsidR="00820D35" w:rsidRPr="007D7AD6" w:rsidRDefault="00891391" w:rsidP="00351250">
            <w:pPr>
              <w:pStyle w:val="af9"/>
              <w:spacing w:line="240" w:lineRule="auto"/>
              <w:ind w:left="7"/>
              <w:jc w:val="left"/>
              <w:rPr>
                <w:szCs w:val="22"/>
              </w:rPr>
            </w:pPr>
            <w:r>
              <w:rPr>
                <w:szCs w:val="22"/>
              </w:rPr>
              <w:t>ФИО</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дата рождения</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пол</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гражданство</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адрес регистрации</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адрес проживания</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контактные телефоны</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данные документа, удостоверяющего личность</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наименование органа, выдавшего документ, удостоверяющий личность</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дата выдачи документа, удостоверяющего личность</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банковские реквизиты</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номер счета</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ИНН</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СНИЛС</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профессия</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должность</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характер, вид работы</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место работы</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структурное подразделение</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стаж работы</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сведения о приеме на работу</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сведения об увольнении</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сведения о доходах</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lastRenderedPageBreak/>
              <w:t>сведения о налогах</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сведения о страховых взносах</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реквизиты договора гражданско-правового характера</w:t>
            </w:r>
          </w:p>
          <w:p w:rsidR="004F7DF6" w:rsidRPr="007D7AD6" w:rsidRDefault="004F7DF6" w:rsidP="00351250">
            <w:pPr>
              <w:pStyle w:val="af9"/>
              <w:spacing w:line="240" w:lineRule="auto"/>
              <w:ind w:left="7"/>
              <w:jc w:val="left"/>
              <w:rPr>
                <w:szCs w:val="22"/>
              </w:rPr>
            </w:pPr>
          </w:p>
          <w:p w:rsidR="00820D35" w:rsidRPr="007D7AD6" w:rsidRDefault="00820D35" w:rsidP="00351250">
            <w:pPr>
              <w:pStyle w:val="af9"/>
              <w:spacing w:line="240" w:lineRule="auto"/>
              <w:jc w:val="left"/>
              <w:rPr>
                <w:i/>
                <w:szCs w:val="22"/>
              </w:rPr>
            </w:pPr>
            <w:r w:rsidRPr="006239EE">
              <w:rPr>
                <w:i/>
                <w:szCs w:val="22"/>
              </w:rPr>
              <w:t>Близкие родственники муниципальных служащих, персональные данные которых необходимы в целях выполнения требований трудового законодательства Российской Федерации и законодательства о муниципальной службе в Российской Федерации</w:t>
            </w:r>
            <w:r w:rsidR="006239EE" w:rsidRPr="00891391">
              <w:rPr>
                <w:i/>
                <w:szCs w:val="22"/>
              </w:rPr>
              <w:t>:</w:t>
            </w:r>
          </w:p>
          <w:p w:rsidR="00820D35" w:rsidRPr="007D7AD6" w:rsidRDefault="00891391" w:rsidP="00351250">
            <w:pPr>
              <w:pStyle w:val="af9"/>
              <w:spacing w:line="240" w:lineRule="auto"/>
              <w:ind w:left="7"/>
              <w:jc w:val="left"/>
              <w:rPr>
                <w:szCs w:val="22"/>
              </w:rPr>
            </w:pPr>
            <w:r>
              <w:rPr>
                <w:szCs w:val="22"/>
              </w:rPr>
              <w:t>ФИО</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дата рождения</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степень родства</w:t>
            </w:r>
          </w:p>
          <w:p w:rsidR="004F7DF6" w:rsidRPr="007D7AD6" w:rsidRDefault="004F7DF6" w:rsidP="00351250">
            <w:pPr>
              <w:pStyle w:val="af9"/>
              <w:spacing w:line="240" w:lineRule="auto"/>
              <w:ind w:left="7"/>
              <w:jc w:val="left"/>
              <w:rPr>
                <w:szCs w:val="22"/>
              </w:rPr>
            </w:pPr>
          </w:p>
          <w:p w:rsidR="00820D35" w:rsidRPr="007D7AD6" w:rsidRDefault="00820D35" w:rsidP="00351250">
            <w:pPr>
              <w:pStyle w:val="af9"/>
              <w:spacing w:line="240" w:lineRule="auto"/>
              <w:jc w:val="left"/>
              <w:rPr>
                <w:i/>
                <w:szCs w:val="22"/>
              </w:rPr>
            </w:pPr>
            <w:r w:rsidRPr="006239EE">
              <w:rPr>
                <w:i/>
                <w:szCs w:val="22"/>
              </w:rPr>
              <w:t>Близкие родственники работников, замещающих должности, не относящиеся к должностям муниципальной службы, персональные данные которых необходимы в целях выполнения требований трудового законодательства Российской Федерации</w:t>
            </w:r>
            <w:r w:rsidR="006239EE" w:rsidRPr="00891391">
              <w:rPr>
                <w:i/>
                <w:szCs w:val="22"/>
              </w:rPr>
              <w:t>:</w:t>
            </w:r>
          </w:p>
          <w:p w:rsidR="00820D35" w:rsidRPr="007D7AD6" w:rsidRDefault="00891391" w:rsidP="00351250">
            <w:pPr>
              <w:pStyle w:val="af9"/>
              <w:spacing w:line="240" w:lineRule="auto"/>
              <w:ind w:left="7"/>
              <w:jc w:val="left"/>
              <w:rPr>
                <w:szCs w:val="22"/>
              </w:rPr>
            </w:pPr>
            <w:r>
              <w:rPr>
                <w:szCs w:val="22"/>
              </w:rPr>
              <w:t>ФИО</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дата рождения</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степень родства</w:t>
            </w:r>
          </w:p>
          <w:p w:rsidR="004F7DF6" w:rsidRPr="007D7AD6" w:rsidRDefault="004F7DF6" w:rsidP="00351250">
            <w:pPr>
              <w:pStyle w:val="af9"/>
              <w:spacing w:line="240" w:lineRule="auto"/>
              <w:ind w:left="7"/>
              <w:jc w:val="left"/>
              <w:rPr>
                <w:szCs w:val="22"/>
              </w:rPr>
            </w:pPr>
          </w:p>
        </w:tc>
        <w:tc>
          <w:tcPr>
            <w:tcW w:w="7571" w:type="dxa"/>
            <w:tcBorders>
              <w:top w:val="single" w:sz="4" w:space="0" w:color="000000"/>
              <w:left w:val="single" w:sz="4" w:space="0" w:color="000000"/>
              <w:bottom w:val="single" w:sz="4" w:space="0" w:color="000000"/>
              <w:right w:val="single" w:sz="4" w:space="0" w:color="000000"/>
            </w:tcBorders>
          </w:tcPr>
          <w:p w:rsidR="00A01699" w:rsidRPr="00195C50" w:rsidRDefault="00A01699" w:rsidP="00FB0368">
            <w:pPr>
              <w:pStyle w:val="af5"/>
              <w:rPr>
                <w:i/>
                <w:sz w:val="22"/>
              </w:rPr>
            </w:pPr>
            <w:r w:rsidRPr="00195C50">
              <w:rPr>
                <w:i/>
                <w:sz w:val="22"/>
              </w:rPr>
              <w:lastRenderedPageBreak/>
              <w:t xml:space="preserve">Условия обработки иных категорий </w:t>
            </w:r>
            <w:r w:rsidR="00760E89" w:rsidRPr="00195C50">
              <w:rPr>
                <w:i/>
                <w:sz w:val="22"/>
              </w:rPr>
              <w:t>ПДн</w:t>
            </w:r>
            <w:r w:rsidRPr="00195C50">
              <w:rPr>
                <w:i/>
                <w:sz w:val="22"/>
              </w:rPr>
              <w:t>:</w:t>
            </w:r>
          </w:p>
          <w:p w:rsidR="0010533C" w:rsidRPr="00FB0368" w:rsidRDefault="0010533C" w:rsidP="00FB0368">
            <w:pPr>
              <w:pStyle w:val="a1"/>
            </w:pPr>
            <w:r w:rsidRPr="00D661EC">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Администрацию ГП «Поселок Воротынск» функций, полномочий и обязанностей </w:t>
            </w:r>
            <w:r w:rsidR="00551698" w:rsidRPr="00D661EC">
              <w:t xml:space="preserve">(Гражданский кодекс Российской Федерации, Налоговый кодекс Российской Федерации, Трудовой кодекс Российской Федерации, Федеральный закон от 02.03.2007 № 25-ФЗ «О муниципальной службе в Российской Федерации», Федеральный закон от 06.12.2011 № 402-ФЗ «О бухгалтерском учете», Федеральный закон от 15.12.2001 № 167-ФЗ «Об обязательном пенсионном страховании в Российской Федерации», Федеральный закон от 15.12.2001 № 166-ФЗ </w:t>
            </w:r>
            <w:r w:rsidR="00551698" w:rsidRPr="00D661EC">
              <w:lastRenderedPageBreak/>
              <w:t>«О государственном пенсионном обеспечении в Российской Федерации», Федеральный закон от 01.04.1996 № 27-ФЗ «Об индивидуальном (персонифицированном) учете в системе обязательного пенсионного страхования», Федеральный закон от 17.12.2001 № 173-ФЗ «О трудовых пенсиях в Российской Федерации», Устав городского поселения «Поселок Воротынск», утвержденный Решением Собрания представителей городского поселения «Поселок Воротынск» от 25.10.2016 № 27)</w:t>
            </w:r>
            <w:r w:rsidRPr="00D661EC">
              <w:t>;</w:t>
            </w:r>
          </w:p>
          <w:p w:rsidR="0010533C" w:rsidRPr="00FB0368" w:rsidRDefault="0010533C" w:rsidP="00FB0368">
            <w:pPr>
              <w:pStyle w:val="a1"/>
            </w:pPr>
            <w:r w:rsidRPr="00D661EC">
              <w:t xml:space="preserve">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w:t>
            </w:r>
            <w:r w:rsidR="00551698" w:rsidRPr="00D661EC">
              <w:t>(Гражданский кодекс Российской Федерации, Трудовой кодекс Российской Федерации, Федеральный закон от 02.03.2007 № 25-ФЗ «О муниципальной службе в Российской Федерации», Устав городского поселения «Поселок Воротынск», утвержденный Решением Собрания представителей городского поселения «Поселок Воротынск» от 25.10.2016 № 27)</w:t>
            </w:r>
            <w:r w:rsidRPr="00D661EC">
              <w:t>;</w:t>
            </w:r>
          </w:p>
          <w:p w:rsidR="0010533C" w:rsidRPr="00FB0368" w:rsidRDefault="0010533C" w:rsidP="00FB0368">
            <w:pPr>
              <w:pStyle w:val="a1"/>
            </w:pPr>
            <w:r w:rsidRPr="00D661EC">
              <w:t xml:space="preserve">обработка персональных данных осуществляется с согласия субъекта персональных данных на обработку его персональных данных </w:t>
            </w:r>
            <w:r w:rsidR="00551698" w:rsidRPr="00D661EC">
              <w:t>(Постановление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62642D" w:rsidRPr="00FB0368" w:rsidRDefault="0062642D" w:rsidP="00FB0368">
            <w:pPr>
              <w:pStyle w:val="af5"/>
              <w:rPr>
                <w:sz w:val="22"/>
              </w:rPr>
            </w:pPr>
          </w:p>
          <w:p w:rsidR="00632AF0" w:rsidRDefault="00632AF0"/>
        </w:tc>
        <w:tc>
          <w:tcPr>
            <w:tcW w:w="1153" w:type="dxa"/>
            <w:tcBorders>
              <w:top w:val="single" w:sz="4" w:space="0" w:color="000000"/>
              <w:left w:val="single" w:sz="4" w:space="0" w:color="000000"/>
              <w:bottom w:val="single" w:sz="4" w:space="0" w:color="000000"/>
              <w:right w:val="single" w:sz="4" w:space="0" w:color="000000"/>
            </w:tcBorders>
          </w:tcPr>
          <w:p w:rsidR="00FA75D1" w:rsidRPr="00F8606D" w:rsidRDefault="00DB6603" w:rsidP="006239EE">
            <w:pPr>
              <w:autoSpaceDE w:val="0"/>
              <w:autoSpaceDN w:val="0"/>
              <w:adjustRightInd w:val="0"/>
              <w:spacing w:line="240" w:lineRule="auto"/>
              <w:jc w:val="center"/>
              <w:rPr>
                <w:sz w:val="22"/>
                <w:szCs w:val="22"/>
              </w:rPr>
            </w:pPr>
            <w:r>
              <w:rPr>
                <w:sz w:val="22"/>
                <w:szCs w:val="22"/>
              </w:rPr>
              <w:lastRenderedPageBreak/>
              <w:t>П</w:t>
            </w:r>
            <w:r w:rsidR="00F8606D" w:rsidRPr="00F8606D">
              <w:rPr>
                <w:sz w:val="22"/>
                <w:szCs w:val="22"/>
              </w:rPr>
              <w:t>о дос</w:t>
            </w:r>
            <w:r w:rsidR="00F8606D">
              <w:rPr>
                <w:sz w:val="22"/>
                <w:szCs w:val="22"/>
              </w:rPr>
              <w:softHyphen/>
            </w:r>
            <w:r w:rsidR="00F8606D" w:rsidRPr="00F8606D">
              <w:rPr>
                <w:sz w:val="22"/>
                <w:szCs w:val="22"/>
              </w:rPr>
              <w:t>ти</w:t>
            </w:r>
            <w:r w:rsidR="00F8606D">
              <w:rPr>
                <w:sz w:val="22"/>
                <w:szCs w:val="22"/>
              </w:rPr>
              <w:softHyphen/>
            </w:r>
            <w:r w:rsidR="00F8606D" w:rsidRPr="00F8606D">
              <w:rPr>
                <w:sz w:val="22"/>
                <w:szCs w:val="22"/>
              </w:rPr>
              <w:t>же</w:t>
            </w:r>
            <w:r w:rsidR="00F8606D">
              <w:rPr>
                <w:sz w:val="22"/>
                <w:szCs w:val="22"/>
              </w:rPr>
              <w:softHyphen/>
            </w:r>
            <w:r w:rsidR="00F8606D" w:rsidRPr="00F8606D">
              <w:rPr>
                <w:sz w:val="22"/>
                <w:szCs w:val="22"/>
              </w:rPr>
              <w:t>нию це</w:t>
            </w:r>
            <w:r w:rsidR="00F8606D">
              <w:rPr>
                <w:sz w:val="22"/>
                <w:szCs w:val="22"/>
              </w:rPr>
              <w:softHyphen/>
            </w:r>
            <w:r w:rsidR="00F8606D" w:rsidRPr="00F8606D">
              <w:rPr>
                <w:sz w:val="22"/>
                <w:szCs w:val="22"/>
              </w:rPr>
              <w:t>лей об</w:t>
            </w:r>
            <w:r w:rsidR="00F8606D">
              <w:rPr>
                <w:sz w:val="22"/>
                <w:szCs w:val="22"/>
              </w:rPr>
              <w:softHyphen/>
            </w:r>
            <w:r w:rsidR="00F8606D" w:rsidRPr="00F8606D">
              <w:rPr>
                <w:sz w:val="22"/>
                <w:szCs w:val="22"/>
              </w:rPr>
              <w:t>ра</w:t>
            </w:r>
            <w:r w:rsidR="00F8606D">
              <w:rPr>
                <w:sz w:val="22"/>
                <w:szCs w:val="22"/>
              </w:rPr>
              <w:softHyphen/>
            </w:r>
            <w:r w:rsidR="00F8606D" w:rsidRPr="00F8606D">
              <w:rPr>
                <w:sz w:val="22"/>
                <w:szCs w:val="22"/>
              </w:rPr>
              <w:t>бот</w:t>
            </w:r>
            <w:r w:rsidR="00F8606D">
              <w:rPr>
                <w:sz w:val="22"/>
                <w:szCs w:val="22"/>
              </w:rPr>
              <w:softHyphen/>
            </w:r>
            <w:r w:rsidR="00F8606D" w:rsidRPr="00F8606D">
              <w:rPr>
                <w:sz w:val="22"/>
                <w:szCs w:val="22"/>
              </w:rPr>
              <w:t>ки</w:t>
            </w:r>
          </w:p>
        </w:tc>
      </w:tr>
      <w:tr w:rsidR="00F8606D" w:rsidRPr="00F8606D" w:rsidTr="006A14EC">
        <w:tc>
          <w:tcPr>
            <w:tcW w:w="534" w:type="dxa"/>
            <w:tcBorders>
              <w:top w:val="single" w:sz="4" w:space="0" w:color="000000"/>
              <w:left w:val="single" w:sz="4" w:space="0" w:color="000000"/>
              <w:bottom w:val="single" w:sz="4" w:space="0" w:color="000000"/>
              <w:right w:val="single" w:sz="4" w:space="0" w:color="000000"/>
            </w:tcBorders>
          </w:tcPr>
          <w:p w:rsidR="00FA75D1" w:rsidRPr="001D12C9" w:rsidRDefault="00FA75D1" w:rsidP="001D12C9">
            <w:pPr>
              <w:pStyle w:val="a"/>
              <w:numPr>
                <w:ilvl w:val="1"/>
                <w:numId w:val="27"/>
              </w:numPr>
            </w:pPr>
          </w:p>
        </w:tc>
        <w:tc>
          <w:tcPr>
            <w:tcW w:w="2693" w:type="dxa"/>
            <w:tcBorders>
              <w:top w:val="single" w:sz="4" w:space="0" w:color="000000"/>
              <w:left w:val="single" w:sz="4" w:space="0" w:color="000000"/>
              <w:bottom w:val="single" w:sz="4" w:space="0" w:color="000000"/>
              <w:right w:val="single" w:sz="4" w:space="0" w:color="000000"/>
            </w:tcBorders>
          </w:tcPr>
          <w:p w:rsidR="00FA75D1" w:rsidRPr="00FB01D1" w:rsidRDefault="003E3EB6" w:rsidP="00664591">
            <w:pPr>
              <w:keepLines/>
              <w:spacing w:line="240" w:lineRule="auto"/>
              <w:jc w:val="left"/>
              <w:rPr>
                <w:sz w:val="22"/>
                <w:szCs w:val="22"/>
              </w:rPr>
            </w:pPr>
            <w:r w:rsidRPr="00FB01D1">
              <w:rPr>
                <w:sz w:val="22"/>
                <w:szCs w:val="22"/>
              </w:rPr>
              <w:t>Программа «Астрал Отчет»</w:t>
            </w:r>
          </w:p>
        </w:tc>
        <w:tc>
          <w:tcPr>
            <w:tcW w:w="3485" w:type="dxa"/>
            <w:tcBorders>
              <w:top w:val="single" w:sz="4" w:space="0" w:color="000000"/>
              <w:left w:val="single" w:sz="4" w:space="0" w:color="000000"/>
              <w:bottom w:val="single" w:sz="4" w:space="0" w:color="000000"/>
              <w:right w:val="single" w:sz="4" w:space="0" w:color="000000"/>
            </w:tcBorders>
          </w:tcPr>
          <w:p w:rsidR="00820D35" w:rsidRPr="007D7AD6" w:rsidRDefault="00820D35" w:rsidP="00351250">
            <w:pPr>
              <w:pStyle w:val="af9"/>
              <w:spacing w:line="240" w:lineRule="auto"/>
              <w:jc w:val="left"/>
              <w:rPr>
                <w:i/>
                <w:szCs w:val="22"/>
              </w:rPr>
            </w:pPr>
            <w:r w:rsidRPr="006239EE">
              <w:rPr>
                <w:i/>
                <w:szCs w:val="22"/>
              </w:rPr>
              <w:t>Муниципальные служащие</w:t>
            </w:r>
            <w:r w:rsidR="006239EE" w:rsidRPr="00891391">
              <w:rPr>
                <w:i/>
                <w:szCs w:val="22"/>
              </w:rPr>
              <w:t>:</w:t>
            </w:r>
          </w:p>
          <w:p w:rsidR="00820D35" w:rsidRPr="007D7AD6" w:rsidRDefault="00891391" w:rsidP="00351250">
            <w:pPr>
              <w:pStyle w:val="af9"/>
              <w:spacing w:line="240" w:lineRule="auto"/>
              <w:ind w:left="7"/>
              <w:jc w:val="left"/>
              <w:rPr>
                <w:szCs w:val="22"/>
              </w:rPr>
            </w:pPr>
            <w:r>
              <w:rPr>
                <w:szCs w:val="22"/>
              </w:rPr>
              <w:t>ФИО</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дата рождения</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гражданство</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lastRenderedPageBreak/>
              <w:t>адрес регистрации</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данные документа, удостоверяющего личность</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наименование органа, выдавшего документ, удостоверяющий личность</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дата выдачи документа, удостоверяющего личность</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ИНН</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СНИЛС</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должность</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место работы</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стаж работы</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сведения о социальных льготах, на которые работник имеет право в соответствии с законодательством</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сведения о доходах</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сведения о налогах</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сведения о страховых взносах</w:t>
            </w:r>
          </w:p>
          <w:p w:rsidR="004F7DF6" w:rsidRPr="007D7AD6" w:rsidRDefault="004F7DF6" w:rsidP="00351250">
            <w:pPr>
              <w:pStyle w:val="af9"/>
              <w:spacing w:line="240" w:lineRule="auto"/>
              <w:ind w:left="7"/>
              <w:jc w:val="left"/>
              <w:rPr>
                <w:szCs w:val="22"/>
              </w:rPr>
            </w:pPr>
          </w:p>
          <w:p w:rsidR="00820D35" w:rsidRPr="007D7AD6" w:rsidRDefault="00820D35" w:rsidP="00351250">
            <w:pPr>
              <w:pStyle w:val="af9"/>
              <w:spacing w:line="240" w:lineRule="auto"/>
              <w:jc w:val="left"/>
              <w:rPr>
                <w:i/>
                <w:szCs w:val="22"/>
              </w:rPr>
            </w:pPr>
            <w:r w:rsidRPr="006239EE">
              <w:rPr>
                <w:i/>
                <w:szCs w:val="22"/>
              </w:rPr>
              <w:t>Работники, замещающие должности, не относящиеся к должностям муниципальной службы</w:t>
            </w:r>
            <w:r w:rsidR="006239EE" w:rsidRPr="00891391">
              <w:rPr>
                <w:i/>
                <w:szCs w:val="22"/>
              </w:rPr>
              <w:t>:</w:t>
            </w:r>
          </w:p>
          <w:p w:rsidR="00820D35" w:rsidRPr="007D7AD6" w:rsidRDefault="00891391" w:rsidP="00351250">
            <w:pPr>
              <w:pStyle w:val="af9"/>
              <w:spacing w:line="240" w:lineRule="auto"/>
              <w:ind w:left="7"/>
              <w:jc w:val="left"/>
              <w:rPr>
                <w:szCs w:val="22"/>
              </w:rPr>
            </w:pPr>
            <w:r>
              <w:rPr>
                <w:szCs w:val="22"/>
              </w:rPr>
              <w:t>ФИО</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дата рождения</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гражданство</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адрес регистрации</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данные документа, удостоверяющего личность</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наименование органа, выдавшего документ, удостоверяющий личность</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 xml:space="preserve">дата выдачи документа, </w:t>
            </w:r>
            <w:r>
              <w:rPr>
                <w:szCs w:val="22"/>
              </w:rPr>
              <w:lastRenderedPageBreak/>
              <w:t>удостоверяющего личность</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ИНН</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СНИЛС</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должность</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место работы</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стаж работы</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сведения о социальных льготах, на которые работник имеет право в соответствии с законодательством</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сведения о доходах</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сведения о налогах</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сведения о страховых взносах</w:t>
            </w:r>
          </w:p>
          <w:p w:rsidR="004F7DF6" w:rsidRPr="007D7AD6" w:rsidRDefault="004F7DF6" w:rsidP="00351250">
            <w:pPr>
              <w:pStyle w:val="af9"/>
              <w:spacing w:line="240" w:lineRule="auto"/>
              <w:ind w:left="7"/>
              <w:jc w:val="left"/>
              <w:rPr>
                <w:szCs w:val="22"/>
              </w:rPr>
            </w:pPr>
          </w:p>
          <w:p w:rsidR="00820D35" w:rsidRPr="007D7AD6" w:rsidRDefault="00820D35" w:rsidP="00351250">
            <w:pPr>
              <w:pStyle w:val="af9"/>
              <w:spacing w:line="240" w:lineRule="auto"/>
              <w:jc w:val="left"/>
              <w:rPr>
                <w:i/>
                <w:szCs w:val="22"/>
              </w:rPr>
            </w:pPr>
            <w:r w:rsidRPr="006239EE">
              <w:rPr>
                <w:i/>
                <w:szCs w:val="22"/>
              </w:rPr>
              <w:t>Физические лица, с которыми заключен договор гражданско-правового характера</w:t>
            </w:r>
            <w:r w:rsidR="006239EE" w:rsidRPr="00891391">
              <w:rPr>
                <w:i/>
                <w:szCs w:val="22"/>
              </w:rPr>
              <w:t>:</w:t>
            </w:r>
          </w:p>
          <w:p w:rsidR="00820D35" w:rsidRPr="007D7AD6" w:rsidRDefault="00891391" w:rsidP="00351250">
            <w:pPr>
              <w:pStyle w:val="af9"/>
              <w:spacing w:line="240" w:lineRule="auto"/>
              <w:ind w:left="7"/>
              <w:jc w:val="left"/>
              <w:rPr>
                <w:szCs w:val="22"/>
              </w:rPr>
            </w:pPr>
            <w:r>
              <w:rPr>
                <w:szCs w:val="22"/>
              </w:rPr>
              <w:t>ФИО</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дата рождения</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гражданство</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адрес регистрации</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данные документа, удостоверяющего личность</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наименование органа, выдавшего документ, удостоверяющий личность</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дата выдачи документа, удостоверяющего личность</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ИНН</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СНИЛС</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должность</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место работы</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сведения о доходах</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сведения о налогах</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сведения о страховых взносах</w:t>
            </w:r>
          </w:p>
          <w:p w:rsidR="004F7DF6" w:rsidRPr="007D7AD6" w:rsidRDefault="004F7DF6" w:rsidP="00351250">
            <w:pPr>
              <w:pStyle w:val="af9"/>
              <w:spacing w:line="240" w:lineRule="auto"/>
              <w:ind w:left="7"/>
              <w:jc w:val="left"/>
              <w:rPr>
                <w:szCs w:val="22"/>
              </w:rPr>
            </w:pPr>
          </w:p>
        </w:tc>
        <w:tc>
          <w:tcPr>
            <w:tcW w:w="7571" w:type="dxa"/>
            <w:tcBorders>
              <w:top w:val="single" w:sz="4" w:space="0" w:color="000000"/>
              <w:left w:val="single" w:sz="4" w:space="0" w:color="000000"/>
              <w:bottom w:val="single" w:sz="4" w:space="0" w:color="000000"/>
              <w:right w:val="single" w:sz="4" w:space="0" w:color="000000"/>
            </w:tcBorders>
          </w:tcPr>
          <w:p w:rsidR="00A01699" w:rsidRPr="00195C50" w:rsidRDefault="00A01699" w:rsidP="00FB0368">
            <w:pPr>
              <w:pStyle w:val="af5"/>
              <w:rPr>
                <w:i/>
                <w:sz w:val="22"/>
              </w:rPr>
            </w:pPr>
            <w:r w:rsidRPr="00195C50">
              <w:rPr>
                <w:i/>
                <w:sz w:val="22"/>
              </w:rPr>
              <w:lastRenderedPageBreak/>
              <w:t xml:space="preserve">Условия обработки иных категорий </w:t>
            </w:r>
            <w:r w:rsidR="00760E89" w:rsidRPr="00195C50">
              <w:rPr>
                <w:i/>
                <w:sz w:val="22"/>
              </w:rPr>
              <w:t>ПДн</w:t>
            </w:r>
            <w:r w:rsidRPr="00195C50">
              <w:rPr>
                <w:i/>
                <w:sz w:val="22"/>
              </w:rPr>
              <w:t>:</w:t>
            </w:r>
          </w:p>
          <w:p w:rsidR="0010533C" w:rsidRPr="00FB0368" w:rsidRDefault="0010533C" w:rsidP="00FB0368">
            <w:pPr>
              <w:pStyle w:val="a1"/>
            </w:pPr>
            <w:r w:rsidRPr="00D661EC">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w:t>
            </w:r>
            <w:r w:rsidRPr="00D661EC">
              <w:lastRenderedPageBreak/>
              <w:t xml:space="preserve">законодательством Российской Федерации на Администрацию ГП «Поселок Воротынск» функций, полномочий и обязанностей </w:t>
            </w:r>
            <w:r w:rsidR="00551698" w:rsidRPr="00D661EC">
              <w:t>(Гражданский кодекс Российской Федерации, Налоговый кодекс Российской Федерации, Трудовой кодекс Российской Федерации, Федеральный закон от 02.03.2007 № 25-ФЗ «О муниципальной службе в Российской Федерации», Федеральный закон от 06.12.2011 № 402-ФЗ «О бухгалтерском учете», Федеральный закон от 15.12.2001 № 167-ФЗ «Об обязательном пенсионном страховании в Российской Федерации», Федеральный закон от 15.12.2001 № 166-ФЗ «О государственном пенсионном обеспечении в Российской Федерации», Федеральный закон от 01.04.1996 № 27-ФЗ «Об индивидуальном (персонифицированном) учете в системе обязательного пенсионного страхования», Федеральный закон от 17.12.2001 № 173-ФЗ «О трудовых пенсиях в Российской Федерации», Устав городского поселения «Поселок Воротынск», утвержденный Решением Собрания представителей городского поселения «Поселок Воротынск» от 25.10.2016 № 27)</w:t>
            </w:r>
            <w:r w:rsidRPr="00D661EC">
              <w:t>;</w:t>
            </w:r>
          </w:p>
          <w:p w:rsidR="0010533C" w:rsidRPr="00FB0368" w:rsidRDefault="0010533C" w:rsidP="00FB0368">
            <w:pPr>
              <w:pStyle w:val="a1"/>
            </w:pPr>
            <w:r w:rsidRPr="00D661EC">
              <w:t xml:space="preserve">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w:t>
            </w:r>
            <w:r w:rsidR="00551698" w:rsidRPr="00D661EC">
              <w:t>(Гражданский кодекс Российской Федерации, Трудовой кодекс Российской Федерации, Федеральный закон от 02.03.2007 № 25-ФЗ «О муниципальной службе в Российской Федерации», Устав городского поселения «Поселок Воротынск», утвержденный Решением Собрания представителей городского поселения «Поселок Воротынск» от 25.10.2016 № 27)</w:t>
            </w:r>
            <w:r w:rsidRPr="00D661EC">
              <w:t>;</w:t>
            </w:r>
          </w:p>
          <w:p w:rsidR="0010533C" w:rsidRPr="00FB0368" w:rsidRDefault="0010533C" w:rsidP="00FB0368">
            <w:pPr>
              <w:pStyle w:val="a1"/>
            </w:pPr>
            <w:r w:rsidRPr="00D661EC">
              <w:t xml:space="preserve">обработка персональных данных осуществляется с согласия субъекта персональных данных на обработку его персональных данных </w:t>
            </w:r>
            <w:r w:rsidR="00551698" w:rsidRPr="00D661EC">
              <w:t>(Постановление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62642D" w:rsidRPr="00FB0368" w:rsidRDefault="0062642D" w:rsidP="00FB0368">
            <w:pPr>
              <w:pStyle w:val="af5"/>
              <w:rPr>
                <w:sz w:val="22"/>
              </w:rPr>
            </w:pPr>
          </w:p>
          <w:p w:rsidR="00632AF0" w:rsidRDefault="00632AF0"/>
        </w:tc>
        <w:tc>
          <w:tcPr>
            <w:tcW w:w="1153" w:type="dxa"/>
            <w:tcBorders>
              <w:top w:val="single" w:sz="4" w:space="0" w:color="000000"/>
              <w:left w:val="single" w:sz="4" w:space="0" w:color="000000"/>
              <w:bottom w:val="single" w:sz="4" w:space="0" w:color="000000"/>
              <w:right w:val="single" w:sz="4" w:space="0" w:color="000000"/>
            </w:tcBorders>
          </w:tcPr>
          <w:p w:rsidR="00FA75D1" w:rsidRPr="00F8606D" w:rsidRDefault="00DB6603" w:rsidP="006239EE">
            <w:pPr>
              <w:autoSpaceDE w:val="0"/>
              <w:autoSpaceDN w:val="0"/>
              <w:adjustRightInd w:val="0"/>
              <w:spacing w:line="240" w:lineRule="auto"/>
              <w:jc w:val="center"/>
              <w:rPr>
                <w:sz w:val="22"/>
                <w:szCs w:val="22"/>
              </w:rPr>
            </w:pPr>
            <w:r>
              <w:rPr>
                <w:sz w:val="22"/>
                <w:szCs w:val="22"/>
              </w:rPr>
              <w:lastRenderedPageBreak/>
              <w:t>П</w:t>
            </w:r>
            <w:r w:rsidR="00F8606D" w:rsidRPr="00F8606D">
              <w:rPr>
                <w:sz w:val="22"/>
                <w:szCs w:val="22"/>
              </w:rPr>
              <w:t>о дос</w:t>
            </w:r>
            <w:r w:rsidR="00F8606D">
              <w:rPr>
                <w:sz w:val="22"/>
                <w:szCs w:val="22"/>
              </w:rPr>
              <w:softHyphen/>
            </w:r>
            <w:r w:rsidR="00F8606D" w:rsidRPr="00F8606D">
              <w:rPr>
                <w:sz w:val="22"/>
                <w:szCs w:val="22"/>
              </w:rPr>
              <w:t>ти</w:t>
            </w:r>
            <w:r w:rsidR="00F8606D">
              <w:rPr>
                <w:sz w:val="22"/>
                <w:szCs w:val="22"/>
              </w:rPr>
              <w:softHyphen/>
            </w:r>
            <w:r w:rsidR="00F8606D" w:rsidRPr="00F8606D">
              <w:rPr>
                <w:sz w:val="22"/>
                <w:szCs w:val="22"/>
              </w:rPr>
              <w:t>же</w:t>
            </w:r>
            <w:r w:rsidR="00F8606D">
              <w:rPr>
                <w:sz w:val="22"/>
                <w:szCs w:val="22"/>
              </w:rPr>
              <w:softHyphen/>
            </w:r>
            <w:r w:rsidR="00F8606D" w:rsidRPr="00F8606D">
              <w:rPr>
                <w:sz w:val="22"/>
                <w:szCs w:val="22"/>
              </w:rPr>
              <w:t>нию це</w:t>
            </w:r>
            <w:r w:rsidR="00F8606D">
              <w:rPr>
                <w:sz w:val="22"/>
                <w:szCs w:val="22"/>
              </w:rPr>
              <w:softHyphen/>
            </w:r>
            <w:r w:rsidR="00F8606D" w:rsidRPr="00F8606D">
              <w:rPr>
                <w:sz w:val="22"/>
                <w:szCs w:val="22"/>
              </w:rPr>
              <w:t>лей об</w:t>
            </w:r>
            <w:r w:rsidR="00F8606D">
              <w:rPr>
                <w:sz w:val="22"/>
                <w:szCs w:val="22"/>
              </w:rPr>
              <w:softHyphen/>
            </w:r>
            <w:r w:rsidR="00F8606D" w:rsidRPr="00F8606D">
              <w:rPr>
                <w:sz w:val="22"/>
                <w:szCs w:val="22"/>
              </w:rPr>
              <w:t>ра</w:t>
            </w:r>
            <w:r w:rsidR="00F8606D">
              <w:rPr>
                <w:sz w:val="22"/>
                <w:szCs w:val="22"/>
              </w:rPr>
              <w:softHyphen/>
            </w:r>
            <w:r w:rsidR="00F8606D" w:rsidRPr="00F8606D">
              <w:rPr>
                <w:sz w:val="22"/>
                <w:szCs w:val="22"/>
              </w:rPr>
              <w:t>бот</w:t>
            </w:r>
            <w:r w:rsidR="00F8606D">
              <w:rPr>
                <w:sz w:val="22"/>
                <w:szCs w:val="22"/>
              </w:rPr>
              <w:softHyphen/>
            </w:r>
            <w:r w:rsidR="00F8606D" w:rsidRPr="00F8606D">
              <w:rPr>
                <w:sz w:val="22"/>
                <w:szCs w:val="22"/>
              </w:rPr>
              <w:t>ки</w:t>
            </w:r>
          </w:p>
        </w:tc>
      </w:tr>
      <w:tr w:rsidR="00F8606D" w:rsidRPr="00F8606D" w:rsidTr="006A14EC">
        <w:tc>
          <w:tcPr>
            <w:tcW w:w="534" w:type="dxa"/>
            <w:tcBorders>
              <w:top w:val="single" w:sz="4" w:space="0" w:color="000000"/>
              <w:left w:val="single" w:sz="4" w:space="0" w:color="000000"/>
              <w:bottom w:val="single" w:sz="4" w:space="0" w:color="000000"/>
              <w:right w:val="single" w:sz="4" w:space="0" w:color="000000"/>
            </w:tcBorders>
          </w:tcPr>
          <w:p w:rsidR="00FA75D1" w:rsidRPr="001D12C9" w:rsidRDefault="00FA75D1" w:rsidP="001D12C9">
            <w:pPr>
              <w:pStyle w:val="a"/>
              <w:numPr>
                <w:ilvl w:val="1"/>
                <w:numId w:val="27"/>
              </w:numPr>
            </w:pPr>
          </w:p>
        </w:tc>
        <w:tc>
          <w:tcPr>
            <w:tcW w:w="2693" w:type="dxa"/>
            <w:tcBorders>
              <w:top w:val="single" w:sz="4" w:space="0" w:color="000000"/>
              <w:left w:val="single" w:sz="4" w:space="0" w:color="000000"/>
              <w:bottom w:val="single" w:sz="4" w:space="0" w:color="000000"/>
              <w:right w:val="single" w:sz="4" w:space="0" w:color="000000"/>
            </w:tcBorders>
          </w:tcPr>
          <w:p w:rsidR="00FA75D1" w:rsidRPr="00FB01D1" w:rsidRDefault="003E3EB6" w:rsidP="00664591">
            <w:pPr>
              <w:keepLines/>
              <w:spacing w:line="240" w:lineRule="auto"/>
              <w:jc w:val="left"/>
              <w:rPr>
                <w:sz w:val="22"/>
                <w:szCs w:val="22"/>
              </w:rPr>
            </w:pPr>
            <w:r w:rsidRPr="00FB01D1">
              <w:rPr>
                <w:sz w:val="22"/>
                <w:szCs w:val="22"/>
              </w:rPr>
              <w:t>Программа «Документы ПУ 5»</w:t>
            </w:r>
          </w:p>
        </w:tc>
        <w:tc>
          <w:tcPr>
            <w:tcW w:w="3485" w:type="dxa"/>
            <w:tcBorders>
              <w:top w:val="single" w:sz="4" w:space="0" w:color="000000"/>
              <w:left w:val="single" w:sz="4" w:space="0" w:color="000000"/>
              <w:bottom w:val="single" w:sz="4" w:space="0" w:color="000000"/>
              <w:right w:val="single" w:sz="4" w:space="0" w:color="000000"/>
            </w:tcBorders>
          </w:tcPr>
          <w:p w:rsidR="00820D35" w:rsidRPr="007D7AD6" w:rsidRDefault="00820D35" w:rsidP="00351250">
            <w:pPr>
              <w:pStyle w:val="af9"/>
              <w:spacing w:line="240" w:lineRule="auto"/>
              <w:jc w:val="left"/>
              <w:rPr>
                <w:i/>
                <w:szCs w:val="22"/>
              </w:rPr>
            </w:pPr>
            <w:r w:rsidRPr="006239EE">
              <w:rPr>
                <w:i/>
                <w:szCs w:val="22"/>
              </w:rPr>
              <w:t>Муниципальные служащие</w:t>
            </w:r>
            <w:r w:rsidR="006239EE" w:rsidRPr="00891391">
              <w:rPr>
                <w:i/>
                <w:szCs w:val="22"/>
              </w:rPr>
              <w:t>:</w:t>
            </w:r>
          </w:p>
          <w:p w:rsidR="00820D35" w:rsidRPr="007D7AD6" w:rsidRDefault="00891391" w:rsidP="00351250">
            <w:pPr>
              <w:pStyle w:val="af9"/>
              <w:spacing w:line="240" w:lineRule="auto"/>
              <w:ind w:left="7"/>
              <w:jc w:val="left"/>
              <w:rPr>
                <w:szCs w:val="22"/>
              </w:rPr>
            </w:pPr>
            <w:r>
              <w:rPr>
                <w:szCs w:val="22"/>
              </w:rPr>
              <w:t>ФИО</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пол</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СНИЛС</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стаж работы</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сведения о доходах</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сведения о страховых взносах</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иные сведения, необходимые в целях ведения бухгалтерского учета</w:t>
            </w:r>
          </w:p>
          <w:p w:rsidR="004F7DF6" w:rsidRPr="007D7AD6" w:rsidRDefault="004F7DF6" w:rsidP="00351250">
            <w:pPr>
              <w:pStyle w:val="af9"/>
              <w:spacing w:line="240" w:lineRule="auto"/>
              <w:ind w:left="7"/>
              <w:jc w:val="left"/>
              <w:rPr>
                <w:szCs w:val="22"/>
              </w:rPr>
            </w:pPr>
          </w:p>
          <w:p w:rsidR="00820D35" w:rsidRPr="007D7AD6" w:rsidRDefault="00820D35" w:rsidP="00351250">
            <w:pPr>
              <w:pStyle w:val="af9"/>
              <w:spacing w:line="240" w:lineRule="auto"/>
              <w:jc w:val="left"/>
              <w:rPr>
                <w:i/>
                <w:szCs w:val="22"/>
              </w:rPr>
            </w:pPr>
            <w:r w:rsidRPr="006239EE">
              <w:rPr>
                <w:i/>
                <w:szCs w:val="22"/>
              </w:rPr>
              <w:t>Работники, замещающие должности, не относящиеся к должностям муниципальной службы</w:t>
            </w:r>
            <w:r w:rsidR="006239EE" w:rsidRPr="00891391">
              <w:rPr>
                <w:i/>
                <w:szCs w:val="22"/>
              </w:rPr>
              <w:t>:</w:t>
            </w:r>
          </w:p>
          <w:p w:rsidR="00820D35" w:rsidRPr="007D7AD6" w:rsidRDefault="00891391" w:rsidP="00351250">
            <w:pPr>
              <w:pStyle w:val="af9"/>
              <w:spacing w:line="240" w:lineRule="auto"/>
              <w:ind w:left="7"/>
              <w:jc w:val="left"/>
              <w:rPr>
                <w:szCs w:val="22"/>
              </w:rPr>
            </w:pPr>
            <w:r>
              <w:rPr>
                <w:szCs w:val="22"/>
              </w:rPr>
              <w:t>ФИО</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пол</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СНИЛС</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стаж работы</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сведения о доходах</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сведения о страховых взносах</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иные сведения, необходимые в целях ведения бухгалтерского учета</w:t>
            </w:r>
          </w:p>
          <w:p w:rsidR="004F7DF6" w:rsidRPr="007D7AD6" w:rsidRDefault="004F7DF6" w:rsidP="00351250">
            <w:pPr>
              <w:pStyle w:val="af9"/>
              <w:spacing w:line="240" w:lineRule="auto"/>
              <w:ind w:left="7"/>
              <w:jc w:val="left"/>
              <w:rPr>
                <w:szCs w:val="22"/>
              </w:rPr>
            </w:pPr>
          </w:p>
          <w:p w:rsidR="00820D35" w:rsidRPr="007D7AD6" w:rsidRDefault="00820D35" w:rsidP="00351250">
            <w:pPr>
              <w:pStyle w:val="af9"/>
              <w:spacing w:line="240" w:lineRule="auto"/>
              <w:jc w:val="left"/>
              <w:rPr>
                <w:i/>
                <w:szCs w:val="22"/>
              </w:rPr>
            </w:pPr>
            <w:r w:rsidRPr="006239EE">
              <w:rPr>
                <w:i/>
                <w:szCs w:val="22"/>
              </w:rPr>
              <w:t>Физические лица, с которыми заключен договор гражданско-правового характера</w:t>
            </w:r>
            <w:r w:rsidR="006239EE" w:rsidRPr="00891391">
              <w:rPr>
                <w:i/>
                <w:szCs w:val="22"/>
              </w:rPr>
              <w:t>:</w:t>
            </w:r>
          </w:p>
          <w:p w:rsidR="00820D35" w:rsidRPr="007D7AD6" w:rsidRDefault="00891391" w:rsidP="00351250">
            <w:pPr>
              <w:pStyle w:val="af9"/>
              <w:spacing w:line="240" w:lineRule="auto"/>
              <w:ind w:left="7"/>
              <w:jc w:val="left"/>
              <w:rPr>
                <w:szCs w:val="22"/>
              </w:rPr>
            </w:pPr>
            <w:r>
              <w:rPr>
                <w:szCs w:val="22"/>
              </w:rPr>
              <w:t>ФИО</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пол</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СНИЛС</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стаж работы</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сведения о доходах</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сведения о страховых взносах</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lastRenderedPageBreak/>
              <w:t>иные сведения, необходимые в целях ведения бухгалтерского учета</w:t>
            </w:r>
          </w:p>
          <w:p w:rsidR="004F7DF6" w:rsidRPr="007D7AD6" w:rsidRDefault="004F7DF6" w:rsidP="00351250">
            <w:pPr>
              <w:pStyle w:val="af9"/>
              <w:spacing w:line="240" w:lineRule="auto"/>
              <w:ind w:left="7"/>
              <w:jc w:val="left"/>
              <w:rPr>
                <w:szCs w:val="22"/>
              </w:rPr>
            </w:pPr>
          </w:p>
        </w:tc>
        <w:tc>
          <w:tcPr>
            <w:tcW w:w="7571" w:type="dxa"/>
            <w:tcBorders>
              <w:top w:val="single" w:sz="4" w:space="0" w:color="000000"/>
              <w:left w:val="single" w:sz="4" w:space="0" w:color="000000"/>
              <w:bottom w:val="single" w:sz="4" w:space="0" w:color="000000"/>
              <w:right w:val="single" w:sz="4" w:space="0" w:color="000000"/>
            </w:tcBorders>
          </w:tcPr>
          <w:p w:rsidR="00A01699" w:rsidRPr="00195C50" w:rsidRDefault="00A01699" w:rsidP="00FB0368">
            <w:pPr>
              <w:pStyle w:val="af5"/>
              <w:rPr>
                <w:i/>
                <w:sz w:val="22"/>
              </w:rPr>
            </w:pPr>
            <w:r w:rsidRPr="00195C50">
              <w:rPr>
                <w:i/>
                <w:sz w:val="22"/>
              </w:rPr>
              <w:lastRenderedPageBreak/>
              <w:t xml:space="preserve">Условия обработки иных категорий </w:t>
            </w:r>
            <w:r w:rsidR="00760E89" w:rsidRPr="00195C50">
              <w:rPr>
                <w:i/>
                <w:sz w:val="22"/>
              </w:rPr>
              <w:t>ПДн</w:t>
            </w:r>
            <w:r w:rsidRPr="00195C50">
              <w:rPr>
                <w:i/>
                <w:sz w:val="22"/>
              </w:rPr>
              <w:t>:</w:t>
            </w:r>
          </w:p>
          <w:p w:rsidR="0010533C" w:rsidRPr="00FB0368" w:rsidRDefault="0010533C" w:rsidP="00FB0368">
            <w:pPr>
              <w:pStyle w:val="a1"/>
            </w:pPr>
            <w:r w:rsidRPr="00D661EC">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Администрацию ГП «Поселок Воротынск» функций, полномочий и обязанностей </w:t>
            </w:r>
            <w:r w:rsidR="00551698" w:rsidRPr="00D661EC">
              <w:t>(Гражданский кодекс Российской Федерации, Налоговый кодекс Российской Федерации, Трудовой кодекс Российской Федерации, Федеральный закон от 02.03.2007 № 25-ФЗ «О муниципальной службе в Российской Федерации», Федеральный закон от 06.12.2011 № 402-ФЗ «О бухгалтерском учете», Федеральный закон от 15.12.2001 № 167-ФЗ «Об обязательном пенсионном страховании в Российской Федерации», Федеральный закон от 15.12.2001 № 166-ФЗ «О государственном пенсионном обеспечении в Российской Федерации», Федеральный закон от 01.04.1996 № 27-ФЗ «Об индивидуальном (персонифицированном) учете в системе обязательного пенсионного страхования», Федеральный закон от 17.12.2001 № 173-ФЗ «О трудовых пенсиях в Российской Федерации», Устав городского поселения «Поселок Воротынск», утвержденный Решением Собрания представителей городского поселения «Поселок Воротынск» от 25.10.2016 № 27)</w:t>
            </w:r>
            <w:r w:rsidRPr="00D661EC">
              <w:t>;</w:t>
            </w:r>
          </w:p>
          <w:p w:rsidR="0010533C" w:rsidRPr="00FB0368" w:rsidRDefault="0010533C" w:rsidP="00FB0368">
            <w:pPr>
              <w:pStyle w:val="a1"/>
            </w:pPr>
            <w:r w:rsidRPr="00D661EC">
              <w:t xml:space="preserve">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w:t>
            </w:r>
            <w:r w:rsidR="00551698" w:rsidRPr="00D661EC">
              <w:t>(Гражданский кодекс Российской Федерации, Трудовой кодекс Российской Федерации, Федеральный закон от 02.03.2007 № 25-ФЗ «О муниципальной службе в Российской Федерации», Устав городского поселения «Поселок Воротынск», утвержденный Решением Собрания представителей городского поселения «Поселок Воротынск» от 25.10.2016 № 27)</w:t>
            </w:r>
            <w:r w:rsidRPr="00D661EC">
              <w:t>;</w:t>
            </w:r>
          </w:p>
          <w:p w:rsidR="0010533C" w:rsidRPr="00FB0368" w:rsidRDefault="0010533C" w:rsidP="00FB0368">
            <w:pPr>
              <w:pStyle w:val="a1"/>
            </w:pPr>
            <w:r w:rsidRPr="00D661EC">
              <w:t xml:space="preserve">обработка персональных данных осуществляется с согласия субъекта персональных данных на обработку его персональных данных </w:t>
            </w:r>
            <w:r w:rsidR="00551698" w:rsidRPr="00D661EC">
              <w:t xml:space="preserve">(Постановление Правительства Российской Федерации от 21.03.2012 № 211 «Об утверждении перечня мер, направленных на обеспечение выполнения </w:t>
            </w:r>
            <w:r w:rsidR="00551698" w:rsidRPr="00D661EC">
              <w:lastRenderedPageBreak/>
              <w:t>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62642D" w:rsidRPr="00FB0368" w:rsidRDefault="0062642D" w:rsidP="00FB0368">
            <w:pPr>
              <w:pStyle w:val="af5"/>
              <w:rPr>
                <w:sz w:val="22"/>
              </w:rPr>
            </w:pPr>
          </w:p>
          <w:p w:rsidR="00632AF0" w:rsidRDefault="00632AF0"/>
        </w:tc>
        <w:tc>
          <w:tcPr>
            <w:tcW w:w="1153" w:type="dxa"/>
            <w:tcBorders>
              <w:top w:val="single" w:sz="4" w:space="0" w:color="000000"/>
              <w:left w:val="single" w:sz="4" w:space="0" w:color="000000"/>
              <w:bottom w:val="single" w:sz="4" w:space="0" w:color="000000"/>
              <w:right w:val="single" w:sz="4" w:space="0" w:color="000000"/>
            </w:tcBorders>
          </w:tcPr>
          <w:p w:rsidR="00FA75D1" w:rsidRPr="00F8606D" w:rsidRDefault="00DB6603" w:rsidP="006239EE">
            <w:pPr>
              <w:autoSpaceDE w:val="0"/>
              <w:autoSpaceDN w:val="0"/>
              <w:adjustRightInd w:val="0"/>
              <w:spacing w:line="240" w:lineRule="auto"/>
              <w:jc w:val="center"/>
              <w:rPr>
                <w:sz w:val="22"/>
                <w:szCs w:val="22"/>
              </w:rPr>
            </w:pPr>
            <w:r>
              <w:rPr>
                <w:sz w:val="22"/>
                <w:szCs w:val="22"/>
              </w:rPr>
              <w:lastRenderedPageBreak/>
              <w:t>П</w:t>
            </w:r>
            <w:r w:rsidR="00F8606D" w:rsidRPr="00F8606D">
              <w:rPr>
                <w:sz w:val="22"/>
                <w:szCs w:val="22"/>
              </w:rPr>
              <w:t>о дос</w:t>
            </w:r>
            <w:r w:rsidR="00F8606D">
              <w:rPr>
                <w:sz w:val="22"/>
                <w:szCs w:val="22"/>
              </w:rPr>
              <w:softHyphen/>
            </w:r>
            <w:r w:rsidR="00F8606D" w:rsidRPr="00F8606D">
              <w:rPr>
                <w:sz w:val="22"/>
                <w:szCs w:val="22"/>
              </w:rPr>
              <w:t>ти</w:t>
            </w:r>
            <w:r w:rsidR="00F8606D">
              <w:rPr>
                <w:sz w:val="22"/>
                <w:szCs w:val="22"/>
              </w:rPr>
              <w:softHyphen/>
            </w:r>
            <w:r w:rsidR="00F8606D" w:rsidRPr="00F8606D">
              <w:rPr>
                <w:sz w:val="22"/>
                <w:szCs w:val="22"/>
              </w:rPr>
              <w:t>же</w:t>
            </w:r>
            <w:r w:rsidR="00F8606D">
              <w:rPr>
                <w:sz w:val="22"/>
                <w:szCs w:val="22"/>
              </w:rPr>
              <w:softHyphen/>
            </w:r>
            <w:r w:rsidR="00F8606D" w:rsidRPr="00F8606D">
              <w:rPr>
                <w:sz w:val="22"/>
                <w:szCs w:val="22"/>
              </w:rPr>
              <w:t>нию це</w:t>
            </w:r>
            <w:r w:rsidR="00F8606D">
              <w:rPr>
                <w:sz w:val="22"/>
                <w:szCs w:val="22"/>
              </w:rPr>
              <w:softHyphen/>
            </w:r>
            <w:r w:rsidR="00F8606D" w:rsidRPr="00F8606D">
              <w:rPr>
                <w:sz w:val="22"/>
                <w:szCs w:val="22"/>
              </w:rPr>
              <w:t>лей об</w:t>
            </w:r>
            <w:r w:rsidR="00F8606D">
              <w:rPr>
                <w:sz w:val="22"/>
                <w:szCs w:val="22"/>
              </w:rPr>
              <w:softHyphen/>
            </w:r>
            <w:r w:rsidR="00F8606D" w:rsidRPr="00F8606D">
              <w:rPr>
                <w:sz w:val="22"/>
                <w:szCs w:val="22"/>
              </w:rPr>
              <w:t>ра</w:t>
            </w:r>
            <w:r w:rsidR="00F8606D">
              <w:rPr>
                <w:sz w:val="22"/>
                <w:szCs w:val="22"/>
              </w:rPr>
              <w:softHyphen/>
            </w:r>
            <w:r w:rsidR="00F8606D" w:rsidRPr="00F8606D">
              <w:rPr>
                <w:sz w:val="22"/>
                <w:szCs w:val="22"/>
              </w:rPr>
              <w:t>бот</w:t>
            </w:r>
            <w:r w:rsidR="00F8606D">
              <w:rPr>
                <w:sz w:val="22"/>
                <w:szCs w:val="22"/>
              </w:rPr>
              <w:softHyphen/>
            </w:r>
            <w:r w:rsidR="00F8606D" w:rsidRPr="00F8606D">
              <w:rPr>
                <w:sz w:val="22"/>
                <w:szCs w:val="22"/>
              </w:rPr>
              <w:t>ки</w:t>
            </w:r>
          </w:p>
        </w:tc>
      </w:tr>
      <w:tr w:rsidR="00F8606D" w:rsidRPr="00F8606D" w:rsidTr="006A14EC">
        <w:tc>
          <w:tcPr>
            <w:tcW w:w="534" w:type="dxa"/>
            <w:tcBorders>
              <w:top w:val="single" w:sz="4" w:space="0" w:color="000000"/>
              <w:left w:val="single" w:sz="4" w:space="0" w:color="000000"/>
              <w:bottom w:val="single" w:sz="4" w:space="0" w:color="000000"/>
              <w:right w:val="single" w:sz="4" w:space="0" w:color="000000"/>
            </w:tcBorders>
          </w:tcPr>
          <w:p w:rsidR="00FA75D1" w:rsidRPr="001D12C9" w:rsidRDefault="00FA75D1" w:rsidP="001D12C9">
            <w:pPr>
              <w:pStyle w:val="a"/>
              <w:numPr>
                <w:ilvl w:val="1"/>
                <w:numId w:val="27"/>
              </w:numPr>
            </w:pPr>
          </w:p>
        </w:tc>
        <w:tc>
          <w:tcPr>
            <w:tcW w:w="2693" w:type="dxa"/>
            <w:tcBorders>
              <w:top w:val="single" w:sz="4" w:space="0" w:color="000000"/>
              <w:left w:val="single" w:sz="4" w:space="0" w:color="000000"/>
              <w:bottom w:val="single" w:sz="4" w:space="0" w:color="000000"/>
              <w:right w:val="single" w:sz="4" w:space="0" w:color="000000"/>
            </w:tcBorders>
          </w:tcPr>
          <w:p w:rsidR="00FA75D1" w:rsidRPr="00FB01D1" w:rsidRDefault="003E3EB6" w:rsidP="00664591">
            <w:pPr>
              <w:keepLines/>
              <w:spacing w:line="240" w:lineRule="auto"/>
              <w:jc w:val="left"/>
              <w:rPr>
                <w:sz w:val="22"/>
                <w:szCs w:val="22"/>
              </w:rPr>
            </w:pPr>
            <w:r w:rsidRPr="00FB01D1">
              <w:rPr>
                <w:sz w:val="22"/>
                <w:szCs w:val="22"/>
              </w:rPr>
              <w:t>Пакет офисных приложений</w:t>
            </w:r>
          </w:p>
        </w:tc>
        <w:tc>
          <w:tcPr>
            <w:tcW w:w="3485" w:type="dxa"/>
            <w:tcBorders>
              <w:top w:val="single" w:sz="4" w:space="0" w:color="000000"/>
              <w:left w:val="single" w:sz="4" w:space="0" w:color="000000"/>
              <w:bottom w:val="single" w:sz="4" w:space="0" w:color="000000"/>
              <w:right w:val="single" w:sz="4" w:space="0" w:color="000000"/>
            </w:tcBorders>
          </w:tcPr>
          <w:p w:rsidR="00820D35" w:rsidRPr="007D7AD6" w:rsidRDefault="00820D35" w:rsidP="00351250">
            <w:pPr>
              <w:pStyle w:val="af9"/>
              <w:spacing w:line="240" w:lineRule="auto"/>
              <w:jc w:val="left"/>
              <w:rPr>
                <w:i/>
                <w:szCs w:val="22"/>
              </w:rPr>
            </w:pPr>
            <w:r w:rsidRPr="006239EE">
              <w:rPr>
                <w:i/>
                <w:szCs w:val="22"/>
              </w:rPr>
              <w:t>Муниципальные служащие</w:t>
            </w:r>
            <w:r w:rsidR="006239EE" w:rsidRPr="00891391">
              <w:rPr>
                <w:i/>
                <w:szCs w:val="22"/>
              </w:rPr>
              <w:t>:</w:t>
            </w:r>
          </w:p>
          <w:p w:rsidR="00820D35" w:rsidRPr="007D7AD6" w:rsidRDefault="00891391" w:rsidP="00351250">
            <w:pPr>
              <w:pStyle w:val="af9"/>
              <w:spacing w:line="240" w:lineRule="auto"/>
              <w:ind w:left="7"/>
              <w:jc w:val="left"/>
              <w:rPr>
                <w:szCs w:val="22"/>
              </w:rPr>
            </w:pPr>
            <w:r>
              <w:rPr>
                <w:szCs w:val="22"/>
              </w:rPr>
              <w:t>ФИО</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дата рождения</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пол</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гражданство</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адрес регистрации</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адрес проживания</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контактные телефоны</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данные документа, удостоверяющего личность</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наименование органа, выдавшего документ, удостоверяющий личность</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дата выдачи документа, удостоверяющего личность</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банковские реквизиты</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номер счета</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ИНН</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СНИЛС</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профессия</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должность</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реквизиты трудового договора</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характер, вид работы</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место работы</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структурное подразделение</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стаж работы</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сведения о детях</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сведения о воинском учете</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lastRenderedPageBreak/>
              <w:t>сведения о приеме на работу и переводах на другие должности</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сведения об увольнении</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сведения о социальных льготах, на которые работник имеет право в соответствии с законодательством</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данные об отпусках</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данные о командировках</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сведения о доходах</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сведения о налогах</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сведения о страховых взносах</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табельный номер</w:t>
            </w:r>
          </w:p>
          <w:p w:rsidR="004F7DF6" w:rsidRPr="007D7AD6" w:rsidRDefault="004F7DF6" w:rsidP="00351250">
            <w:pPr>
              <w:pStyle w:val="af9"/>
              <w:spacing w:line="240" w:lineRule="auto"/>
              <w:ind w:left="7"/>
              <w:jc w:val="left"/>
              <w:rPr>
                <w:szCs w:val="22"/>
              </w:rPr>
            </w:pPr>
          </w:p>
          <w:p w:rsidR="00820D35" w:rsidRPr="007D7AD6" w:rsidRDefault="00820D35" w:rsidP="00351250">
            <w:pPr>
              <w:pStyle w:val="af9"/>
              <w:spacing w:line="240" w:lineRule="auto"/>
              <w:jc w:val="left"/>
              <w:rPr>
                <w:i/>
                <w:szCs w:val="22"/>
              </w:rPr>
            </w:pPr>
            <w:r w:rsidRPr="006239EE">
              <w:rPr>
                <w:i/>
                <w:szCs w:val="22"/>
              </w:rPr>
              <w:t>Работники, замещающие должности, не относящиеся к должностям муниципальной службы</w:t>
            </w:r>
            <w:r w:rsidR="006239EE" w:rsidRPr="00891391">
              <w:rPr>
                <w:i/>
                <w:szCs w:val="22"/>
              </w:rPr>
              <w:t>:</w:t>
            </w:r>
          </w:p>
          <w:p w:rsidR="00820D35" w:rsidRPr="007D7AD6" w:rsidRDefault="00891391" w:rsidP="00351250">
            <w:pPr>
              <w:pStyle w:val="af9"/>
              <w:spacing w:line="240" w:lineRule="auto"/>
              <w:ind w:left="7"/>
              <w:jc w:val="left"/>
              <w:rPr>
                <w:szCs w:val="22"/>
              </w:rPr>
            </w:pPr>
            <w:r>
              <w:rPr>
                <w:szCs w:val="22"/>
              </w:rPr>
              <w:t>ФИО</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дата рождения</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пол</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гражданство</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адрес регистрации</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адрес проживания</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контактные телефоны</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данные документа, удостоверяющего личность</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наименование органа, выдавшего документ, удостоверяющий личность</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дата выдачи документа, удостоверяющего личность</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банковские реквизиты</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номер счета</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ИНН</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lastRenderedPageBreak/>
              <w:t>СНИЛС</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профессия</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должность</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реквизиты трудового договора</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характер, вид работы</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место работы</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структурное подразделение</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стаж работы</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сведения о детях</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сведения о воинском учете</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сведения о приеме на работу и переводах на другие должности</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сведения об увольнении</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сведения о социальных льготах, на которые работник имеет право в соответствии с законодательством</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данные об отпусках</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данные о командировках</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сведения о доходах</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сведения о налогах</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сведения о страховых взносах</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табельный номер</w:t>
            </w:r>
          </w:p>
          <w:p w:rsidR="004F7DF6" w:rsidRPr="007D7AD6" w:rsidRDefault="004F7DF6" w:rsidP="00351250">
            <w:pPr>
              <w:pStyle w:val="af9"/>
              <w:spacing w:line="240" w:lineRule="auto"/>
              <w:ind w:left="7"/>
              <w:jc w:val="left"/>
              <w:rPr>
                <w:szCs w:val="22"/>
              </w:rPr>
            </w:pPr>
          </w:p>
          <w:p w:rsidR="00820D35" w:rsidRPr="007D7AD6" w:rsidRDefault="00820D35" w:rsidP="00351250">
            <w:pPr>
              <w:pStyle w:val="af9"/>
              <w:spacing w:line="240" w:lineRule="auto"/>
              <w:jc w:val="left"/>
              <w:rPr>
                <w:i/>
                <w:szCs w:val="22"/>
              </w:rPr>
            </w:pPr>
            <w:r w:rsidRPr="006239EE">
              <w:rPr>
                <w:i/>
                <w:szCs w:val="22"/>
              </w:rPr>
              <w:t>Физические лица, с которыми заключен договор гражданско-правового характера</w:t>
            </w:r>
            <w:bookmarkStart w:id="0" w:name="_GoBack"/>
            <w:bookmarkEnd w:id="0"/>
            <w:r w:rsidR="006239EE" w:rsidRPr="00891391">
              <w:rPr>
                <w:i/>
                <w:szCs w:val="22"/>
              </w:rPr>
              <w:t>:</w:t>
            </w:r>
          </w:p>
          <w:p w:rsidR="00820D35" w:rsidRPr="007D7AD6" w:rsidRDefault="00891391" w:rsidP="00351250">
            <w:pPr>
              <w:pStyle w:val="af9"/>
              <w:spacing w:line="240" w:lineRule="auto"/>
              <w:ind w:left="7"/>
              <w:jc w:val="left"/>
              <w:rPr>
                <w:szCs w:val="22"/>
              </w:rPr>
            </w:pPr>
            <w:r>
              <w:rPr>
                <w:szCs w:val="22"/>
              </w:rPr>
              <w:t>ФИО</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дата рождения</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пол</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гражданство</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адрес регистрации</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адрес проживания</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контактные телефоны</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 xml:space="preserve">данные документа, </w:t>
            </w:r>
            <w:r>
              <w:rPr>
                <w:szCs w:val="22"/>
              </w:rPr>
              <w:lastRenderedPageBreak/>
              <w:t>удостоверяющего личность</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наименование органа, выдавшего документ, удостоверяющий личность</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дата выдачи документа, удостоверяющего личность</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банковские реквизиты</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номер счета</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ИНН</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СНИЛС</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профессия</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должность</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характер, вид работы</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место работы</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структурное подразделение</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стаж работы</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сведения о приеме на работу</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сведения об увольнении</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сведения о доходах</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сведения о налогах</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сведения о страховых взносах</w:t>
            </w:r>
            <w:r w:rsidR="00820D35" w:rsidRPr="002E1BE3">
              <w:rPr>
                <w:szCs w:val="22"/>
              </w:rPr>
              <w:t>;</w:t>
            </w:r>
          </w:p>
          <w:p w:rsidR="00820D35" w:rsidRPr="007D7AD6" w:rsidRDefault="00891391" w:rsidP="00351250">
            <w:pPr>
              <w:pStyle w:val="af9"/>
              <w:spacing w:line="240" w:lineRule="auto"/>
              <w:ind w:left="7"/>
              <w:jc w:val="left"/>
              <w:rPr>
                <w:szCs w:val="22"/>
              </w:rPr>
            </w:pPr>
            <w:r>
              <w:rPr>
                <w:szCs w:val="22"/>
              </w:rPr>
              <w:t>реквизиты договора гражданско-правового характера</w:t>
            </w:r>
          </w:p>
          <w:p w:rsidR="004F7DF6" w:rsidRPr="007D7AD6" w:rsidRDefault="004F7DF6" w:rsidP="00351250">
            <w:pPr>
              <w:pStyle w:val="af9"/>
              <w:spacing w:line="240" w:lineRule="auto"/>
              <w:ind w:left="7"/>
              <w:jc w:val="left"/>
              <w:rPr>
                <w:szCs w:val="22"/>
              </w:rPr>
            </w:pPr>
          </w:p>
        </w:tc>
        <w:tc>
          <w:tcPr>
            <w:tcW w:w="7571" w:type="dxa"/>
            <w:tcBorders>
              <w:top w:val="single" w:sz="4" w:space="0" w:color="000000"/>
              <w:left w:val="single" w:sz="4" w:space="0" w:color="000000"/>
              <w:bottom w:val="single" w:sz="4" w:space="0" w:color="000000"/>
              <w:right w:val="single" w:sz="4" w:space="0" w:color="000000"/>
            </w:tcBorders>
          </w:tcPr>
          <w:p w:rsidR="00A01699" w:rsidRPr="00195C50" w:rsidRDefault="00A01699" w:rsidP="00FB0368">
            <w:pPr>
              <w:pStyle w:val="af5"/>
              <w:rPr>
                <w:i/>
                <w:sz w:val="22"/>
              </w:rPr>
            </w:pPr>
            <w:r w:rsidRPr="00195C50">
              <w:rPr>
                <w:i/>
                <w:sz w:val="22"/>
              </w:rPr>
              <w:lastRenderedPageBreak/>
              <w:t xml:space="preserve">Условия обработки иных категорий </w:t>
            </w:r>
            <w:r w:rsidR="00760E89" w:rsidRPr="00195C50">
              <w:rPr>
                <w:i/>
                <w:sz w:val="22"/>
              </w:rPr>
              <w:t>ПДн</w:t>
            </w:r>
            <w:r w:rsidRPr="00195C50">
              <w:rPr>
                <w:i/>
                <w:sz w:val="22"/>
              </w:rPr>
              <w:t>:</w:t>
            </w:r>
          </w:p>
          <w:p w:rsidR="0010533C" w:rsidRPr="00FB0368" w:rsidRDefault="0010533C" w:rsidP="00FB0368">
            <w:pPr>
              <w:pStyle w:val="a1"/>
            </w:pPr>
            <w:r w:rsidRPr="00D661EC">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Администрацию ГП «Поселок Воротынск» функций, полномочий и обязанностей </w:t>
            </w:r>
            <w:r w:rsidR="00551698" w:rsidRPr="00D661EC">
              <w:t>(Гражданский кодекс Российской Федерации, Налоговый кодекс Российской Федерации, Трудовой кодекс Российской Федерации, Федеральный закон от 02.03.2007 № 25-ФЗ «О муниципальной службе в Российской Федерации», Федеральный закон от 06.12.2011 № 402-ФЗ «О бухгалтерском учете», Федеральный закон от 15.12.2001 № 167-ФЗ «Об обязательном пенсионном страховании в Российской Федерации», Федеральный закон от 15.12.2001 № 166-ФЗ «О государственном пенсионном обеспечении в Российской Федерации», Федеральный закон от 01.04.1996 № 27-ФЗ «Об индивидуальном (персонифицированном) учете в системе обязательного пенсионного страхования», Федеральный закон от 17.12.2001 № 173-ФЗ «О трудовых пенсиях в Российской Федерации», Устав городского поселения «Поселок Воротынск», утвержденный Решением Собрания представителей городского поселения «Поселок Воротынск» от 25.10.2016 № 27)</w:t>
            </w:r>
            <w:r w:rsidRPr="00D661EC">
              <w:t>;</w:t>
            </w:r>
          </w:p>
          <w:p w:rsidR="0010533C" w:rsidRPr="00FB0368" w:rsidRDefault="0010533C" w:rsidP="00FB0368">
            <w:pPr>
              <w:pStyle w:val="a1"/>
            </w:pPr>
            <w:r w:rsidRPr="00D661EC">
              <w:t xml:space="preserve">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w:t>
            </w:r>
            <w:r w:rsidR="00551698" w:rsidRPr="00D661EC">
              <w:t xml:space="preserve">(Гражданский кодекс Российской Федерации, Трудовой кодекс Российской Федерации, Федеральный закон от 02.03.2007 № 25-ФЗ «О муниципальной службе в Российской Федерации», Устав городского поселения «Поселок Воротынск», утвержденный Решением </w:t>
            </w:r>
            <w:r w:rsidR="00551698" w:rsidRPr="00D661EC">
              <w:lastRenderedPageBreak/>
              <w:t>Собрания представителей городского поселения «Поселок Воротынск» от 25.10.2016 № 27)</w:t>
            </w:r>
            <w:r w:rsidRPr="00D661EC">
              <w:t>;</w:t>
            </w:r>
          </w:p>
          <w:p w:rsidR="0010533C" w:rsidRPr="00FB0368" w:rsidRDefault="0010533C" w:rsidP="00FB0368">
            <w:pPr>
              <w:pStyle w:val="a1"/>
            </w:pPr>
            <w:r w:rsidRPr="00D661EC">
              <w:t xml:space="preserve">обработка персональных данных осуществляется с согласия субъекта персональных данных на обработку его персональных данных </w:t>
            </w:r>
            <w:r w:rsidR="00551698" w:rsidRPr="00D661EC">
              <w:t>(Постановление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62642D" w:rsidRPr="00FB0368" w:rsidRDefault="0062642D" w:rsidP="00FB0368">
            <w:pPr>
              <w:pStyle w:val="af5"/>
              <w:rPr>
                <w:sz w:val="22"/>
              </w:rPr>
            </w:pPr>
          </w:p>
          <w:p w:rsidR="00632AF0" w:rsidRDefault="00632AF0"/>
        </w:tc>
        <w:tc>
          <w:tcPr>
            <w:tcW w:w="1153" w:type="dxa"/>
            <w:tcBorders>
              <w:top w:val="single" w:sz="4" w:space="0" w:color="000000"/>
              <w:left w:val="single" w:sz="4" w:space="0" w:color="000000"/>
              <w:bottom w:val="single" w:sz="4" w:space="0" w:color="000000"/>
              <w:right w:val="single" w:sz="4" w:space="0" w:color="000000"/>
            </w:tcBorders>
          </w:tcPr>
          <w:p w:rsidR="00FA75D1" w:rsidRPr="00F8606D" w:rsidRDefault="00DB6603" w:rsidP="006239EE">
            <w:pPr>
              <w:autoSpaceDE w:val="0"/>
              <w:autoSpaceDN w:val="0"/>
              <w:adjustRightInd w:val="0"/>
              <w:spacing w:line="240" w:lineRule="auto"/>
              <w:jc w:val="center"/>
              <w:rPr>
                <w:sz w:val="22"/>
                <w:szCs w:val="22"/>
              </w:rPr>
            </w:pPr>
            <w:r>
              <w:rPr>
                <w:sz w:val="22"/>
                <w:szCs w:val="22"/>
              </w:rPr>
              <w:lastRenderedPageBreak/>
              <w:t>П</w:t>
            </w:r>
            <w:r w:rsidR="00F8606D" w:rsidRPr="00F8606D">
              <w:rPr>
                <w:sz w:val="22"/>
                <w:szCs w:val="22"/>
              </w:rPr>
              <w:t>о дос</w:t>
            </w:r>
            <w:r w:rsidR="00F8606D">
              <w:rPr>
                <w:sz w:val="22"/>
                <w:szCs w:val="22"/>
              </w:rPr>
              <w:softHyphen/>
            </w:r>
            <w:r w:rsidR="00F8606D" w:rsidRPr="00F8606D">
              <w:rPr>
                <w:sz w:val="22"/>
                <w:szCs w:val="22"/>
              </w:rPr>
              <w:t>ти</w:t>
            </w:r>
            <w:r w:rsidR="00F8606D">
              <w:rPr>
                <w:sz w:val="22"/>
                <w:szCs w:val="22"/>
              </w:rPr>
              <w:softHyphen/>
            </w:r>
            <w:r w:rsidR="00F8606D" w:rsidRPr="00F8606D">
              <w:rPr>
                <w:sz w:val="22"/>
                <w:szCs w:val="22"/>
              </w:rPr>
              <w:t>же</w:t>
            </w:r>
            <w:r w:rsidR="00F8606D">
              <w:rPr>
                <w:sz w:val="22"/>
                <w:szCs w:val="22"/>
              </w:rPr>
              <w:softHyphen/>
            </w:r>
            <w:r w:rsidR="00F8606D" w:rsidRPr="00F8606D">
              <w:rPr>
                <w:sz w:val="22"/>
                <w:szCs w:val="22"/>
              </w:rPr>
              <w:t>нию це</w:t>
            </w:r>
            <w:r w:rsidR="00F8606D">
              <w:rPr>
                <w:sz w:val="22"/>
                <w:szCs w:val="22"/>
              </w:rPr>
              <w:softHyphen/>
            </w:r>
            <w:r w:rsidR="00F8606D" w:rsidRPr="00F8606D">
              <w:rPr>
                <w:sz w:val="22"/>
                <w:szCs w:val="22"/>
              </w:rPr>
              <w:t>лей об</w:t>
            </w:r>
            <w:r w:rsidR="00F8606D">
              <w:rPr>
                <w:sz w:val="22"/>
                <w:szCs w:val="22"/>
              </w:rPr>
              <w:softHyphen/>
            </w:r>
            <w:r w:rsidR="00F8606D" w:rsidRPr="00F8606D">
              <w:rPr>
                <w:sz w:val="22"/>
                <w:szCs w:val="22"/>
              </w:rPr>
              <w:t>ра</w:t>
            </w:r>
            <w:r w:rsidR="00F8606D">
              <w:rPr>
                <w:sz w:val="22"/>
                <w:szCs w:val="22"/>
              </w:rPr>
              <w:softHyphen/>
            </w:r>
            <w:r w:rsidR="00F8606D" w:rsidRPr="00F8606D">
              <w:rPr>
                <w:sz w:val="22"/>
                <w:szCs w:val="22"/>
              </w:rPr>
              <w:t>бот</w:t>
            </w:r>
            <w:r w:rsidR="00F8606D">
              <w:rPr>
                <w:sz w:val="22"/>
                <w:szCs w:val="22"/>
              </w:rPr>
              <w:softHyphen/>
            </w:r>
            <w:r w:rsidR="00F8606D" w:rsidRPr="00F8606D">
              <w:rPr>
                <w:sz w:val="22"/>
                <w:szCs w:val="22"/>
              </w:rPr>
              <w:t>ки</w:t>
            </w:r>
          </w:p>
        </w:tc>
      </w:tr>
    </w:tbl>
    <w:p w:rsidR="00FA75D1" w:rsidRDefault="00FA75D1" w:rsidP="00FA75D1"/>
    <w:p w:rsidR="008235C4" w:rsidRDefault="008235C4" w:rsidP="00FA75D1">
      <w:r w:rsidRPr="00BA6D3C">
        <w:rPr>
          <w:bCs/>
          <w:sz w:val="22"/>
          <w:szCs w:val="22"/>
        </w:rPr>
        <w:t xml:space="preserve">* </w:t>
      </w:r>
      <w:r w:rsidRPr="00920D7D">
        <w:rPr>
          <w:sz w:val="22"/>
          <w:szCs w:val="22"/>
        </w:rPr>
        <w:t>ПДн - персональные данные</w:t>
      </w:r>
    </w:p>
    <w:sectPr w:rsidR="008235C4" w:rsidSect="009C16BA">
      <w:headerReference w:type="first" r:id="rId9"/>
      <w:pgSz w:w="16838" w:h="11906" w:orient="landscape"/>
      <w:pgMar w:top="567" w:right="567" w:bottom="851" w:left="1134" w:header="709" w:footer="709" w:gutter="0"/>
      <w:pgNumType w:start="1"/>
      <w:cols w:space="708"/>
      <w:titlePg/>
      <w:docGrid w:linePitch="38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74EA82" w15:done="0"/>
  <w15:commentEx w15:paraId="480C34A8" w15:done="0"/>
  <w15:commentEx w15:paraId="174CDD89" w15:done="0"/>
  <w15:commentEx w15:paraId="7ADB95B3" w15:done="0"/>
  <w15:commentEx w15:paraId="550AF86D" w15:done="0"/>
  <w15:commentEx w15:paraId="20E945F1" w15:done="0"/>
  <w15:commentEx w15:paraId="302CE7F2" w15:done="0"/>
  <w15:commentEx w15:paraId="221FFAFD" w15:done="0"/>
  <w15:commentEx w15:paraId="3FEC7C93" w15:done="0"/>
  <w15:commentEx w15:paraId="6E73E3DF" w15:done="0"/>
  <w15:commentEx w15:paraId="2CC2F036" w15:done="0"/>
  <w15:commentEx w15:paraId="6EF9E55C" w15:done="0"/>
  <w15:commentEx w15:paraId="27701942" w15:done="0"/>
  <w15:commentEx w15:paraId="310D2245" w15:done="0"/>
  <w15:commentEx w15:paraId="5827D2EA" w15:done="0"/>
  <w15:commentEx w15:paraId="5FE87DDE" w15:done="0"/>
  <w15:commentEx w15:paraId="75318E74" w15:done="0"/>
  <w15:commentEx w15:paraId="0932EC0F" w15:done="0"/>
  <w15:commentEx w15:paraId="0196AEEE" w15:done="0"/>
  <w15:commentEx w15:paraId="0CC18BC6" w15:done="0"/>
  <w15:commentEx w15:paraId="2CB8F736" w15:done="0"/>
  <w15:commentEx w15:paraId="2C4A01BF" w15:done="0"/>
  <w15:commentEx w15:paraId="4EF097A0" w15:done="0"/>
  <w15:commentEx w15:paraId="7EF5BA20" w15:done="0"/>
  <w15:commentEx w15:paraId="33F25822" w15:done="0"/>
  <w15:commentEx w15:paraId="732BE997" w15:done="0"/>
  <w15:commentEx w15:paraId="27C5A91F" w15:done="0"/>
  <w15:commentEx w15:paraId="6C914B5E" w15:done="0"/>
  <w15:commentEx w15:paraId="1D0554C1" w15:done="0"/>
  <w15:commentEx w15:paraId="70913079" w15:done="0"/>
  <w15:commentEx w15:paraId="0CFD9349" w15:done="0"/>
  <w15:commentEx w15:paraId="77081EC6" w15:done="0"/>
  <w15:commentEx w15:paraId="0D91882C" w15:done="0"/>
  <w15:commentEx w15:paraId="2321A560" w15:done="0"/>
  <w15:commentEx w15:paraId="5CD21FDA" w15:done="0"/>
  <w15:commentEx w15:paraId="041CCF15" w15:done="0"/>
  <w15:commentEx w15:paraId="604106C8" w15:done="0"/>
  <w15:commentEx w15:paraId="39AE22AA" w15:done="0"/>
  <w15:commentEx w15:paraId="68749ED5" w15:done="0"/>
  <w15:commentEx w15:paraId="5CFE51BB" w15:done="0"/>
  <w15:commentEx w15:paraId="65087061" w15:done="0"/>
  <w15:commentEx w15:paraId="5F6A9395" w15:done="0"/>
  <w15:commentEx w15:paraId="732339D9" w15:done="0"/>
  <w15:commentEx w15:paraId="296F2235" w15:done="0"/>
  <w15:commentEx w15:paraId="27802625" w15:done="0"/>
  <w15:commentEx w15:paraId="228B9039" w15:done="0"/>
  <w15:commentEx w15:paraId="5F2894E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199" w:rsidRDefault="00464199">
      <w:pPr>
        <w:spacing w:line="240" w:lineRule="auto"/>
      </w:pPr>
      <w:r>
        <w:separator/>
      </w:r>
    </w:p>
  </w:endnote>
  <w:endnote w:type="continuationSeparator" w:id="1">
    <w:p w:rsidR="00464199" w:rsidRDefault="0046419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199" w:rsidRDefault="00464199">
      <w:pPr>
        <w:spacing w:line="240" w:lineRule="auto"/>
      </w:pPr>
      <w:r>
        <w:separator/>
      </w:r>
    </w:p>
  </w:footnote>
  <w:footnote w:type="continuationSeparator" w:id="1">
    <w:p w:rsidR="00464199" w:rsidRDefault="0046419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6BA" w:rsidRPr="008235C4" w:rsidRDefault="00464199">
    <w:pPr>
      <w:jc w:val="center"/>
      <w:rPr>
        <w:sz w:val="24"/>
        <w:szCs w:val="24"/>
      </w:rPr>
    </w:pPr>
  </w:p>
  <w:p w:rsidR="00391C28" w:rsidRPr="008235C4" w:rsidRDefault="00464199">
    <w:pPr>
      <w:jc w:val="center"/>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CE1" w:rsidRPr="008235C4" w:rsidRDefault="00C82CE1" w:rsidP="00E0257C">
    <w:pPr>
      <w:tabs>
        <w:tab w:val="left" w:pos="2400"/>
      </w:tabs>
      <w:rPr>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CE1" w:rsidRPr="008235C4" w:rsidRDefault="00C82CE1" w:rsidP="00E0257C">
    <w:pPr>
      <w:tabs>
        <w:tab w:val="left" w:pos="2400"/>
      </w:tabs>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2"/>
    <w:lvl w:ilvl="0">
      <w:start w:val="1"/>
      <w:numFmt w:val="decimal"/>
      <w:lvlText w:val="%1."/>
      <w:lvlJc w:val="left"/>
      <w:pPr>
        <w:tabs>
          <w:tab w:val="num" w:pos="284"/>
        </w:tabs>
        <w:ind w:left="644" w:hanging="360"/>
      </w:pPr>
    </w:lvl>
    <w:lvl w:ilvl="1">
      <w:start w:val="1"/>
      <w:numFmt w:val="decimal"/>
      <w:lvlText w:val="%1.%2."/>
      <w:lvlJc w:val="left"/>
      <w:pPr>
        <w:tabs>
          <w:tab w:val="num" w:pos="-218"/>
        </w:tabs>
        <w:ind w:left="574"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3434080"/>
    <w:multiLevelType w:val="multilevel"/>
    <w:tmpl w:val="CC7AEC9A"/>
    <w:styleLink w:val="063063"/>
    <w:lvl w:ilvl="0">
      <w:start w:val="1"/>
      <w:numFmt w:val="decimal"/>
      <w:lvlText w:val="%1."/>
      <w:lvlJc w:val="left"/>
      <w:pPr>
        <w:ind w:left="357" w:hanging="357"/>
      </w:pPr>
      <w:rPr>
        <w:rFonts w:hint="default"/>
      </w:rPr>
    </w:lvl>
    <w:lvl w:ilvl="1">
      <w:start w:val="1"/>
      <w:numFmt w:val="lowerLetter"/>
      <w:lvlText w:val="%2."/>
      <w:lvlJc w:val="left"/>
      <w:pPr>
        <w:ind w:left="1434" w:hanging="357"/>
      </w:pPr>
      <w:rPr>
        <w:rFonts w:hint="default"/>
      </w:rPr>
    </w:lvl>
    <w:lvl w:ilvl="2">
      <w:start w:val="1"/>
      <w:numFmt w:val="lowerRoman"/>
      <w:lvlText w:val="%3."/>
      <w:lvlJc w:val="right"/>
      <w:pPr>
        <w:ind w:left="2511" w:hanging="357"/>
      </w:pPr>
      <w:rPr>
        <w:rFonts w:hint="default"/>
      </w:rPr>
    </w:lvl>
    <w:lvl w:ilvl="3">
      <w:start w:val="1"/>
      <w:numFmt w:val="decimal"/>
      <w:lvlText w:val="%4."/>
      <w:lvlJc w:val="left"/>
      <w:pPr>
        <w:ind w:left="3588" w:hanging="357"/>
      </w:pPr>
      <w:rPr>
        <w:rFonts w:hint="default"/>
      </w:rPr>
    </w:lvl>
    <w:lvl w:ilvl="4">
      <w:start w:val="1"/>
      <w:numFmt w:val="lowerLetter"/>
      <w:lvlText w:val="%5."/>
      <w:lvlJc w:val="left"/>
      <w:pPr>
        <w:ind w:left="4665" w:hanging="357"/>
      </w:pPr>
      <w:rPr>
        <w:rFonts w:hint="default"/>
      </w:rPr>
    </w:lvl>
    <w:lvl w:ilvl="5">
      <w:start w:val="1"/>
      <w:numFmt w:val="lowerRoman"/>
      <w:lvlText w:val="%6."/>
      <w:lvlJc w:val="right"/>
      <w:pPr>
        <w:ind w:left="5742" w:hanging="357"/>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
    <w:nsid w:val="0E102D44"/>
    <w:multiLevelType w:val="multilevel"/>
    <w:tmpl w:val="F0E8819C"/>
    <w:styleLink w:val="6"/>
    <w:lvl w:ilvl="0">
      <w:start w:val="1"/>
      <w:numFmt w:val="decimal"/>
      <w:suff w:val="nothing"/>
      <w:lvlText w:val="%1."/>
      <w:lvlJc w:val="left"/>
      <w:pPr>
        <w:ind w:left="0" w:firstLine="0"/>
      </w:pPr>
      <w:rPr>
        <w:rFonts w:hint="default"/>
      </w:rPr>
    </w:lvl>
    <w:lvl w:ilvl="1">
      <w:start w:val="1"/>
      <w:numFmt w:val="decimal"/>
      <w:suff w:val="nothing"/>
      <w:lvlText w:val="%2.1"/>
      <w:lvlJc w:val="left"/>
      <w:pPr>
        <w:ind w:left="0" w:firstLine="0"/>
      </w:pPr>
      <w:rPr>
        <w:rFonts w:hint="default"/>
        <w:b w:val="0"/>
        <w:sz w:val="22"/>
        <w:szCs w:val="22"/>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
    <w:nsid w:val="0ED6681F"/>
    <w:multiLevelType w:val="multilevel"/>
    <w:tmpl w:val="96104D8C"/>
    <w:lvl w:ilvl="0">
      <w:start w:val="1"/>
      <w:numFmt w:val="decimal"/>
      <w:suff w:val="nothing"/>
      <w:lvlText w:val="%1."/>
      <w:lvlJc w:val="left"/>
      <w:pPr>
        <w:ind w:left="0" w:firstLine="0"/>
      </w:pPr>
      <w:rPr>
        <w:rFonts w:hint="default"/>
      </w:rPr>
    </w:lvl>
    <w:lvl w:ilvl="1">
      <w:start w:val="1"/>
      <w:numFmt w:val="decimal"/>
      <w:lvlRestart w:val="0"/>
      <w:suff w:val="nothing"/>
      <w:lvlText w:val="%1.1"/>
      <w:lvlJc w:val="left"/>
      <w:pPr>
        <w:ind w:left="0" w:firstLine="0"/>
      </w:pPr>
      <w:rPr>
        <w:rFonts w:hint="default"/>
        <w:b w:val="0"/>
        <w:sz w:val="22"/>
        <w:szCs w:val="22"/>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
    <w:nsid w:val="1641651F"/>
    <w:multiLevelType w:val="multilevel"/>
    <w:tmpl w:val="62E2F4A4"/>
    <w:styleLink w:val="00791"/>
    <w:lvl w:ilvl="0">
      <w:start w:val="1"/>
      <w:numFmt w:val="decimal"/>
      <w:lvlText w:val="%1."/>
      <w:lvlJc w:val="left"/>
      <w:pPr>
        <w:ind w:left="0" w:firstLine="357"/>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A6A0317"/>
    <w:multiLevelType w:val="multilevel"/>
    <w:tmpl w:val="1BCE0BC8"/>
    <w:numStyleLink w:val="1"/>
  </w:abstractNum>
  <w:abstractNum w:abstractNumId="6">
    <w:nsid w:val="1A6E2E73"/>
    <w:multiLevelType w:val="multilevel"/>
    <w:tmpl w:val="1BCE0BC8"/>
    <w:styleLink w:val="1"/>
    <w:lvl w:ilvl="0">
      <w:start w:val="1"/>
      <w:numFmt w:val="decimal"/>
      <w:suff w:val="nothing"/>
      <w:lvlText w:val="%1."/>
      <w:lvlJc w:val="left"/>
      <w:pPr>
        <w:ind w:left="0" w:firstLine="0"/>
      </w:pPr>
      <w:rPr>
        <w:rFonts w:hint="default"/>
      </w:rPr>
    </w:lvl>
    <w:lvl w:ilvl="1">
      <w:start w:val="1"/>
      <w:numFmt w:val="decimal"/>
      <w:suff w:val="space"/>
      <w:lvlText w:val="%1.%2."/>
      <w:lvlJc w:val="left"/>
      <w:pPr>
        <w:ind w:left="0" w:firstLine="0"/>
      </w:pPr>
      <w:rPr>
        <w:rFonts w:hint="default"/>
        <w:b w:val="0"/>
        <w:sz w:val="22"/>
        <w:szCs w:val="22"/>
      </w:rPr>
    </w:lvl>
    <w:lvl w:ilvl="2">
      <w:start w:val="1"/>
      <w:numFmt w:val="decimal"/>
      <w:lvlText w:val="%1.%2.%3."/>
      <w:lvlJc w:val="left"/>
      <w:pPr>
        <w:tabs>
          <w:tab w:val="num" w:pos="284"/>
        </w:tabs>
        <w:ind w:left="0" w:firstLine="0"/>
      </w:pPr>
      <w:rPr>
        <w:rFonts w:hint="default"/>
      </w:rPr>
    </w:lvl>
    <w:lvl w:ilvl="3">
      <w:start w:val="1"/>
      <w:numFmt w:val="decimal"/>
      <w:lvlText w:val="%1.%2.%3.%4."/>
      <w:lvlJc w:val="left"/>
      <w:pPr>
        <w:tabs>
          <w:tab w:val="num" w:pos="284"/>
        </w:tabs>
        <w:ind w:left="0" w:firstLine="0"/>
      </w:pPr>
      <w:rPr>
        <w:rFonts w:hint="default"/>
      </w:rPr>
    </w:lvl>
    <w:lvl w:ilvl="4">
      <w:start w:val="1"/>
      <w:numFmt w:val="decimal"/>
      <w:lvlText w:val="%1.%2.%3.%4.%5."/>
      <w:lvlJc w:val="left"/>
      <w:pPr>
        <w:tabs>
          <w:tab w:val="num" w:pos="284"/>
        </w:tabs>
        <w:ind w:left="0" w:firstLine="0"/>
      </w:pPr>
      <w:rPr>
        <w:rFonts w:hint="default"/>
      </w:rPr>
    </w:lvl>
    <w:lvl w:ilvl="5">
      <w:start w:val="1"/>
      <w:numFmt w:val="decimal"/>
      <w:lvlText w:val="%1.%2.%3.%4.%5.%6."/>
      <w:lvlJc w:val="left"/>
      <w:pPr>
        <w:tabs>
          <w:tab w:val="num" w:pos="284"/>
        </w:tabs>
        <w:ind w:left="0" w:firstLine="0"/>
      </w:pPr>
      <w:rPr>
        <w:rFonts w:hint="default"/>
      </w:rPr>
    </w:lvl>
    <w:lvl w:ilvl="6">
      <w:start w:val="1"/>
      <w:numFmt w:val="decimal"/>
      <w:lvlText w:val="%1.%2.%3.%4.%5.%6.%7."/>
      <w:lvlJc w:val="left"/>
      <w:pPr>
        <w:tabs>
          <w:tab w:val="num" w:pos="284"/>
        </w:tabs>
        <w:ind w:left="0" w:firstLine="0"/>
      </w:pPr>
      <w:rPr>
        <w:rFonts w:hint="default"/>
      </w:rPr>
    </w:lvl>
    <w:lvl w:ilvl="7">
      <w:start w:val="1"/>
      <w:numFmt w:val="decimal"/>
      <w:lvlText w:val="%1.%2.%3.%4.%5.%6.%7.%8."/>
      <w:lvlJc w:val="left"/>
      <w:pPr>
        <w:tabs>
          <w:tab w:val="num" w:pos="284"/>
        </w:tabs>
        <w:ind w:left="0" w:firstLine="0"/>
      </w:pPr>
      <w:rPr>
        <w:rFonts w:hint="default"/>
      </w:rPr>
    </w:lvl>
    <w:lvl w:ilvl="8">
      <w:start w:val="1"/>
      <w:numFmt w:val="decimal"/>
      <w:lvlText w:val="%1.%2.%3.%4.%5.%6.%7.%8.%9."/>
      <w:lvlJc w:val="left"/>
      <w:pPr>
        <w:tabs>
          <w:tab w:val="num" w:pos="284"/>
        </w:tabs>
        <w:ind w:left="0" w:firstLine="0"/>
      </w:pPr>
      <w:rPr>
        <w:rFonts w:hint="default"/>
      </w:rPr>
    </w:lvl>
  </w:abstractNum>
  <w:abstractNum w:abstractNumId="7">
    <w:nsid w:val="1EE5608C"/>
    <w:multiLevelType w:val="multilevel"/>
    <w:tmpl w:val="F3F6E2A2"/>
    <w:lvl w:ilvl="0">
      <w:start w:val="1"/>
      <w:numFmt w:val="decimal"/>
      <w:pStyle w:val="a"/>
      <w:suff w:val="nothing"/>
      <w:lvlText w:val="%1."/>
      <w:lvlJc w:val="left"/>
      <w:pPr>
        <w:ind w:left="0" w:firstLine="0"/>
      </w:pPr>
      <w:rPr>
        <w:rFonts w:hint="default"/>
        <w:b w:val="0"/>
        <w:sz w:val="22"/>
        <w:szCs w:val="22"/>
      </w:rPr>
    </w:lvl>
    <w:lvl w:ilvl="1">
      <w:start w:val="1"/>
      <w:numFmt w:val="decimal"/>
      <w:suff w:val="nothing"/>
      <w:lvlText w:val="%1.%2"/>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29817467"/>
    <w:multiLevelType w:val="multilevel"/>
    <w:tmpl w:val="F2D68360"/>
    <w:lvl w:ilvl="0">
      <w:start w:val="1"/>
      <w:numFmt w:val="decimal"/>
      <w:suff w:val="nothing"/>
      <w:lvlText w:val="%1."/>
      <w:lvlJc w:val="left"/>
      <w:pPr>
        <w:ind w:left="0" w:firstLine="0"/>
      </w:pPr>
      <w:rPr>
        <w:rFonts w:hint="default"/>
      </w:rPr>
    </w:lvl>
    <w:lvl w:ilvl="1">
      <w:start w:val="1"/>
      <w:numFmt w:val="decimal"/>
      <w:suff w:val="nothing"/>
      <w:lvlText w:val="%2.1"/>
      <w:lvlJc w:val="left"/>
      <w:pPr>
        <w:ind w:left="0" w:firstLine="0"/>
      </w:pPr>
      <w:rPr>
        <w:rFonts w:hint="default"/>
        <w:b w:val="0"/>
        <w:sz w:val="22"/>
        <w:szCs w:val="22"/>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
    <w:nsid w:val="2F0B6E02"/>
    <w:multiLevelType w:val="multilevel"/>
    <w:tmpl w:val="66D69E38"/>
    <w:styleLink w:val="4"/>
    <w:lvl w:ilvl="0">
      <w:start w:val="1"/>
      <w:numFmt w:val="decimal"/>
      <w:suff w:val="nothing"/>
      <w:lvlText w:val="%1."/>
      <w:lvlJc w:val="left"/>
      <w:pPr>
        <w:ind w:left="0" w:firstLine="0"/>
      </w:pPr>
      <w:rPr>
        <w:rFonts w:hint="default"/>
      </w:rPr>
    </w:lvl>
    <w:lvl w:ilvl="1">
      <w:start w:val="1"/>
      <w:numFmt w:val="decimal"/>
      <w:suff w:val="space"/>
      <w:lvlText w:val="%1.%2."/>
      <w:lvlJc w:val="left"/>
      <w:pPr>
        <w:ind w:left="0" w:firstLine="0"/>
      </w:pPr>
      <w:rPr>
        <w:rFonts w:hint="default"/>
        <w:b w:val="0"/>
        <w:sz w:val="22"/>
        <w:szCs w:val="22"/>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0">
    <w:nsid w:val="2F9E0356"/>
    <w:multiLevelType w:val="multilevel"/>
    <w:tmpl w:val="62084F78"/>
    <w:lvl w:ilvl="0">
      <w:start w:val="1"/>
      <w:numFmt w:val="decimal"/>
      <w:lvlText w:val="%1."/>
      <w:lvlJc w:val="left"/>
      <w:pPr>
        <w:tabs>
          <w:tab w:val="num" w:pos="284"/>
        </w:tabs>
        <w:ind w:left="644" w:hanging="360"/>
      </w:pPr>
      <w:rPr>
        <w:rFonts w:hint="default"/>
      </w:rPr>
    </w:lvl>
    <w:lvl w:ilvl="1">
      <w:start w:val="1"/>
      <w:numFmt w:val="decimal"/>
      <w:suff w:val="space"/>
      <w:lvlText w:val="%1.%2."/>
      <w:lvlJc w:val="left"/>
      <w:pPr>
        <w:ind w:left="0" w:firstLine="0"/>
      </w:pPr>
      <w:rPr>
        <w:rFonts w:hint="default"/>
        <w:b w:val="0"/>
        <w:sz w:val="22"/>
        <w:szCs w:val="22"/>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1">
    <w:nsid w:val="30501EC4"/>
    <w:multiLevelType w:val="multilevel"/>
    <w:tmpl w:val="66D69E38"/>
    <w:numStyleLink w:val="4"/>
  </w:abstractNum>
  <w:abstractNum w:abstractNumId="12">
    <w:nsid w:val="38387AD5"/>
    <w:multiLevelType w:val="multilevel"/>
    <w:tmpl w:val="C45450CC"/>
    <w:styleLink w:val="a0"/>
    <w:lvl w:ilvl="0">
      <w:start w:val="1"/>
      <w:numFmt w:val="bullet"/>
      <w:pStyle w:val="a1"/>
      <w:suff w:val="space"/>
      <w:lvlText w:val="–"/>
      <w:lvlJc w:val="left"/>
      <w:pPr>
        <w:ind w:left="0" w:firstLine="708"/>
      </w:pPr>
      <w:rPr>
        <w:rFonts w:ascii="Times New Roman" w:hAnsi="Times New Roman" w:cs="Times New Roman" w:hint="default"/>
      </w:rPr>
    </w:lvl>
    <w:lvl w:ilvl="1">
      <w:start w:val="1"/>
      <w:numFmt w:val="bullet"/>
      <w:suff w:val="space"/>
      <w:lvlText w:val="–"/>
      <w:lvlJc w:val="left"/>
      <w:pPr>
        <w:ind w:left="0" w:firstLine="0"/>
      </w:pPr>
      <w:rPr>
        <w:rFonts w:ascii="Times New Roman" w:hAnsi="Times New Roman" w:cs="Times New Roman" w:hint="default"/>
        <w:color w:val="auto"/>
      </w:rPr>
    </w:lvl>
    <w:lvl w:ilvl="2">
      <w:start w:val="1"/>
      <w:numFmt w:val="bullet"/>
      <w:lvlText w:val=""/>
      <w:lvlJc w:val="left"/>
      <w:pPr>
        <w:ind w:left="0" w:firstLine="0"/>
      </w:pPr>
      <w:rPr>
        <w:rFonts w:ascii="Wingdings" w:hAnsi="Wingdings" w:hint="default"/>
      </w:rPr>
    </w:lvl>
    <w:lvl w:ilvl="3">
      <w:start w:val="1"/>
      <w:numFmt w:val="bullet"/>
      <w:lvlText w:val=""/>
      <w:lvlJc w:val="left"/>
      <w:pPr>
        <w:ind w:left="0" w:firstLine="0"/>
      </w:pPr>
      <w:rPr>
        <w:rFonts w:ascii="Symbol" w:hAnsi="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hint="default"/>
      </w:rPr>
    </w:lvl>
    <w:lvl w:ilvl="6">
      <w:start w:val="1"/>
      <w:numFmt w:val="bullet"/>
      <w:lvlText w:val=""/>
      <w:lvlJc w:val="left"/>
      <w:pPr>
        <w:ind w:left="0" w:firstLine="0"/>
      </w:pPr>
      <w:rPr>
        <w:rFonts w:ascii="Symbol" w:hAnsi="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hint="default"/>
      </w:rPr>
    </w:lvl>
  </w:abstractNum>
  <w:abstractNum w:abstractNumId="13">
    <w:nsid w:val="39814C27"/>
    <w:multiLevelType w:val="multilevel"/>
    <w:tmpl w:val="1DE641A4"/>
    <w:lvl w:ilvl="0">
      <w:start w:val="1"/>
      <w:numFmt w:val="decimal"/>
      <w:suff w:val="nothing"/>
      <w:lvlText w:val="%1."/>
      <w:lvlJc w:val="left"/>
      <w:pPr>
        <w:ind w:left="0" w:firstLine="0"/>
      </w:pPr>
      <w:rPr>
        <w:rFonts w:hint="default"/>
      </w:rPr>
    </w:lvl>
    <w:lvl w:ilvl="1">
      <w:start w:val="1"/>
      <w:numFmt w:val="decimal"/>
      <w:lvlRestart w:val="0"/>
      <w:suff w:val="nothing"/>
      <w:lvlText w:val="%2%1.1"/>
      <w:lvlJc w:val="left"/>
      <w:pPr>
        <w:ind w:left="0" w:firstLine="0"/>
      </w:pPr>
      <w:rPr>
        <w:rFonts w:hint="default"/>
        <w:b w:val="0"/>
        <w:sz w:val="22"/>
        <w:szCs w:val="22"/>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4">
    <w:nsid w:val="3B1C5116"/>
    <w:multiLevelType w:val="multilevel"/>
    <w:tmpl w:val="FF7E0FF8"/>
    <w:lvl w:ilvl="0">
      <w:start w:val="1"/>
      <w:numFmt w:val="decimal"/>
      <w:suff w:val="nothing"/>
      <w:lvlText w:val="%1."/>
      <w:lvlJc w:val="left"/>
      <w:pPr>
        <w:ind w:left="0" w:firstLine="0"/>
      </w:pPr>
      <w:rPr>
        <w:rFonts w:hint="default"/>
      </w:rPr>
    </w:lvl>
    <w:lvl w:ilvl="1">
      <w:start w:val="1"/>
      <w:numFmt w:val="decimal"/>
      <w:lvlRestart w:val="0"/>
      <w:suff w:val="nothing"/>
      <w:lvlText w:val="%2.1"/>
      <w:lvlJc w:val="left"/>
      <w:pPr>
        <w:ind w:left="0" w:firstLine="0"/>
      </w:pPr>
      <w:rPr>
        <w:rFonts w:hint="default"/>
        <w:b w:val="0"/>
        <w:sz w:val="22"/>
        <w:szCs w:val="22"/>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5">
    <w:nsid w:val="4900530D"/>
    <w:multiLevelType w:val="multilevel"/>
    <w:tmpl w:val="6FDA974E"/>
    <w:styleLink w:val="3"/>
    <w:lvl w:ilvl="0">
      <w:start w:val="1"/>
      <w:numFmt w:val="decimal"/>
      <w:suff w:val="nothing"/>
      <w:lvlText w:val="%1."/>
      <w:lvlJc w:val="left"/>
      <w:pPr>
        <w:ind w:left="0" w:firstLine="0"/>
      </w:pPr>
      <w:rPr>
        <w:rFonts w:hint="default"/>
      </w:rPr>
    </w:lvl>
    <w:lvl w:ilvl="1">
      <w:start w:val="1"/>
      <w:numFmt w:val="decimal"/>
      <w:suff w:val="space"/>
      <w:lvlText w:val="%1.%2."/>
      <w:lvlJc w:val="left"/>
      <w:pPr>
        <w:ind w:left="0" w:firstLine="0"/>
      </w:pPr>
      <w:rPr>
        <w:rFonts w:hint="default"/>
        <w:b w:val="0"/>
        <w:sz w:val="22"/>
        <w:szCs w:val="22"/>
      </w:rPr>
    </w:lvl>
    <w:lvl w:ilvl="2">
      <w:start w:val="1"/>
      <w:numFmt w:val="decimal"/>
      <w:lvlText w:val="%1.%2.%3."/>
      <w:lvlJc w:val="left"/>
      <w:pPr>
        <w:tabs>
          <w:tab w:val="num" w:pos="284"/>
        </w:tabs>
        <w:ind w:left="0" w:firstLine="0"/>
      </w:pPr>
      <w:rPr>
        <w:rFonts w:hint="default"/>
      </w:rPr>
    </w:lvl>
    <w:lvl w:ilvl="3">
      <w:start w:val="1"/>
      <w:numFmt w:val="decimal"/>
      <w:lvlText w:val="%1.%2.%3.%4."/>
      <w:lvlJc w:val="left"/>
      <w:pPr>
        <w:tabs>
          <w:tab w:val="num" w:pos="284"/>
        </w:tabs>
        <w:ind w:left="0" w:firstLine="0"/>
      </w:pPr>
      <w:rPr>
        <w:rFonts w:hint="default"/>
      </w:rPr>
    </w:lvl>
    <w:lvl w:ilvl="4">
      <w:start w:val="1"/>
      <w:numFmt w:val="decimal"/>
      <w:lvlText w:val="%1.%2.%3.%4.%5."/>
      <w:lvlJc w:val="left"/>
      <w:pPr>
        <w:tabs>
          <w:tab w:val="num" w:pos="284"/>
        </w:tabs>
        <w:ind w:left="0" w:firstLine="0"/>
      </w:pPr>
      <w:rPr>
        <w:rFonts w:hint="default"/>
      </w:rPr>
    </w:lvl>
    <w:lvl w:ilvl="5">
      <w:start w:val="1"/>
      <w:numFmt w:val="decimal"/>
      <w:lvlText w:val="%1.%2.%3.%4.%5.%6."/>
      <w:lvlJc w:val="left"/>
      <w:pPr>
        <w:tabs>
          <w:tab w:val="num" w:pos="284"/>
        </w:tabs>
        <w:ind w:left="0" w:firstLine="0"/>
      </w:pPr>
      <w:rPr>
        <w:rFonts w:hint="default"/>
      </w:rPr>
    </w:lvl>
    <w:lvl w:ilvl="6">
      <w:start w:val="1"/>
      <w:numFmt w:val="decimal"/>
      <w:lvlText w:val="%1.%2.%3.%4.%5.%6.%7."/>
      <w:lvlJc w:val="left"/>
      <w:pPr>
        <w:tabs>
          <w:tab w:val="num" w:pos="284"/>
        </w:tabs>
        <w:ind w:left="0" w:firstLine="0"/>
      </w:pPr>
      <w:rPr>
        <w:rFonts w:hint="default"/>
      </w:rPr>
    </w:lvl>
    <w:lvl w:ilvl="7">
      <w:start w:val="1"/>
      <w:numFmt w:val="decimal"/>
      <w:lvlText w:val="%1.%2.%3.%4.%5.%6.%7.%8."/>
      <w:lvlJc w:val="left"/>
      <w:pPr>
        <w:tabs>
          <w:tab w:val="num" w:pos="284"/>
        </w:tabs>
        <w:ind w:left="0" w:firstLine="0"/>
      </w:pPr>
      <w:rPr>
        <w:rFonts w:hint="default"/>
      </w:rPr>
    </w:lvl>
    <w:lvl w:ilvl="8">
      <w:start w:val="1"/>
      <w:numFmt w:val="decimal"/>
      <w:lvlText w:val="%1.%2.%3.%4.%5.%6.%7.%8.%9."/>
      <w:lvlJc w:val="left"/>
      <w:pPr>
        <w:tabs>
          <w:tab w:val="num" w:pos="284"/>
        </w:tabs>
        <w:ind w:left="0" w:firstLine="0"/>
      </w:pPr>
      <w:rPr>
        <w:rFonts w:hint="default"/>
      </w:rPr>
    </w:lvl>
  </w:abstractNum>
  <w:abstractNum w:abstractNumId="16">
    <w:nsid w:val="4E625B1E"/>
    <w:multiLevelType w:val="hybridMultilevel"/>
    <w:tmpl w:val="461C1D30"/>
    <w:lvl w:ilvl="0" w:tplc="FE3CDF2C">
      <w:start w:val="1"/>
      <w:numFmt w:val="decimal"/>
      <w:pStyle w:val="a2"/>
      <w:lvlText w:val="%1."/>
      <w:lvlJc w:val="left"/>
      <w:pPr>
        <w:tabs>
          <w:tab w:val="num" w:pos="1495"/>
        </w:tabs>
        <w:ind w:left="1495" w:hanging="360"/>
      </w:pPr>
    </w:lvl>
    <w:lvl w:ilvl="1" w:tplc="04190019">
      <w:start w:val="1"/>
      <w:numFmt w:val="decimal"/>
      <w:lvlText w:val="%2."/>
      <w:lvlJc w:val="left"/>
      <w:pPr>
        <w:tabs>
          <w:tab w:val="num" w:pos="2215"/>
        </w:tabs>
        <w:ind w:left="2215" w:hanging="360"/>
      </w:pPr>
    </w:lvl>
    <w:lvl w:ilvl="2" w:tplc="0419001B">
      <w:start w:val="1"/>
      <w:numFmt w:val="decimal"/>
      <w:lvlText w:val="%3."/>
      <w:lvlJc w:val="left"/>
      <w:pPr>
        <w:tabs>
          <w:tab w:val="num" w:pos="2935"/>
        </w:tabs>
        <w:ind w:left="2935" w:hanging="360"/>
      </w:pPr>
    </w:lvl>
    <w:lvl w:ilvl="3" w:tplc="0419000F">
      <w:start w:val="1"/>
      <w:numFmt w:val="decimal"/>
      <w:lvlText w:val="%4."/>
      <w:lvlJc w:val="left"/>
      <w:pPr>
        <w:tabs>
          <w:tab w:val="num" w:pos="3655"/>
        </w:tabs>
        <w:ind w:left="3655" w:hanging="360"/>
      </w:pPr>
    </w:lvl>
    <w:lvl w:ilvl="4" w:tplc="04190019">
      <w:start w:val="1"/>
      <w:numFmt w:val="decimal"/>
      <w:lvlText w:val="%5."/>
      <w:lvlJc w:val="left"/>
      <w:pPr>
        <w:tabs>
          <w:tab w:val="num" w:pos="4375"/>
        </w:tabs>
        <w:ind w:left="4375" w:hanging="360"/>
      </w:pPr>
    </w:lvl>
    <w:lvl w:ilvl="5" w:tplc="0419001B">
      <w:start w:val="1"/>
      <w:numFmt w:val="decimal"/>
      <w:lvlText w:val="%6."/>
      <w:lvlJc w:val="left"/>
      <w:pPr>
        <w:tabs>
          <w:tab w:val="num" w:pos="5095"/>
        </w:tabs>
        <w:ind w:left="5095" w:hanging="360"/>
      </w:pPr>
    </w:lvl>
    <w:lvl w:ilvl="6" w:tplc="0419000F">
      <w:start w:val="1"/>
      <w:numFmt w:val="decimal"/>
      <w:lvlText w:val="%7."/>
      <w:lvlJc w:val="left"/>
      <w:pPr>
        <w:tabs>
          <w:tab w:val="num" w:pos="5815"/>
        </w:tabs>
        <w:ind w:left="5815" w:hanging="360"/>
      </w:pPr>
    </w:lvl>
    <w:lvl w:ilvl="7" w:tplc="04190019">
      <w:start w:val="1"/>
      <w:numFmt w:val="decimal"/>
      <w:lvlText w:val="%8."/>
      <w:lvlJc w:val="left"/>
      <w:pPr>
        <w:tabs>
          <w:tab w:val="num" w:pos="6535"/>
        </w:tabs>
        <w:ind w:left="6535" w:hanging="360"/>
      </w:pPr>
    </w:lvl>
    <w:lvl w:ilvl="8" w:tplc="0419001B">
      <w:start w:val="1"/>
      <w:numFmt w:val="decimal"/>
      <w:lvlText w:val="%9."/>
      <w:lvlJc w:val="left"/>
      <w:pPr>
        <w:tabs>
          <w:tab w:val="num" w:pos="7255"/>
        </w:tabs>
        <w:ind w:left="7255" w:hanging="360"/>
      </w:pPr>
    </w:lvl>
  </w:abstractNum>
  <w:abstractNum w:abstractNumId="17">
    <w:nsid w:val="4FE258DD"/>
    <w:multiLevelType w:val="multilevel"/>
    <w:tmpl w:val="6FDA974E"/>
    <w:numStyleLink w:val="3"/>
  </w:abstractNum>
  <w:abstractNum w:abstractNumId="18">
    <w:nsid w:val="633E0A80"/>
    <w:multiLevelType w:val="multilevel"/>
    <w:tmpl w:val="05CCCCF2"/>
    <w:lvl w:ilvl="0">
      <w:start w:val="1"/>
      <w:numFmt w:val="decimal"/>
      <w:lvlText w:val="%1."/>
      <w:lvlJc w:val="left"/>
      <w:pPr>
        <w:tabs>
          <w:tab w:val="num" w:pos="284"/>
        </w:tabs>
        <w:ind w:left="644" w:hanging="360"/>
      </w:pPr>
      <w:rPr>
        <w:rFonts w:hint="default"/>
      </w:rPr>
    </w:lvl>
    <w:lvl w:ilvl="1">
      <w:start w:val="1"/>
      <w:numFmt w:val="decimal"/>
      <w:suff w:val="space"/>
      <w:lvlText w:val="%1.%2."/>
      <w:lvlJc w:val="left"/>
      <w:pPr>
        <w:ind w:left="0" w:firstLine="0"/>
      </w:pPr>
      <w:rPr>
        <w:rFonts w:hint="default"/>
        <w:b w:val="0"/>
        <w:sz w:val="22"/>
        <w:szCs w:val="22"/>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
    <w:nsid w:val="71A46771"/>
    <w:multiLevelType w:val="multilevel"/>
    <w:tmpl w:val="70CCB86E"/>
    <w:styleLink w:val="2"/>
    <w:lvl w:ilvl="0">
      <w:start w:val="1"/>
      <w:numFmt w:val="decimal"/>
      <w:suff w:val="nothing"/>
      <w:lvlText w:val="%1."/>
      <w:lvlJc w:val="left"/>
      <w:pPr>
        <w:ind w:left="0" w:firstLine="0"/>
      </w:pPr>
      <w:rPr>
        <w:rFonts w:hint="default"/>
      </w:rPr>
    </w:lvl>
    <w:lvl w:ilvl="1">
      <w:start w:val="1"/>
      <w:numFmt w:val="decimal"/>
      <w:suff w:val="space"/>
      <w:lvlText w:val="%1.%2."/>
      <w:lvlJc w:val="left"/>
      <w:pPr>
        <w:ind w:left="0" w:firstLine="0"/>
      </w:pPr>
      <w:rPr>
        <w:rFonts w:hint="default"/>
        <w:b w:val="0"/>
        <w:sz w:val="22"/>
        <w:szCs w:val="22"/>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0">
    <w:nsid w:val="750349DB"/>
    <w:multiLevelType w:val="multilevel"/>
    <w:tmpl w:val="4A52A50C"/>
    <w:styleLink w:val="5"/>
    <w:lvl w:ilvl="0">
      <w:start w:val="1"/>
      <w:numFmt w:val="decimal"/>
      <w:suff w:val="nothing"/>
      <w:lvlText w:val="%1."/>
      <w:lvlJc w:val="left"/>
      <w:pPr>
        <w:ind w:left="0" w:firstLine="0"/>
      </w:pPr>
      <w:rPr>
        <w:rFonts w:hint="default"/>
      </w:rPr>
    </w:lvl>
    <w:lvl w:ilvl="1">
      <w:start w:val="1"/>
      <w:numFmt w:val="decimal"/>
      <w:suff w:val="space"/>
      <w:lvlText w:val="%1.%2."/>
      <w:lvlJc w:val="left"/>
      <w:pPr>
        <w:ind w:left="0" w:firstLine="0"/>
      </w:pPr>
      <w:rPr>
        <w:rFonts w:hint="default"/>
        <w:b w:val="0"/>
        <w:sz w:val="22"/>
        <w:szCs w:val="22"/>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1">
    <w:nsid w:val="76C955B7"/>
    <w:multiLevelType w:val="multilevel"/>
    <w:tmpl w:val="19B6E02A"/>
    <w:styleLink w:val="15"/>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7C620CBB"/>
    <w:multiLevelType w:val="multilevel"/>
    <w:tmpl w:val="956495FE"/>
    <w:styleLink w:val="1205063"/>
    <w:lvl w:ilvl="0">
      <w:start w:val="1"/>
      <w:numFmt w:val="decimal"/>
      <w:lvlText w:val="%1."/>
      <w:lvlJc w:val="left"/>
      <w:pPr>
        <w:tabs>
          <w:tab w:val="num" w:pos="284"/>
        </w:tabs>
        <w:ind w:left="644" w:hanging="644"/>
      </w:pPr>
      <w:rPr>
        <w:rFonts w:hint="default"/>
        <w:sz w:val="24"/>
      </w:rPr>
    </w:lvl>
    <w:lvl w:ilvl="1">
      <w:start w:val="1"/>
      <w:numFmt w:val="decimal"/>
      <w:lvlText w:val="%1.%2."/>
      <w:lvlJc w:val="left"/>
      <w:pPr>
        <w:tabs>
          <w:tab w:val="num" w:pos="-218"/>
        </w:tabs>
        <w:ind w:left="574" w:hanging="432"/>
      </w:pPr>
      <w:rPr>
        <w:rFonts w:hint="default"/>
        <w:b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4"/>
  </w:num>
  <w:num w:numId="2">
    <w:abstractNumId w:val="1"/>
  </w:num>
  <w:num w:numId="3">
    <w:abstractNumId w:val="21"/>
  </w:num>
  <w:num w:numId="4">
    <w:abstractNumId w:val="22"/>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6"/>
  </w:num>
  <w:num w:numId="8">
    <w:abstractNumId w:val="5"/>
  </w:num>
  <w:num w:numId="9">
    <w:abstractNumId w:val="19"/>
  </w:num>
  <w:num w:numId="10">
    <w:abstractNumId w:val="3"/>
  </w:num>
  <w:num w:numId="11">
    <w:abstractNumId w:val="15"/>
  </w:num>
  <w:num w:numId="12">
    <w:abstractNumId w:val="17"/>
  </w:num>
  <w:num w:numId="13">
    <w:abstractNumId w:val="9"/>
  </w:num>
  <w:num w:numId="14">
    <w:abstractNumId w:val="11"/>
    <w:lvlOverride w:ilvl="0">
      <w:lvl w:ilvl="0">
        <w:start w:val="1"/>
        <w:numFmt w:val="decimal"/>
        <w:suff w:val="nothing"/>
        <w:lvlText w:val="%1."/>
        <w:lvlJc w:val="left"/>
        <w:pPr>
          <w:ind w:left="0" w:firstLine="0"/>
        </w:pPr>
        <w:rPr>
          <w:rFonts w:hint="default"/>
          <w:b/>
        </w:rPr>
      </w:lvl>
    </w:lvlOverride>
  </w:num>
  <w:num w:numId="15">
    <w:abstractNumId w:val="20"/>
  </w:num>
  <w:num w:numId="16">
    <w:abstractNumId w:val="12"/>
    <w:lvlOverride w:ilvl="0">
      <w:lvl w:ilvl="0">
        <w:start w:val="1"/>
        <w:numFmt w:val="bullet"/>
        <w:pStyle w:val="a1"/>
        <w:suff w:val="space"/>
        <w:lvlText w:val="–"/>
        <w:lvlJc w:val="left"/>
        <w:pPr>
          <w:ind w:left="0" w:firstLine="0"/>
        </w:pPr>
        <w:rPr>
          <w:rFonts w:ascii="Times New Roman" w:hAnsi="Times New Roman" w:cs="Times New Roman" w:hint="default"/>
          <w:color w:val="auto"/>
        </w:rPr>
      </w:lvl>
    </w:lvlOverride>
  </w:num>
  <w:num w:numId="17">
    <w:abstractNumId w:val="12"/>
  </w:num>
  <w:num w:numId="18">
    <w:abstractNumId w:val="16"/>
  </w:num>
  <w:num w:numId="19">
    <w:abstractNumId w:val="13"/>
  </w:num>
  <w:num w:numId="20">
    <w:abstractNumId w:val="2"/>
  </w:num>
  <w:num w:numId="21">
    <w:abstractNumId w:val="14"/>
  </w:num>
  <w:num w:numId="22">
    <w:abstractNumId w:val="10"/>
  </w:num>
  <w:num w:numId="23">
    <w:abstractNumId w:val="18"/>
  </w:num>
  <w:num w:numId="24">
    <w:abstractNumId w:val="8"/>
  </w:num>
  <w:num w:numId="25">
    <w:abstractNumId w:val="7"/>
  </w:num>
  <w:num w:numId="26">
    <w:abstractNumId w:val="7"/>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7"/>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Архипова Юлия Валентиновна">
    <w15:presenceInfo w15:providerId="AD" w15:userId="S-1-5-21-885190686-2150402424-1814126941-369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721"/>
  <w:defaultTabStop w:val="708"/>
  <w:characterSpacingControl w:val="doNotCompress"/>
  <w:footnotePr>
    <w:footnote w:id="0"/>
    <w:footnote w:id="1"/>
  </w:footnotePr>
  <w:endnotePr>
    <w:endnote w:id="0"/>
    <w:endnote w:id="1"/>
  </w:endnotePr>
  <w:compat/>
  <w:rsids>
    <w:rsidRoot w:val="00FA75D1"/>
    <w:rsid w:val="00006557"/>
    <w:rsid w:val="00007067"/>
    <w:rsid w:val="00007960"/>
    <w:rsid w:val="00021DC1"/>
    <w:rsid w:val="00023A52"/>
    <w:rsid w:val="0003184E"/>
    <w:rsid w:val="00033DB3"/>
    <w:rsid w:val="0003727A"/>
    <w:rsid w:val="000504C9"/>
    <w:rsid w:val="00085694"/>
    <w:rsid w:val="000946C1"/>
    <w:rsid w:val="000A4C20"/>
    <w:rsid w:val="000A627E"/>
    <w:rsid w:val="000C3E47"/>
    <w:rsid w:val="000C7A4E"/>
    <w:rsid w:val="000D5D4B"/>
    <w:rsid w:val="000E0451"/>
    <w:rsid w:val="000E0E01"/>
    <w:rsid w:val="000E1C9D"/>
    <w:rsid w:val="000F517E"/>
    <w:rsid w:val="0010533C"/>
    <w:rsid w:val="001058DA"/>
    <w:rsid w:val="00116326"/>
    <w:rsid w:val="00124661"/>
    <w:rsid w:val="00125A6C"/>
    <w:rsid w:val="00133051"/>
    <w:rsid w:val="0013797D"/>
    <w:rsid w:val="0014284C"/>
    <w:rsid w:val="00143BC7"/>
    <w:rsid w:val="001510EA"/>
    <w:rsid w:val="0015116D"/>
    <w:rsid w:val="001514E7"/>
    <w:rsid w:val="00151D17"/>
    <w:rsid w:val="001613BD"/>
    <w:rsid w:val="00184CFF"/>
    <w:rsid w:val="00195C50"/>
    <w:rsid w:val="00197C6D"/>
    <w:rsid w:val="001A331E"/>
    <w:rsid w:val="001A5F37"/>
    <w:rsid w:val="001B2EC6"/>
    <w:rsid w:val="001C6276"/>
    <w:rsid w:val="001D12C9"/>
    <w:rsid w:val="001D2D44"/>
    <w:rsid w:val="001D61DF"/>
    <w:rsid w:val="00200082"/>
    <w:rsid w:val="00202BCF"/>
    <w:rsid w:val="00234BB4"/>
    <w:rsid w:val="002526FA"/>
    <w:rsid w:val="002729EF"/>
    <w:rsid w:val="0027768A"/>
    <w:rsid w:val="00281DD9"/>
    <w:rsid w:val="00290C43"/>
    <w:rsid w:val="00291401"/>
    <w:rsid w:val="002A3139"/>
    <w:rsid w:val="002A3A4C"/>
    <w:rsid w:val="002A5594"/>
    <w:rsid w:val="002B43DA"/>
    <w:rsid w:val="002B4668"/>
    <w:rsid w:val="002C1392"/>
    <w:rsid w:val="002C30A7"/>
    <w:rsid w:val="002E1BE3"/>
    <w:rsid w:val="002E2469"/>
    <w:rsid w:val="002F2445"/>
    <w:rsid w:val="002F57A4"/>
    <w:rsid w:val="002F5F0C"/>
    <w:rsid w:val="00300CB7"/>
    <w:rsid w:val="00317B68"/>
    <w:rsid w:val="00340FAB"/>
    <w:rsid w:val="00342938"/>
    <w:rsid w:val="00344506"/>
    <w:rsid w:val="0035019B"/>
    <w:rsid w:val="00351250"/>
    <w:rsid w:val="00354BC6"/>
    <w:rsid w:val="00360291"/>
    <w:rsid w:val="003862CA"/>
    <w:rsid w:val="00390909"/>
    <w:rsid w:val="00392C17"/>
    <w:rsid w:val="003A38A0"/>
    <w:rsid w:val="003B4F3A"/>
    <w:rsid w:val="003B589A"/>
    <w:rsid w:val="003D3882"/>
    <w:rsid w:val="003E3EB6"/>
    <w:rsid w:val="003F3342"/>
    <w:rsid w:val="0045295C"/>
    <w:rsid w:val="004531E7"/>
    <w:rsid w:val="00456965"/>
    <w:rsid w:val="00464199"/>
    <w:rsid w:val="00476035"/>
    <w:rsid w:val="004928BF"/>
    <w:rsid w:val="004A58B2"/>
    <w:rsid w:val="004C3191"/>
    <w:rsid w:val="004E1D01"/>
    <w:rsid w:val="004F7DF6"/>
    <w:rsid w:val="00502EBA"/>
    <w:rsid w:val="0050622E"/>
    <w:rsid w:val="005106A8"/>
    <w:rsid w:val="00511997"/>
    <w:rsid w:val="00516165"/>
    <w:rsid w:val="0053497C"/>
    <w:rsid w:val="00542872"/>
    <w:rsid w:val="00547E4E"/>
    <w:rsid w:val="00551698"/>
    <w:rsid w:val="00552104"/>
    <w:rsid w:val="00555A04"/>
    <w:rsid w:val="00571412"/>
    <w:rsid w:val="00580F53"/>
    <w:rsid w:val="00583CA0"/>
    <w:rsid w:val="0059456E"/>
    <w:rsid w:val="005A27F4"/>
    <w:rsid w:val="005A55B3"/>
    <w:rsid w:val="005B4551"/>
    <w:rsid w:val="005C0F37"/>
    <w:rsid w:val="005D01A5"/>
    <w:rsid w:val="005D1642"/>
    <w:rsid w:val="005E0182"/>
    <w:rsid w:val="005E3186"/>
    <w:rsid w:val="005E340D"/>
    <w:rsid w:val="005E3BD8"/>
    <w:rsid w:val="005E4975"/>
    <w:rsid w:val="005E745D"/>
    <w:rsid w:val="005F0276"/>
    <w:rsid w:val="005F12C8"/>
    <w:rsid w:val="005F146A"/>
    <w:rsid w:val="005F4F22"/>
    <w:rsid w:val="006010E1"/>
    <w:rsid w:val="0060179B"/>
    <w:rsid w:val="00605A0A"/>
    <w:rsid w:val="006134BD"/>
    <w:rsid w:val="006163FF"/>
    <w:rsid w:val="00616B1A"/>
    <w:rsid w:val="006170E0"/>
    <w:rsid w:val="006222D4"/>
    <w:rsid w:val="00622DD6"/>
    <w:rsid w:val="006239EE"/>
    <w:rsid w:val="006249AB"/>
    <w:rsid w:val="0062642D"/>
    <w:rsid w:val="00632A79"/>
    <w:rsid w:val="00632AF0"/>
    <w:rsid w:val="0064314F"/>
    <w:rsid w:val="00657667"/>
    <w:rsid w:val="00664591"/>
    <w:rsid w:val="006A14EC"/>
    <w:rsid w:val="006A2C82"/>
    <w:rsid w:val="006A5B32"/>
    <w:rsid w:val="006D41D5"/>
    <w:rsid w:val="00705812"/>
    <w:rsid w:val="00705E99"/>
    <w:rsid w:val="00710F1A"/>
    <w:rsid w:val="0072618A"/>
    <w:rsid w:val="007523EC"/>
    <w:rsid w:val="00760E89"/>
    <w:rsid w:val="0077516C"/>
    <w:rsid w:val="0078446C"/>
    <w:rsid w:val="007B7CC5"/>
    <w:rsid w:val="007D492C"/>
    <w:rsid w:val="007D7AD6"/>
    <w:rsid w:val="007F0A20"/>
    <w:rsid w:val="00804823"/>
    <w:rsid w:val="008143DB"/>
    <w:rsid w:val="00820D35"/>
    <w:rsid w:val="008235C4"/>
    <w:rsid w:val="0086023C"/>
    <w:rsid w:val="00861763"/>
    <w:rsid w:val="00865E7B"/>
    <w:rsid w:val="00877B5C"/>
    <w:rsid w:val="00890BB5"/>
    <w:rsid w:val="00891391"/>
    <w:rsid w:val="00891A7C"/>
    <w:rsid w:val="0089411D"/>
    <w:rsid w:val="008A289A"/>
    <w:rsid w:val="008E3349"/>
    <w:rsid w:val="008E6427"/>
    <w:rsid w:val="008F2CE1"/>
    <w:rsid w:val="008F2F4B"/>
    <w:rsid w:val="00904A28"/>
    <w:rsid w:val="00917F93"/>
    <w:rsid w:val="0093458D"/>
    <w:rsid w:val="0094631B"/>
    <w:rsid w:val="0095476B"/>
    <w:rsid w:val="00965F06"/>
    <w:rsid w:val="00972B02"/>
    <w:rsid w:val="00977E4B"/>
    <w:rsid w:val="009855DC"/>
    <w:rsid w:val="00992ED6"/>
    <w:rsid w:val="00993E37"/>
    <w:rsid w:val="009952FF"/>
    <w:rsid w:val="009C3EB2"/>
    <w:rsid w:val="009C54D6"/>
    <w:rsid w:val="009C5C9A"/>
    <w:rsid w:val="009C78B1"/>
    <w:rsid w:val="009D3DFC"/>
    <w:rsid w:val="00A01699"/>
    <w:rsid w:val="00A02F17"/>
    <w:rsid w:val="00A126E4"/>
    <w:rsid w:val="00A3288B"/>
    <w:rsid w:val="00A50840"/>
    <w:rsid w:val="00A52283"/>
    <w:rsid w:val="00A5372E"/>
    <w:rsid w:val="00A80735"/>
    <w:rsid w:val="00A8720C"/>
    <w:rsid w:val="00AA4295"/>
    <w:rsid w:val="00AB07C7"/>
    <w:rsid w:val="00AB1D0A"/>
    <w:rsid w:val="00AD53A4"/>
    <w:rsid w:val="00AD64E2"/>
    <w:rsid w:val="00AF3640"/>
    <w:rsid w:val="00B010CA"/>
    <w:rsid w:val="00B01B5F"/>
    <w:rsid w:val="00B025AD"/>
    <w:rsid w:val="00B07B53"/>
    <w:rsid w:val="00B225A6"/>
    <w:rsid w:val="00B2747C"/>
    <w:rsid w:val="00B4366F"/>
    <w:rsid w:val="00B46342"/>
    <w:rsid w:val="00B526DE"/>
    <w:rsid w:val="00B60A46"/>
    <w:rsid w:val="00B64042"/>
    <w:rsid w:val="00B646F1"/>
    <w:rsid w:val="00B71CF0"/>
    <w:rsid w:val="00B72649"/>
    <w:rsid w:val="00B971EC"/>
    <w:rsid w:val="00BA6D3C"/>
    <w:rsid w:val="00BB22E3"/>
    <w:rsid w:val="00BD6DD7"/>
    <w:rsid w:val="00BE01B4"/>
    <w:rsid w:val="00BE10FD"/>
    <w:rsid w:val="00C05756"/>
    <w:rsid w:val="00C2378F"/>
    <w:rsid w:val="00C247B2"/>
    <w:rsid w:val="00C272E9"/>
    <w:rsid w:val="00C32946"/>
    <w:rsid w:val="00C33AC8"/>
    <w:rsid w:val="00C425E0"/>
    <w:rsid w:val="00C60E2C"/>
    <w:rsid w:val="00C82CE1"/>
    <w:rsid w:val="00C93295"/>
    <w:rsid w:val="00CA77C3"/>
    <w:rsid w:val="00CB17B0"/>
    <w:rsid w:val="00CB5734"/>
    <w:rsid w:val="00CF5F26"/>
    <w:rsid w:val="00D06B1A"/>
    <w:rsid w:val="00D174AC"/>
    <w:rsid w:val="00D436F1"/>
    <w:rsid w:val="00D45F01"/>
    <w:rsid w:val="00D661EC"/>
    <w:rsid w:val="00D87D21"/>
    <w:rsid w:val="00DA1ECD"/>
    <w:rsid w:val="00DA4EC1"/>
    <w:rsid w:val="00DA5EC7"/>
    <w:rsid w:val="00DA7904"/>
    <w:rsid w:val="00DB6603"/>
    <w:rsid w:val="00DB7B67"/>
    <w:rsid w:val="00DC287B"/>
    <w:rsid w:val="00DC4A42"/>
    <w:rsid w:val="00DD17EF"/>
    <w:rsid w:val="00DD2DD2"/>
    <w:rsid w:val="00DD2FEC"/>
    <w:rsid w:val="00DF211D"/>
    <w:rsid w:val="00DF5390"/>
    <w:rsid w:val="00DF7B12"/>
    <w:rsid w:val="00E30550"/>
    <w:rsid w:val="00E44F44"/>
    <w:rsid w:val="00E50997"/>
    <w:rsid w:val="00E577AB"/>
    <w:rsid w:val="00E612FD"/>
    <w:rsid w:val="00E77695"/>
    <w:rsid w:val="00E812F8"/>
    <w:rsid w:val="00EA74AA"/>
    <w:rsid w:val="00ED20DF"/>
    <w:rsid w:val="00ED4099"/>
    <w:rsid w:val="00ED7D5E"/>
    <w:rsid w:val="00EF3B53"/>
    <w:rsid w:val="00F07A01"/>
    <w:rsid w:val="00F37F54"/>
    <w:rsid w:val="00F419AE"/>
    <w:rsid w:val="00F469DC"/>
    <w:rsid w:val="00F564A9"/>
    <w:rsid w:val="00F8606D"/>
    <w:rsid w:val="00FA3414"/>
    <w:rsid w:val="00FA75D1"/>
    <w:rsid w:val="00FB01D1"/>
    <w:rsid w:val="00FB0368"/>
    <w:rsid w:val="00FB16D7"/>
    <w:rsid w:val="00FC5AA6"/>
    <w:rsid w:val="00FC76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Cs w:val="28"/>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2A3A4C"/>
    <w:rPr>
      <w:sz w:val="26"/>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annotation reference"/>
    <w:basedOn w:val="a4"/>
    <w:uiPriority w:val="99"/>
    <w:unhideWhenUsed/>
    <w:rsid w:val="00FA75D1"/>
    <w:rPr>
      <w:sz w:val="16"/>
      <w:szCs w:val="16"/>
    </w:rPr>
  </w:style>
  <w:style w:type="paragraph" w:styleId="a8">
    <w:name w:val="annotation text"/>
    <w:basedOn w:val="a3"/>
    <w:link w:val="a9"/>
    <w:uiPriority w:val="99"/>
    <w:unhideWhenUsed/>
    <w:rsid w:val="00FA75D1"/>
    <w:pPr>
      <w:spacing w:line="240" w:lineRule="auto"/>
    </w:pPr>
    <w:rPr>
      <w:sz w:val="20"/>
      <w:szCs w:val="20"/>
    </w:rPr>
  </w:style>
  <w:style w:type="character" w:customStyle="1" w:styleId="a9">
    <w:name w:val="Текст примечания Знак"/>
    <w:basedOn w:val="a4"/>
    <w:link w:val="a8"/>
    <w:uiPriority w:val="99"/>
    <w:rsid w:val="00FA75D1"/>
    <w:rPr>
      <w:rFonts w:ascii="Times New Roman" w:eastAsia="Times New Roman" w:hAnsi="Times New Roman" w:cs="Times New Roman"/>
      <w:sz w:val="20"/>
      <w:szCs w:val="20"/>
      <w:lang w:eastAsia="ru-RU"/>
    </w:rPr>
  </w:style>
  <w:style w:type="paragraph" w:customStyle="1" w:styleId="aa">
    <w:name w:val="Написание специального слова"/>
    <w:basedOn w:val="a3"/>
    <w:next w:val="a3"/>
    <w:link w:val="ab"/>
    <w:qFormat/>
    <w:rsid w:val="0060179B"/>
    <w:pPr>
      <w:jc w:val="left"/>
    </w:pPr>
    <w:rPr>
      <w:rFonts w:eastAsia="Times New Roman" w:cs="Times New Roman"/>
      <w:b/>
      <w:szCs w:val="24"/>
      <w:lang w:eastAsia="ru-RU"/>
    </w:rPr>
  </w:style>
  <w:style w:type="numbering" w:customStyle="1" w:styleId="00791">
    <w:name w:val="Стиль многоуровневый Слева:  0 см Выступ:  079 см1"/>
    <w:basedOn w:val="a6"/>
    <w:rsid w:val="00FA75D1"/>
    <w:pPr>
      <w:numPr>
        <w:numId w:val="1"/>
      </w:numPr>
    </w:pPr>
  </w:style>
  <w:style w:type="paragraph" w:styleId="ac">
    <w:name w:val="Balloon Text"/>
    <w:basedOn w:val="a3"/>
    <w:link w:val="ad"/>
    <w:uiPriority w:val="99"/>
    <w:semiHidden/>
    <w:unhideWhenUsed/>
    <w:rsid w:val="00FA75D1"/>
    <w:pPr>
      <w:spacing w:line="240" w:lineRule="auto"/>
    </w:pPr>
    <w:rPr>
      <w:rFonts w:ascii="Tahoma" w:hAnsi="Tahoma" w:cs="Tahoma"/>
      <w:sz w:val="16"/>
      <w:szCs w:val="16"/>
    </w:rPr>
  </w:style>
  <w:style w:type="character" w:customStyle="1" w:styleId="ad">
    <w:name w:val="Текст выноски Знак"/>
    <w:basedOn w:val="a4"/>
    <w:link w:val="ac"/>
    <w:uiPriority w:val="99"/>
    <w:semiHidden/>
    <w:rsid w:val="00FA75D1"/>
    <w:rPr>
      <w:rFonts w:ascii="Tahoma" w:eastAsia="Times New Roman" w:hAnsi="Tahoma" w:cs="Tahoma"/>
      <w:sz w:val="16"/>
      <w:szCs w:val="16"/>
      <w:lang w:eastAsia="ru-RU"/>
    </w:rPr>
  </w:style>
  <w:style w:type="paragraph" w:customStyle="1" w:styleId="ae">
    <w:name w:val="Полужирный"/>
    <w:basedOn w:val="a3"/>
    <w:link w:val="af"/>
    <w:qFormat/>
    <w:rsid w:val="000E0E01"/>
    <w:rPr>
      <w:b/>
    </w:rPr>
  </w:style>
  <w:style w:type="table" w:customStyle="1" w:styleId="10">
    <w:name w:val="Сетка таблицы1"/>
    <w:basedOn w:val="a5"/>
    <w:uiPriority w:val="59"/>
    <w:rsid w:val="00FA75D1"/>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Полужирный Знак"/>
    <w:basedOn w:val="a4"/>
    <w:link w:val="ae"/>
    <w:rsid w:val="000E0E01"/>
    <w:rPr>
      <w:b/>
    </w:rPr>
  </w:style>
  <w:style w:type="paragraph" w:customStyle="1" w:styleId="af0">
    <w:name w:val="Стиль Полужирный"/>
    <w:aliases w:val="по центру"/>
    <w:basedOn w:val="ae"/>
    <w:link w:val="af1"/>
    <w:rsid w:val="000E0E01"/>
    <w:pPr>
      <w:jc w:val="center"/>
    </w:pPr>
  </w:style>
  <w:style w:type="character" w:customStyle="1" w:styleId="af1">
    <w:name w:val="Стиль Полужирный Знак"/>
    <w:aliases w:val="по центру Знак"/>
    <w:basedOn w:val="af"/>
    <w:link w:val="af0"/>
    <w:rsid w:val="000E0E01"/>
    <w:rPr>
      <w:b/>
    </w:rPr>
  </w:style>
  <w:style w:type="character" w:customStyle="1" w:styleId="ab">
    <w:name w:val="Написание специального слова Знак"/>
    <w:basedOn w:val="a4"/>
    <w:link w:val="aa"/>
    <w:rsid w:val="0060179B"/>
    <w:rPr>
      <w:rFonts w:eastAsia="Times New Roman" w:cs="Times New Roman"/>
      <w:b/>
      <w:i w:val="0"/>
      <w:szCs w:val="24"/>
      <w:lang w:eastAsia="ru-RU"/>
    </w:rPr>
  </w:style>
  <w:style w:type="paragraph" w:customStyle="1" w:styleId="a2">
    <w:name w:val="Отступы элементов списка"/>
    <w:basedOn w:val="a3"/>
    <w:link w:val="af2"/>
    <w:qFormat/>
    <w:rsid w:val="00555A04"/>
    <w:pPr>
      <w:widowControl w:val="0"/>
      <w:numPr>
        <w:numId w:val="5"/>
      </w:numPr>
      <w:tabs>
        <w:tab w:val="left" w:pos="993"/>
      </w:tabs>
      <w:autoSpaceDE w:val="0"/>
      <w:autoSpaceDN w:val="0"/>
      <w:adjustRightInd w:val="0"/>
      <w:ind w:left="0" w:firstLine="709"/>
    </w:pPr>
    <w:rPr>
      <w:rFonts w:eastAsia="Times New Roman" w:cs="Times New Roman"/>
      <w:lang w:eastAsia="ru-RU"/>
    </w:rPr>
  </w:style>
  <w:style w:type="character" w:customStyle="1" w:styleId="af2">
    <w:name w:val="Отступы элементов списка Знак"/>
    <w:basedOn w:val="a4"/>
    <w:link w:val="a2"/>
    <w:rsid w:val="00555A04"/>
    <w:rPr>
      <w:rFonts w:eastAsia="Times New Roman" w:cs="Times New Roman"/>
      <w:lang w:eastAsia="ru-RU"/>
    </w:rPr>
  </w:style>
  <w:style w:type="numbering" w:customStyle="1" w:styleId="063063">
    <w:name w:val="Стиль нумерованный Слева:  063 см Выступ:  063 см"/>
    <w:basedOn w:val="a6"/>
    <w:rsid w:val="000A4C20"/>
    <w:pPr>
      <w:numPr>
        <w:numId w:val="2"/>
      </w:numPr>
    </w:pPr>
  </w:style>
  <w:style w:type="numbering" w:customStyle="1" w:styleId="15">
    <w:name w:val="Стиль нумерованный Первая строка:  15 см"/>
    <w:basedOn w:val="a6"/>
    <w:rsid w:val="00A8720C"/>
    <w:pPr>
      <w:numPr>
        <w:numId w:val="3"/>
      </w:numPr>
    </w:pPr>
  </w:style>
  <w:style w:type="paragraph" w:customStyle="1" w:styleId="af3">
    <w:name w:val="Утверждение документа"/>
    <w:basedOn w:val="a3"/>
    <w:link w:val="af4"/>
    <w:qFormat/>
    <w:rsid w:val="00300CB7"/>
    <w:pPr>
      <w:ind w:left="4536"/>
      <w:jc w:val="right"/>
    </w:pPr>
    <w:rPr>
      <w:rFonts w:eastAsia="Times New Roman" w:cs="Times New Roman"/>
      <w:lang w:eastAsia="ru-RU"/>
    </w:rPr>
  </w:style>
  <w:style w:type="numbering" w:customStyle="1" w:styleId="1205063">
    <w:name w:val="Стиль многоуровневый 12 пт Слева:  05 см Выступ:  063 см"/>
    <w:basedOn w:val="a6"/>
    <w:rsid w:val="00125A6C"/>
    <w:pPr>
      <w:numPr>
        <w:numId w:val="4"/>
      </w:numPr>
    </w:pPr>
  </w:style>
  <w:style w:type="paragraph" w:styleId="af5">
    <w:name w:val="List Paragraph"/>
    <w:basedOn w:val="a3"/>
    <w:uiPriority w:val="34"/>
    <w:qFormat/>
    <w:rsid w:val="00FB0368"/>
    <w:pPr>
      <w:contextualSpacing/>
    </w:pPr>
  </w:style>
  <w:style w:type="table" w:customStyle="1" w:styleId="af6">
    <w:name w:val="Название документа"/>
    <w:basedOn w:val="a5"/>
    <w:uiPriority w:val="99"/>
    <w:qFormat/>
    <w:rsid w:val="00DD2DD2"/>
    <w:rPr>
      <w:rFonts w:eastAsia="Times New Roman" w:cs="Times New Roman"/>
      <w:lang w:eastAsia="ru-RU"/>
    </w:rPr>
    <w:tblPr>
      <w:tblInd w:w="0" w:type="dxa"/>
      <w:tblCellMar>
        <w:top w:w="0" w:type="dxa"/>
        <w:left w:w="108" w:type="dxa"/>
        <w:bottom w:w="0" w:type="dxa"/>
        <w:right w:w="108" w:type="dxa"/>
      </w:tblCellMar>
    </w:tblPr>
  </w:style>
  <w:style w:type="paragraph" w:styleId="af7">
    <w:name w:val="annotation subject"/>
    <w:basedOn w:val="a8"/>
    <w:next w:val="a8"/>
    <w:link w:val="af8"/>
    <w:uiPriority w:val="99"/>
    <w:semiHidden/>
    <w:unhideWhenUsed/>
    <w:rsid w:val="00BD6DD7"/>
    <w:rPr>
      <w:b/>
      <w:bCs/>
    </w:rPr>
  </w:style>
  <w:style w:type="character" w:customStyle="1" w:styleId="af8">
    <w:name w:val="Тема примечания Знак"/>
    <w:basedOn w:val="a9"/>
    <w:link w:val="af7"/>
    <w:uiPriority w:val="99"/>
    <w:semiHidden/>
    <w:rsid w:val="00BD6DD7"/>
    <w:rPr>
      <w:rFonts w:ascii="Times New Roman" w:eastAsia="Times New Roman" w:hAnsi="Times New Roman" w:cs="Times New Roman"/>
      <w:b/>
      <w:bCs/>
      <w:sz w:val="20"/>
      <w:szCs w:val="20"/>
      <w:lang w:eastAsia="ru-RU"/>
    </w:rPr>
  </w:style>
  <w:style w:type="paragraph" w:customStyle="1" w:styleId="af9">
    <w:name w:val="Таблицы в шаблонах"/>
    <w:basedOn w:val="a3"/>
    <w:rsid w:val="003E3EB6"/>
    <w:rPr>
      <w:sz w:val="22"/>
      <w:szCs w:val="24"/>
    </w:rPr>
  </w:style>
  <w:style w:type="paragraph" w:styleId="afa">
    <w:name w:val="header"/>
    <w:basedOn w:val="a3"/>
    <w:link w:val="afb"/>
    <w:uiPriority w:val="99"/>
    <w:unhideWhenUsed/>
    <w:rsid w:val="008235C4"/>
    <w:pPr>
      <w:tabs>
        <w:tab w:val="center" w:pos="4677"/>
        <w:tab w:val="right" w:pos="9355"/>
      </w:tabs>
      <w:spacing w:line="240" w:lineRule="auto"/>
    </w:pPr>
  </w:style>
  <w:style w:type="character" w:customStyle="1" w:styleId="afb">
    <w:name w:val="Верхний колонтитул Знак"/>
    <w:basedOn w:val="a4"/>
    <w:link w:val="afa"/>
    <w:uiPriority w:val="99"/>
    <w:rsid w:val="008235C4"/>
  </w:style>
  <w:style w:type="paragraph" w:styleId="afc">
    <w:name w:val="footer"/>
    <w:basedOn w:val="a3"/>
    <w:link w:val="afd"/>
    <w:uiPriority w:val="99"/>
    <w:unhideWhenUsed/>
    <w:rsid w:val="008235C4"/>
    <w:pPr>
      <w:tabs>
        <w:tab w:val="center" w:pos="4677"/>
        <w:tab w:val="right" w:pos="9355"/>
      </w:tabs>
      <w:spacing w:line="240" w:lineRule="auto"/>
    </w:pPr>
  </w:style>
  <w:style w:type="character" w:customStyle="1" w:styleId="afd">
    <w:name w:val="Нижний колонтитул Знак"/>
    <w:basedOn w:val="a4"/>
    <w:link w:val="afc"/>
    <w:uiPriority w:val="99"/>
    <w:rsid w:val="008235C4"/>
  </w:style>
  <w:style w:type="paragraph" w:customStyle="1" w:styleId="afe">
    <w:name w:val="Отступ до тела приказа"/>
    <w:basedOn w:val="a2"/>
    <w:next w:val="a2"/>
    <w:link w:val="aff"/>
    <w:qFormat/>
    <w:rsid w:val="006D41D5"/>
  </w:style>
  <w:style w:type="paragraph" w:customStyle="1" w:styleId="aff0">
    <w:name w:val="Отступ после тела приказа"/>
    <w:basedOn w:val="a2"/>
    <w:next w:val="a2"/>
    <w:qFormat/>
    <w:rsid w:val="00392C17"/>
    <w:pPr>
      <w:spacing w:after="687"/>
    </w:pPr>
  </w:style>
  <w:style w:type="character" w:customStyle="1" w:styleId="aff1">
    <w:name w:val="Слово утверждения документа"/>
    <w:basedOn w:val="a4"/>
    <w:uiPriority w:val="1"/>
    <w:qFormat/>
    <w:rsid w:val="006D41D5"/>
    <w:rPr>
      <w:b w:val="0"/>
      <w:caps w:val="0"/>
    </w:rPr>
  </w:style>
  <w:style w:type="table" w:styleId="aff2">
    <w:name w:val="Table Grid"/>
    <w:basedOn w:val="a5"/>
    <w:uiPriority w:val="59"/>
    <w:rsid w:val="006D41D5"/>
    <w:pPr>
      <w:spacing w:line="240" w:lineRule="auto"/>
      <w:jc w:val="left"/>
    </w:pPr>
    <w:rPr>
      <w:rFonts w:eastAsia="Times New Roman" w:cs="Times New Roman"/>
      <w:szCs w:val="20"/>
      <w:lang w:eastAsia="ru-RU"/>
    </w:rPr>
    <w:tblPr>
      <w:tblInd w:w="0" w:type="dxa"/>
      <w:tblCellMar>
        <w:top w:w="0" w:type="dxa"/>
        <w:left w:w="108" w:type="dxa"/>
        <w:bottom w:w="0" w:type="dxa"/>
        <w:right w:w="108" w:type="dxa"/>
      </w:tblCellMar>
    </w:tblPr>
  </w:style>
  <w:style w:type="character" w:customStyle="1" w:styleId="aff">
    <w:name w:val="Отступ до тела приказа Знак"/>
    <w:basedOn w:val="af2"/>
    <w:link w:val="afe"/>
    <w:rsid w:val="006D41D5"/>
    <w:rPr>
      <w:rFonts w:eastAsia="Times New Roman" w:cs="Times New Roman"/>
      <w:lang w:eastAsia="ru-RU"/>
    </w:rPr>
  </w:style>
  <w:style w:type="paragraph" w:customStyle="1" w:styleId="aff3">
    <w:name w:val="Атрибуты приказа левый верх"/>
    <w:basedOn w:val="a3"/>
    <w:qFormat/>
    <w:rsid w:val="006D41D5"/>
    <w:pPr>
      <w:jc w:val="left"/>
    </w:pPr>
    <w:rPr>
      <w:rFonts w:eastAsia="Times New Roman" w:cs="Times New Roman"/>
      <w:szCs w:val="24"/>
      <w:lang w:eastAsia="ru-RU"/>
    </w:rPr>
  </w:style>
  <w:style w:type="paragraph" w:customStyle="1" w:styleId="aff4">
    <w:name w:val="Атрибуты приказа средний верх"/>
    <w:basedOn w:val="a3"/>
    <w:qFormat/>
    <w:rsid w:val="006D41D5"/>
    <w:pPr>
      <w:jc w:val="center"/>
    </w:pPr>
    <w:rPr>
      <w:rFonts w:eastAsia="Times New Roman" w:cs="Times New Roman"/>
      <w:szCs w:val="24"/>
      <w:lang w:eastAsia="ru-RU"/>
    </w:rPr>
  </w:style>
  <w:style w:type="paragraph" w:customStyle="1" w:styleId="aff5">
    <w:name w:val="Атрибуты приказа правый верх"/>
    <w:basedOn w:val="a3"/>
    <w:qFormat/>
    <w:rsid w:val="006D41D5"/>
    <w:pPr>
      <w:jc w:val="right"/>
    </w:pPr>
    <w:rPr>
      <w:rFonts w:eastAsia="Times New Roman" w:cs="Times New Roman"/>
      <w:szCs w:val="24"/>
      <w:lang w:eastAsia="ru-RU"/>
    </w:rPr>
  </w:style>
  <w:style w:type="paragraph" w:customStyle="1" w:styleId="aff6">
    <w:name w:val="Атрибуты приказа левый низ"/>
    <w:basedOn w:val="a3"/>
    <w:qFormat/>
    <w:rsid w:val="006D41D5"/>
    <w:pPr>
      <w:jc w:val="left"/>
    </w:pPr>
    <w:rPr>
      <w:rFonts w:eastAsia="Times New Roman" w:cs="Times New Roman"/>
      <w:szCs w:val="24"/>
      <w:lang w:eastAsia="ru-RU"/>
    </w:rPr>
  </w:style>
  <w:style w:type="paragraph" w:customStyle="1" w:styleId="aff7">
    <w:name w:val="Атрибуты приказа средний низ"/>
    <w:basedOn w:val="a3"/>
    <w:qFormat/>
    <w:rsid w:val="006D41D5"/>
    <w:pPr>
      <w:jc w:val="center"/>
    </w:pPr>
    <w:rPr>
      <w:rFonts w:eastAsia="Times New Roman" w:cs="Times New Roman"/>
      <w:szCs w:val="24"/>
      <w:lang w:eastAsia="ru-RU"/>
    </w:rPr>
  </w:style>
  <w:style w:type="paragraph" w:customStyle="1" w:styleId="aff8">
    <w:name w:val="Атрибуты приказа правый низ"/>
    <w:basedOn w:val="a3"/>
    <w:qFormat/>
    <w:rsid w:val="006D41D5"/>
    <w:pPr>
      <w:jc w:val="right"/>
    </w:pPr>
    <w:rPr>
      <w:rFonts w:eastAsia="Times New Roman" w:cs="Times New Roman"/>
      <w:szCs w:val="24"/>
      <w:lang w:eastAsia="ru-RU"/>
    </w:rPr>
  </w:style>
  <w:style w:type="character" w:customStyle="1" w:styleId="af4">
    <w:name w:val="Утверждение документа Знак"/>
    <w:basedOn w:val="a4"/>
    <w:link w:val="af3"/>
    <w:rsid w:val="00116326"/>
    <w:rPr>
      <w:rFonts w:eastAsia="Times New Roman" w:cs="Times New Roman"/>
      <w:i w:val="0"/>
      <w:lang w:eastAsia="ru-RU"/>
    </w:rPr>
  </w:style>
  <w:style w:type="character" w:customStyle="1" w:styleId="aff9">
    <w:name w:val="Слово Приложение"/>
    <w:basedOn w:val="a4"/>
    <w:uiPriority w:val="1"/>
    <w:qFormat/>
    <w:rsid w:val="00340FAB"/>
    <w:rPr>
      <w:b w:val="0"/>
      <w:i w:val="0"/>
    </w:rPr>
  </w:style>
  <w:style w:type="paragraph" w:customStyle="1" w:styleId="affa">
    <w:name w:val="Абзац названия документа"/>
    <w:basedOn w:val="a3"/>
    <w:link w:val="affb"/>
    <w:qFormat/>
    <w:rsid w:val="00021DC1"/>
    <w:pPr>
      <w:jc w:val="left"/>
    </w:pPr>
    <w:rPr>
      <w:b/>
      <w:i/>
    </w:rPr>
  </w:style>
  <w:style w:type="character" w:customStyle="1" w:styleId="affb">
    <w:name w:val="Абзац названия документа Знак"/>
    <w:basedOn w:val="a4"/>
    <w:link w:val="affa"/>
    <w:rsid w:val="00021DC1"/>
    <w:rPr>
      <w:b/>
      <w:i/>
      <w:caps w:val="0"/>
      <w:sz w:val="26"/>
    </w:rPr>
  </w:style>
  <w:style w:type="paragraph" w:customStyle="1" w:styleId="affc">
    <w:name w:val="Список маркер (КейС)"/>
    <w:basedOn w:val="a3"/>
    <w:rsid w:val="00542872"/>
    <w:rPr>
      <w:rFonts w:eastAsia="Times New Roman" w:cs="Times New Roman"/>
      <w:szCs w:val="24"/>
      <w:lang w:eastAsia="ru-RU"/>
    </w:rPr>
  </w:style>
  <w:style w:type="paragraph" w:customStyle="1" w:styleId="affd">
    <w:name w:val="Написание заголовка"/>
    <w:basedOn w:val="a3"/>
    <w:next w:val="a3"/>
    <w:qFormat/>
    <w:rsid w:val="007B7CC5"/>
    <w:pPr>
      <w:jc w:val="center"/>
    </w:pPr>
    <w:rPr>
      <w:rFonts w:eastAsia="Calibri" w:cs="Times New Roman"/>
      <w:b/>
      <w:bCs/>
      <w:lang w:eastAsia="ru-RU"/>
    </w:rPr>
  </w:style>
  <w:style w:type="paragraph" w:customStyle="1" w:styleId="affe">
    <w:name w:val="Написание блока подписей"/>
    <w:basedOn w:val="a3"/>
    <w:next w:val="a3"/>
    <w:qFormat/>
    <w:rsid w:val="005E3BD8"/>
    <w:pPr>
      <w:widowControl w:val="0"/>
      <w:autoSpaceDE w:val="0"/>
      <w:autoSpaceDN w:val="0"/>
      <w:adjustRightInd w:val="0"/>
      <w:jc w:val="left"/>
    </w:pPr>
  </w:style>
  <w:style w:type="paragraph" w:customStyle="1" w:styleId="afff">
    <w:name w:val="Название таблицы"/>
    <w:basedOn w:val="ae"/>
    <w:rsid w:val="005F12C8"/>
    <w:pPr>
      <w:jc w:val="center"/>
    </w:pPr>
    <w:rPr>
      <w:rFonts w:eastAsia="Times New Roman" w:cs="Times New Roman"/>
      <w:bCs/>
      <w:szCs w:val="20"/>
    </w:rPr>
  </w:style>
  <w:style w:type="paragraph" w:customStyle="1" w:styleId="a">
    <w:name w:val="Номер строки таблицы"/>
    <w:basedOn w:val="a3"/>
    <w:qFormat/>
    <w:rsid w:val="002A3A4C"/>
    <w:pPr>
      <w:widowControl w:val="0"/>
      <w:numPr>
        <w:numId w:val="25"/>
      </w:numPr>
      <w:tabs>
        <w:tab w:val="left" w:pos="720"/>
      </w:tabs>
      <w:autoSpaceDE w:val="0"/>
      <w:autoSpaceDN w:val="0"/>
      <w:adjustRightInd w:val="0"/>
      <w:spacing w:line="240" w:lineRule="auto"/>
      <w:jc w:val="left"/>
    </w:pPr>
    <w:rPr>
      <w:sz w:val="22"/>
      <w:szCs w:val="22"/>
    </w:rPr>
  </w:style>
  <w:style w:type="paragraph" w:customStyle="1" w:styleId="afff0">
    <w:name w:val="Отступ абзаца"/>
    <w:basedOn w:val="a3"/>
    <w:rsid w:val="005F12C8"/>
    <w:pPr>
      <w:ind w:firstLine="708"/>
    </w:pPr>
    <w:rPr>
      <w:rFonts w:eastAsia="Times New Roman" w:cs="Times New Roman"/>
      <w:szCs w:val="20"/>
    </w:rPr>
  </w:style>
  <w:style w:type="paragraph" w:customStyle="1" w:styleId="afff1">
    <w:name w:val="Тело утверждения документа"/>
    <w:basedOn w:val="af3"/>
    <w:qFormat/>
    <w:rsid w:val="005F12C8"/>
    <w:pPr>
      <w:ind w:left="10206"/>
    </w:pPr>
  </w:style>
  <w:style w:type="numbering" w:customStyle="1" w:styleId="1">
    <w:name w:val="Стиль1"/>
    <w:uiPriority w:val="99"/>
    <w:rsid w:val="005F12C8"/>
    <w:pPr>
      <w:numPr>
        <w:numId w:val="7"/>
      </w:numPr>
    </w:pPr>
  </w:style>
  <w:style w:type="numbering" w:customStyle="1" w:styleId="2">
    <w:name w:val="Стиль2"/>
    <w:uiPriority w:val="99"/>
    <w:rsid w:val="005F12C8"/>
    <w:pPr>
      <w:numPr>
        <w:numId w:val="9"/>
      </w:numPr>
    </w:pPr>
  </w:style>
  <w:style w:type="numbering" w:customStyle="1" w:styleId="3">
    <w:name w:val="Стиль3"/>
    <w:uiPriority w:val="99"/>
    <w:rsid w:val="005F12C8"/>
    <w:pPr>
      <w:numPr>
        <w:numId w:val="11"/>
      </w:numPr>
    </w:pPr>
  </w:style>
  <w:style w:type="numbering" w:customStyle="1" w:styleId="4">
    <w:name w:val="Стиль4"/>
    <w:uiPriority w:val="99"/>
    <w:rsid w:val="005F12C8"/>
    <w:pPr>
      <w:numPr>
        <w:numId w:val="13"/>
      </w:numPr>
    </w:pPr>
  </w:style>
  <w:style w:type="numbering" w:customStyle="1" w:styleId="5">
    <w:name w:val="Стиль5"/>
    <w:uiPriority w:val="99"/>
    <w:rsid w:val="005F12C8"/>
    <w:pPr>
      <w:numPr>
        <w:numId w:val="15"/>
      </w:numPr>
    </w:pPr>
  </w:style>
  <w:style w:type="numbering" w:customStyle="1" w:styleId="a0">
    <w:name w:val="Список с маркерами"/>
    <w:basedOn w:val="a6"/>
    <w:uiPriority w:val="99"/>
    <w:rsid w:val="00197C6D"/>
    <w:pPr>
      <w:numPr>
        <w:numId w:val="17"/>
      </w:numPr>
    </w:pPr>
  </w:style>
  <w:style w:type="paragraph" w:customStyle="1" w:styleId="a1">
    <w:name w:val="Список маркированный в таблице"/>
    <w:basedOn w:val="a3"/>
    <w:qFormat/>
    <w:rsid w:val="00197C6D"/>
    <w:pPr>
      <w:widowControl w:val="0"/>
      <w:numPr>
        <w:numId w:val="17"/>
      </w:numPr>
      <w:autoSpaceDE w:val="0"/>
      <w:autoSpaceDN w:val="0"/>
      <w:adjustRightInd w:val="0"/>
      <w:spacing w:line="240" w:lineRule="auto"/>
      <w:jc w:val="left"/>
    </w:pPr>
    <w:rPr>
      <w:sz w:val="22"/>
      <w:szCs w:val="22"/>
    </w:rPr>
  </w:style>
  <w:style w:type="numbering" w:customStyle="1" w:styleId="6">
    <w:name w:val="Стиль6"/>
    <w:uiPriority w:val="99"/>
    <w:rsid w:val="00B72649"/>
    <w:pPr>
      <w:numPr>
        <w:numId w:val="20"/>
      </w:numPr>
    </w:pPr>
  </w:style>
  <w:style w:type="paragraph" w:customStyle="1" w:styleId="afff2">
    <w:name w:val="Обычный (шапка документа)"/>
    <w:qFormat/>
    <w:rsid w:val="004C6A15"/>
    <w:pPr>
      <w:spacing w:line="240" w:lineRule="auto"/>
    </w:pPr>
    <w:rPr>
      <w:rFonts w:eastAsia="Times New Roman" w:cs="Times New Roman"/>
      <w:lang w:eastAsia="ru-RU"/>
    </w:rPr>
  </w:style>
  <w:style w:type="paragraph" w:customStyle="1" w:styleId="11">
    <w:name w:val="Заголовок 1 (шапка документа)"/>
    <w:basedOn w:val="afff2"/>
    <w:next w:val="afff2"/>
    <w:link w:val="12"/>
    <w:uiPriority w:val="9"/>
    <w:qFormat/>
    <w:rsid w:val="009E7984"/>
    <w:pPr>
      <w:keepNext/>
      <w:outlineLvl w:val="0"/>
    </w:pPr>
    <w:rPr>
      <w:b/>
      <w:sz w:val="28"/>
    </w:rPr>
  </w:style>
  <w:style w:type="paragraph" w:customStyle="1" w:styleId="20">
    <w:name w:val="Заголовок 2 (шапка документа)"/>
    <w:basedOn w:val="afff2"/>
    <w:next w:val="afff2"/>
    <w:qFormat/>
    <w:rsid w:val="009E7984"/>
    <w:pPr>
      <w:keepNext/>
      <w:outlineLvl w:val="1"/>
    </w:pPr>
    <w:rPr>
      <w:b/>
      <w:sz w:val="28"/>
    </w:rPr>
  </w:style>
  <w:style w:type="paragraph" w:customStyle="1" w:styleId="30">
    <w:name w:val="Заголовок 3 (шапка документа)"/>
    <w:basedOn w:val="afff2"/>
    <w:next w:val="afff2"/>
    <w:link w:val="31"/>
    <w:qFormat/>
    <w:rsid w:val="009E7984"/>
    <w:pPr>
      <w:keepNext/>
      <w:spacing w:before="240" w:after="60"/>
      <w:outlineLvl w:val="2"/>
    </w:pPr>
    <w:rPr>
      <w:rFonts w:ascii="Arial" w:hAnsi="Arial"/>
      <w:sz w:val="24"/>
    </w:rPr>
  </w:style>
  <w:style w:type="paragraph" w:customStyle="1" w:styleId="40">
    <w:name w:val="Заголовок 4 (шапка документа)"/>
    <w:basedOn w:val="afff2"/>
    <w:next w:val="afff2"/>
    <w:qFormat/>
    <w:rsid w:val="009E7984"/>
    <w:pPr>
      <w:keepNext/>
      <w:outlineLvl w:val="3"/>
    </w:pPr>
    <w:rPr>
      <w:b/>
      <w:sz w:val="28"/>
    </w:rPr>
  </w:style>
  <w:style w:type="paragraph" w:customStyle="1" w:styleId="50">
    <w:name w:val="Заголовок 5 (шапка документа)"/>
    <w:basedOn w:val="afff2"/>
    <w:next w:val="afff2"/>
    <w:qFormat/>
    <w:rsid w:val="009E7984"/>
    <w:pPr>
      <w:keepNext/>
      <w:jc w:val="right"/>
      <w:outlineLvl w:val="4"/>
    </w:pPr>
    <w:rPr>
      <w:b/>
      <w:sz w:val="28"/>
    </w:rPr>
  </w:style>
  <w:style w:type="paragraph" w:customStyle="1" w:styleId="60">
    <w:name w:val="Заголовок 6 (шапка документа)"/>
    <w:basedOn w:val="afff2"/>
    <w:next w:val="afff2"/>
    <w:qFormat/>
    <w:rsid w:val="009E7984"/>
    <w:pPr>
      <w:keepNext/>
      <w:jc w:val="center"/>
      <w:outlineLvl w:val="5"/>
    </w:pPr>
    <w:rPr>
      <w:b/>
      <w:sz w:val="28"/>
    </w:rPr>
  </w:style>
  <w:style w:type="paragraph" w:customStyle="1" w:styleId="7">
    <w:name w:val="Заголовок 7 (шапка документа)"/>
    <w:basedOn w:val="afff2"/>
    <w:next w:val="afff2"/>
    <w:qFormat/>
    <w:rsid w:val="009E7984"/>
    <w:pPr>
      <w:keepNext/>
      <w:jc w:val="right"/>
      <w:outlineLvl w:val="6"/>
    </w:pPr>
    <w:rPr>
      <w:sz w:val="28"/>
    </w:rPr>
  </w:style>
  <w:style w:type="paragraph" w:customStyle="1" w:styleId="8">
    <w:name w:val="Заголовок 8 (шапка документа)"/>
    <w:basedOn w:val="afff2"/>
    <w:next w:val="afff2"/>
    <w:qFormat/>
    <w:rsid w:val="009E7984"/>
    <w:pPr>
      <w:keepNext/>
      <w:outlineLvl w:val="7"/>
    </w:pPr>
    <w:rPr>
      <w:sz w:val="28"/>
    </w:rPr>
  </w:style>
  <w:style w:type="paragraph" w:customStyle="1" w:styleId="9">
    <w:name w:val="Заголовок 9 (шапка документа)"/>
    <w:basedOn w:val="afff2"/>
    <w:next w:val="afff2"/>
    <w:qFormat/>
    <w:rsid w:val="009E7984"/>
    <w:pPr>
      <w:keepNext/>
      <w:tabs>
        <w:tab w:val="left" w:pos="1725"/>
      </w:tabs>
      <w:outlineLvl w:val="8"/>
    </w:pPr>
    <w:rPr>
      <w:sz w:val="28"/>
    </w:rPr>
  </w:style>
  <w:style w:type="character" w:customStyle="1" w:styleId="afff3">
    <w:name w:val="Шрифт абзаца по умолчанию (шапка документа)"/>
    <w:uiPriority w:val="1"/>
    <w:semiHidden/>
    <w:unhideWhenUsed/>
    <w:rsid w:val="00632AF0"/>
    <w:rPr>
      <w:rFonts w:ascii="Times New Roman" w:eastAsia="Times New Roman" w:hAnsi="Times New Roman" w:cs="Times New Roman"/>
      <w:lang w:val="ru-RU" w:eastAsia="ru-RU" w:bidi="ar-SA"/>
    </w:rPr>
  </w:style>
  <w:style w:type="table" w:customStyle="1" w:styleId="NormalTable">
    <w:name w:val="Normal Table (шапка документа)"/>
    <w:uiPriority w:val="99"/>
    <w:semiHidden/>
    <w:unhideWhenUsed/>
    <w:rsid w:val="00632AF0"/>
    <w:rPr>
      <w:rFonts w:eastAsia="Times New Roman" w:cs="Times New Roman"/>
      <w:lang w:eastAsia="ru-RU"/>
    </w:rPr>
    <w:tblPr>
      <w:tblInd w:w="0" w:type="dxa"/>
      <w:tblCellMar>
        <w:top w:w="0" w:type="dxa"/>
        <w:left w:w="108" w:type="dxa"/>
        <w:bottom w:w="0" w:type="dxa"/>
        <w:right w:w="108" w:type="dxa"/>
      </w:tblCellMar>
    </w:tblPr>
  </w:style>
  <w:style w:type="paragraph" w:customStyle="1" w:styleId="afff4">
    <w:name w:val="Название (шапка документа)"/>
    <w:basedOn w:val="afff2"/>
    <w:link w:val="afff5"/>
    <w:qFormat/>
    <w:rsid w:val="009E7984"/>
    <w:pPr>
      <w:jc w:val="center"/>
    </w:pPr>
    <w:rPr>
      <w:b/>
      <w:sz w:val="28"/>
    </w:rPr>
  </w:style>
  <w:style w:type="paragraph" w:customStyle="1" w:styleId="BodyText">
    <w:name w:val="Body Text (шапка документа)"/>
    <w:basedOn w:val="afff2"/>
    <w:rsid w:val="009E7984"/>
    <w:rPr>
      <w:sz w:val="28"/>
    </w:rPr>
  </w:style>
  <w:style w:type="paragraph" w:customStyle="1" w:styleId="BodyTextIndent">
    <w:name w:val="Body Text Indent (шапка документа)"/>
    <w:basedOn w:val="afff2"/>
    <w:link w:val="afff6"/>
    <w:rsid w:val="009E7984"/>
    <w:pPr>
      <w:ind w:left="360" w:hanging="786"/>
    </w:pPr>
    <w:rPr>
      <w:sz w:val="28"/>
    </w:rPr>
  </w:style>
  <w:style w:type="character" w:customStyle="1" w:styleId="annotationreference">
    <w:name w:val="annotation reference (шапка документа)"/>
    <w:basedOn w:val="afff3"/>
    <w:semiHidden/>
    <w:rsid w:val="009E7984"/>
    <w:rPr>
      <w:sz w:val="16"/>
    </w:rPr>
  </w:style>
  <w:style w:type="paragraph" w:customStyle="1" w:styleId="annotationtext">
    <w:name w:val="annotation text (шапка документа)"/>
    <w:basedOn w:val="afff2"/>
    <w:semiHidden/>
    <w:rsid w:val="009E7984"/>
  </w:style>
  <w:style w:type="paragraph" w:customStyle="1" w:styleId="List">
    <w:name w:val="List (шапка документа)"/>
    <w:basedOn w:val="afff2"/>
    <w:rsid w:val="009E7984"/>
    <w:pPr>
      <w:ind w:left="283" w:hanging="283"/>
    </w:pPr>
  </w:style>
  <w:style w:type="paragraph" w:customStyle="1" w:styleId="ListBullet2">
    <w:name w:val="List Bullet 2 (шапка документа)"/>
    <w:basedOn w:val="afff2"/>
    <w:autoRedefine/>
    <w:rsid w:val="009E7984"/>
    <w:pPr>
      <w:ind w:firstLine="357"/>
    </w:pPr>
  </w:style>
  <w:style w:type="paragraph" w:customStyle="1" w:styleId="ListContinue2">
    <w:name w:val="List Continue 2 (шапка документа)"/>
    <w:basedOn w:val="afff2"/>
    <w:rsid w:val="009E7984"/>
    <w:pPr>
      <w:spacing w:after="120"/>
      <w:ind w:left="566"/>
    </w:pPr>
  </w:style>
  <w:style w:type="paragraph" w:customStyle="1" w:styleId="BodyTextIndent2">
    <w:name w:val="Body Text Indent 2 (шапка документа)"/>
    <w:basedOn w:val="afff2"/>
    <w:rsid w:val="009E7984"/>
    <w:pPr>
      <w:ind w:firstLine="720"/>
    </w:pPr>
    <w:rPr>
      <w:sz w:val="28"/>
    </w:rPr>
  </w:style>
  <w:style w:type="paragraph" w:customStyle="1" w:styleId="BodyTextIndent3">
    <w:name w:val="Body Text Indent 3 (шапка документа)"/>
    <w:basedOn w:val="afff2"/>
    <w:rsid w:val="009E7984"/>
    <w:pPr>
      <w:ind w:firstLine="360"/>
    </w:pPr>
    <w:rPr>
      <w:sz w:val="28"/>
    </w:rPr>
  </w:style>
  <w:style w:type="paragraph" w:customStyle="1" w:styleId="BodyText2">
    <w:name w:val="Body Text 2 (шапка документа)"/>
    <w:basedOn w:val="afff2"/>
    <w:rsid w:val="009E7984"/>
    <w:pPr>
      <w:jc w:val="center"/>
    </w:pPr>
    <w:rPr>
      <w:b/>
      <w:sz w:val="28"/>
    </w:rPr>
  </w:style>
  <w:style w:type="paragraph" w:customStyle="1" w:styleId="BodyText3">
    <w:name w:val="Body Text 3 (шапка документа)"/>
    <w:basedOn w:val="afff2"/>
    <w:rsid w:val="009E7984"/>
    <w:rPr>
      <w:sz w:val="24"/>
    </w:rPr>
  </w:style>
  <w:style w:type="paragraph" w:customStyle="1" w:styleId="DocumentMap">
    <w:name w:val="Document Map (шапка документа)"/>
    <w:basedOn w:val="afff2"/>
    <w:semiHidden/>
    <w:rsid w:val="009E7984"/>
    <w:pPr>
      <w:shd w:val="clear" w:color="auto" w:fill="000080"/>
    </w:pPr>
    <w:rPr>
      <w:rFonts w:ascii="Tahoma" w:hAnsi="Tahoma" w:cs="Tahoma"/>
    </w:rPr>
  </w:style>
  <w:style w:type="paragraph" w:customStyle="1" w:styleId="ConsNormal">
    <w:name w:val="ConsNormal (шапка документа)"/>
    <w:rsid w:val="009E7984"/>
    <w:pPr>
      <w:widowControl w:val="0"/>
      <w:autoSpaceDE w:val="0"/>
      <w:autoSpaceDN w:val="0"/>
      <w:adjustRightInd w:val="0"/>
      <w:ind w:right="19772" w:firstLine="720"/>
    </w:pPr>
    <w:rPr>
      <w:rFonts w:ascii="Arial" w:eastAsia="Times New Roman" w:hAnsi="Arial" w:cs="Arial"/>
      <w:lang w:eastAsia="ru-RU"/>
    </w:rPr>
  </w:style>
  <w:style w:type="paragraph" w:customStyle="1" w:styleId="ConsNonformat">
    <w:name w:val="ConsNonformat (шапка документа)"/>
    <w:rsid w:val="009E7984"/>
    <w:pPr>
      <w:widowControl w:val="0"/>
      <w:autoSpaceDE w:val="0"/>
      <w:autoSpaceDN w:val="0"/>
      <w:adjustRightInd w:val="0"/>
      <w:ind w:right="19772"/>
    </w:pPr>
    <w:rPr>
      <w:rFonts w:ascii="Courier New" w:eastAsia="Times New Roman" w:hAnsi="Courier New" w:cs="Courier New"/>
      <w:lang w:eastAsia="ru-RU"/>
    </w:rPr>
  </w:style>
  <w:style w:type="paragraph" w:customStyle="1" w:styleId="ConsCell">
    <w:name w:val="ConsCell (шапка документа)"/>
    <w:rsid w:val="009E7984"/>
    <w:pPr>
      <w:widowControl w:val="0"/>
      <w:autoSpaceDE w:val="0"/>
      <w:autoSpaceDN w:val="0"/>
      <w:adjustRightInd w:val="0"/>
      <w:ind w:right="19772"/>
    </w:pPr>
    <w:rPr>
      <w:rFonts w:ascii="Arial" w:eastAsia="Times New Roman" w:hAnsi="Arial" w:cs="Arial"/>
      <w:lang w:eastAsia="ru-RU"/>
    </w:rPr>
  </w:style>
  <w:style w:type="paragraph" w:customStyle="1" w:styleId="ConsPlusTitle">
    <w:name w:val="ConsPlusTitle (шапка документа)"/>
    <w:rsid w:val="009E7984"/>
    <w:pPr>
      <w:widowControl w:val="0"/>
      <w:autoSpaceDE w:val="0"/>
      <w:autoSpaceDN w:val="0"/>
      <w:adjustRightInd w:val="0"/>
    </w:pPr>
    <w:rPr>
      <w:rFonts w:ascii="Arial" w:eastAsia="Times New Roman" w:hAnsi="Arial" w:cs="Arial"/>
      <w:b/>
      <w:bCs/>
      <w:lang w:eastAsia="ru-RU"/>
    </w:rPr>
  </w:style>
  <w:style w:type="character" w:customStyle="1" w:styleId="afff6">
    <w:name w:val="Основной текст с отступом Знак (шапка документа)"/>
    <w:basedOn w:val="afff3"/>
    <w:link w:val="BodyTextIndent"/>
    <w:locked/>
    <w:rsid w:val="009A1B8E"/>
    <w:rPr>
      <w:sz w:val="28"/>
    </w:rPr>
  </w:style>
  <w:style w:type="paragraph" w:customStyle="1" w:styleId="ConsPlusNonformat">
    <w:name w:val="ConsPlusNonformat (шапка документа)"/>
    <w:rsid w:val="009A1B8E"/>
    <w:pPr>
      <w:widowControl w:val="0"/>
      <w:autoSpaceDE w:val="0"/>
      <w:autoSpaceDN w:val="0"/>
      <w:adjustRightInd w:val="0"/>
    </w:pPr>
    <w:rPr>
      <w:rFonts w:ascii="Courier New" w:eastAsia="Times New Roman" w:hAnsi="Courier New" w:cs="Courier New"/>
      <w:lang w:eastAsia="ru-RU"/>
    </w:rPr>
  </w:style>
  <w:style w:type="table" w:customStyle="1" w:styleId="TableGrid">
    <w:name w:val="Table Grid (шапка документа)"/>
    <w:basedOn w:val="NormalTable"/>
    <w:rsid w:val="002C56C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7">
    <w:name w:val="Текст (лев. подпись) (шапка документа)"/>
    <w:basedOn w:val="afff2"/>
    <w:next w:val="afff2"/>
    <w:uiPriority w:val="99"/>
    <w:rsid w:val="00F453BE"/>
    <w:pPr>
      <w:autoSpaceDE w:val="0"/>
      <w:autoSpaceDN w:val="0"/>
      <w:adjustRightInd w:val="0"/>
    </w:pPr>
    <w:rPr>
      <w:rFonts w:ascii="Arial" w:hAnsi="Arial" w:cs="Arial"/>
    </w:rPr>
  </w:style>
  <w:style w:type="paragraph" w:customStyle="1" w:styleId="afff8">
    <w:name w:val="Текст (прав. подпись) (шапка документа)"/>
    <w:basedOn w:val="afff2"/>
    <w:next w:val="afff2"/>
    <w:uiPriority w:val="99"/>
    <w:rsid w:val="00F453BE"/>
    <w:pPr>
      <w:autoSpaceDE w:val="0"/>
      <w:autoSpaceDN w:val="0"/>
      <w:adjustRightInd w:val="0"/>
      <w:jc w:val="right"/>
    </w:pPr>
    <w:rPr>
      <w:rFonts w:ascii="Arial" w:hAnsi="Arial" w:cs="Arial"/>
    </w:rPr>
  </w:style>
  <w:style w:type="paragraph" w:customStyle="1" w:styleId="afff9">
    <w:name w:val="Прижатый влево (шапка документа)"/>
    <w:basedOn w:val="afff2"/>
    <w:next w:val="afff2"/>
    <w:uiPriority w:val="99"/>
    <w:rsid w:val="00F453BE"/>
    <w:pPr>
      <w:autoSpaceDE w:val="0"/>
      <w:autoSpaceDN w:val="0"/>
      <w:adjustRightInd w:val="0"/>
    </w:pPr>
    <w:rPr>
      <w:rFonts w:ascii="Arial" w:hAnsi="Arial" w:cs="Arial"/>
    </w:rPr>
  </w:style>
  <w:style w:type="paragraph" w:customStyle="1" w:styleId="ConsPlusNormal">
    <w:name w:val="ConsPlusNormal (шапка документа)"/>
    <w:rsid w:val="00630DD9"/>
    <w:pPr>
      <w:widowControl w:val="0"/>
      <w:ind w:firstLine="720"/>
    </w:pPr>
    <w:rPr>
      <w:rFonts w:ascii="Arial" w:eastAsia="Times New Roman" w:hAnsi="Arial" w:cs="Times New Roman"/>
      <w:snapToGrid w:val="0"/>
      <w:lang w:eastAsia="ru-RU"/>
    </w:rPr>
  </w:style>
  <w:style w:type="paragraph" w:customStyle="1" w:styleId="afffa">
    <w:name w:val="Без интервала (шапка документа)"/>
    <w:basedOn w:val="afff2"/>
    <w:uiPriority w:val="1"/>
    <w:qFormat/>
    <w:rsid w:val="00C9338E"/>
    <w:rPr>
      <w:rFonts w:ascii="Calibri" w:hAnsi="Calibri"/>
      <w:sz w:val="24"/>
      <w:szCs w:val="32"/>
      <w:lang w:val="en-US" w:eastAsia="en-US" w:bidi="en-US"/>
    </w:rPr>
  </w:style>
  <w:style w:type="character" w:customStyle="1" w:styleId="12">
    <w:name w:val="Заголовок 1 Знак (шапка документа)"/>
    <w:basedOn w:val="afff3"/>
    <w:link w:val="11"/>
    <w:uiPriority w:val="9"/>
    <w:rsid w:val="004C6A15"/>
    <w:rPr>
      <w:b/>
      <w:sz w:val="28"/>
    </w:rPr>
  </w:style>
  <w:style w:type="paragraph" w:customStyle="1" w:styleId="ConsTitle">
    <w:name w:val="ConsTitle (шапка документа)"/>
    <w:rsid w:val="00AD23CF"/>
    <w:pPr>
      <w:widowControl w:val="0"/>
      <w:autoSpaceDE w:val="0"/>
      <w:autoSpaceDN w:val="0"/>
      <w:adjustRightInd w:val="0"/>
      <w:ind w:right="19772"/>
    </w:pPr>
    <w:rPr>
      <w:rFonts w:ascii="Arial" w:eastAsia="Times New Roman" w:hAnsi="Arial" w:cs="Arial"/>
      <w:b/>
      <w:bCs/>
      <w:sz w:val="16"/>
      <w:szCs w:val="16"/>
    </w:rPr>
  </w:style>
  <w:style w:type="character" w:customStyle="1" w:styleId="afff5">
    <w:name w:val="Название Знак (шапка документа)"/>
    <w:basedOn w:val="afff3"/>
    <w:link w:val="afff4"/>
    <w:uiPriority w:val="10"/>
    <w:rsid w:val="00954198"/>
    <w:rPr>
      <w:b/>
      <w:sz w:val="28"/>
    </w:rPr>
  </w:style>
  <w:style w:type="character" w:customStyle="1" w:styleId="afffb">
    <w:name w:val="Строгий (шапка документа)"/>
    <w:basedOn w:val="afff3"/>
    <w:uiPriority w:val="22"/>
    <w:qFormat/>
    <w:rsid w:val="005836BF"/>
    <w:rPr>
      <w:b/>
      <w:bCs/>
    </w:rPr>
  </w:style>
  <w:style w:type="paragraph" w:customStyle="1" w:styleId="NormalWeb">
    <w:name w:val="Normal (Web) (шапка документа)"/>
    <w:basedOn w:val="afff2"/>
    <w:uiPriority w:val="99"/>
    <w:unhideWhenUsed/>
    <w:rsid w:val="005836BF"/>
    <w:pPr>
      <w:spacing w:before="100" w:beforeAutospacing="1" w:after="100" w:afterAutospacing="1"/>
    </w:pPr>
    <w:rPr>
      <w:sz w:val="24"/>
      <w:szCs w:val="24"/>
      <w:lang w:val="en-US" w:bidi="en-US"/>
    </w:rPr>
  </w:style>
  <w:style w:type="character" w:customStyle="1" w:styleId="afffc">
    <w:name w:val="Основной текст_ (шапка документа)"/>
    <w:basedOn w:val="afff3"/>
    <w:link w:val="13"/>
    <w:rsid w:val="00343D48"/>
    <w:rPr>
      <w:sz w:val="27"/>
      <w:szCs w:val="27"/>
      <w:shd w:val="clear" w:color="auto" w:fill="FFFFFF"/>
    </w:rPr>
  </w:style>
  <w:style w:type="character" w:customStyle="1" w:styleId="afffd">
    <w:name w:val="Основной текст + Полужирный;Курсив (шапка документа)"/>
    <w:basedOn w:val="afffc"/>
    <w:rsid w:val="00343D48"/>
    <w:rPr>
      <w:b/>
      <w:bCs/>
      <w:i/>
      <w:iCs/>
      <w:sz w:val="27"/>
      <w:szCs w:val="27"/>
      <w:shd w:val="clear" w:color="auto" w:fill="FFFFFF"/>
    </w:rPr>
  </w:style>
  <w:style w:type="paragraph" w:customStyle="1" w:styleId="13">
    <w:name w:val="Основной текст1 (шапка документа)"/>
    <w:basedOn w:val="afff2"/>
    <w:link w:val="afffc"/>
    <w:rsid w:val="00343D48"/>
    <w:pPr>
      <w:shd w:val="clear" w:color="auto" w:fill="FFFFFF"/>
      <w:spacing w:after="360" w:line="319" w:lineRule="exact"/>
      <w:jc w:val="center"/>
    </w:pPr>
    <w:rPr>
      <w:sz w:val="27"/>
      <w:szCs w:val="27"/>
    </w:rPr>
  </w:style>
  <w:style w:type="character" w:customStyle="1" w:styleId="Hyperlink">
    <w:name w:val="Hyperlink (шапка документа)"/>
    <w:basedOn w:val="afff3"/>
    <w:rsid w:val="006D73AB"/>
    <w:rPr>
      <w:color w:val="0000FF"/>
      <w:u w:val="single"/>
    </w:rPr>
  </w:style>
  <w:style w:type="paragraph" w:customStyle="1" w:styleId="formattext">
    <w:name w:val="formattext (шапка документа)"/>
    <w:basedOn w:val="afff2"/>
    <w:rsid w:val="00507008"/>
    <w:pPr>
      <w:spacing w:before="100" w:beforeAutospacing="1" w:after="100" w:afterAutospacing="1"/>
    </w:pPr>
    <w:rPr>
      <w:sz w:val="24"/>
      <w:szCs w:val="24"/>
    </w:rPr>
  </w:style>
  <w:style w:type="paragraph" w:customStyle="1" w:styleId="headertext">
    <w:name w:val="headertext (шапка документа)"/>
    <w:basedOn w:val="afff2"/>
    <w:rsid w:val="00507008"/>
    <w:pPr>
      <w:spacing w:before="100" w:beforeAutospacing="1" w:after="100" w:afterAutospacing="1"/>
    </w:pPr>
    <w:rPr>
      <w:sz w:val="24"/>
      <w:szCs w:val="24"/>
    </w:rPr>
  </w:style>
  <w:style w:type="paragraph" w:customStyle="1" w:styleId="BalloonText">
    <w:name w:val="Balloon Text (шапка документа)"/>
    <w:basedOn w:val="afff2"/>
    <w:link w:val="afffe"/>
    <w:rsid w:val="00CA2DC6"/>
    <w:rPr>
      <w:rFonts w:ascii="Tahoma" w:hAnsi="Tahoma" w:cs="Tahoma"/>
      <w:sz w:val="16"/>
      <w:szCs w:val="16"/>
    </w:rPr>
  </w:style>
  <w:style w:type="character" w:customStyle="1" w:styleId="afffe">
    <w:name w:val="Текст выноски Знак (шапка документа)"/>
    <w:basedOn w:val="afff3"/>
    <w:link w:val="BalloonText"/>
    <w:rsid w:val="00CA2DC6"/>
    <w:rPr>
      <w:rFonts w:ascii="Tahoma" w:hAnsi="Tahoma" w:cs="Tahoma"/>
      <w:sz w:val="16"/>
      <w:szCs w:val="16"/>
    </w:rPr>
  </w:style>
  <w:style w:type="paragraph" w:customStyle="1" w:styleId="affff">
    <w:name w:val="Абзац списка (шапка документа)"/>
    <w:basedOn w:val="afff2"/>
    <w:uiPriority w:val="34"/>
    <w:qFormat/>
    <w:rsid w:val="00F244E8"/>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шапка документа)"/>
    <w:basedOn w:val="afff2"/>
    <w:rsid w:val="00432CC4"/>
    <w:pPr>
      <w:spacing w:before="100" w:beforeAutospacing="1" w:after="100" w:afterAutospacing="1"/>
    </w:pPr>
    <w:rPr>
      <w:rFonts w:ascii="Tahoma" w:hAnsi="Tahoma"/>
      <w:lang w:val="en-US" w:eastAsia="en-US"/>
    </w:rPr>
  </w:style>
  <w:style w:type="paragraph" w:customStyle="1" w:styleId="header">
    <w:name w:val="header (шапка документа)"/>
    <w:basedOn w:val="afff2"/>
    <w:link w:val="affff0"/>
    <w:rsid w:val="00AF1F09"/>
    <w:pPr>
      <w:tabs>
        <w:tab w:val="center" w:pos="4677"/>
        <w:tab w:val="right" w:pos="9355"/>
      </w:tabs>
    </w:pPr>
  </w:style>
  <w:style w:type="character" w:customStyle="1" w:styleId="affff0">
    <w:name w:val="Верхний колонтитул Знак (шапка документа)"/>
    <w:basedOn w:val="afff3"/>
    <w:link w:val="header"/>
    <w:rsid w:val="00AF1F09"/>
  </w:style>
  <w:style w:type="paragraph" w:customStyle="1" w:styleId="footer">
    <w:name w:val="footer (шапка документа)"/>
    <w:basedOn w:val="afff2"/>
    <w:link w:val="affff1"/>
    <w:rsid w:val="00AF1F09"/>
    <w:pPr>
      <w:tabs>
        <w:tab w:val="center" w:pos="4677"/>
        <w:tab w:val="right" w:pos="9355"/>
      </w:tabs>
    </w:pPr>
  </w:style>
  <w:style w:type="character" w:customStyle="1" w:styleId="affff1">
    <w:name w:val="Нижний колонтитул Знак (шапка документа)"/>
    <w:basedOn w:val="afff3"/>
    <w:link w:val="footer"/>
    <w:rsid w:val="00AF1F09"/>
  </w:style>
  <w:style w:type="character" w:customStyle="1" w:styleId="31">
    <w:name w:val="Заголовок 3 Знак (шапка документа)"/>
    <w:basedOn w:val="afff3"/>
    <w:link w:val="30"/>
    <w:rsid w:val="00920732"/>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3597</Words>
  <Characters>20505</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Егорова Екатерина Геннадьевна</dc:creator>
  <cp:lastModifiedBy>User8</cp:lastModifiedBy>
  <cp:revision>4</cp:revision>
  <cp:lastPrinted>2018-01-22T11:26:00Z</cp:lastPrinted>
  <dcterms:created xsi:type="dcterms:W3CDTF">2018-01-16T12:07:00Z</dcterms:created>
  <dcterms:modified xsi:type="dcterms:W3CDTF">2018-01-22T11:27:00Z</dcterms:modified>
</cp:coreProperties>
</file>