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29" w:rsidRPr="00791529" w:rsidRDefault="00791529" w:rsidP="006C439C">
      <w:pPr>
        <w:jc w:val="right"/>
        <w:rPr>
          <w:sz w:val="26"/>
          <w:szCs w:val="26"/>
        </w:rPr>
      </w:pPr>
    </w:p>
    <w:p w:rsidR="00791529" w:rsidRPr="00791529" w:rsidRDefault="00791529" w:rsidP="00791529">
      <w:pPr>
        <w:jc w:val="center"/>
        <w:rPr>
          <w:b/>
          <w:bCs/>
          <w:color w:val="000000" w:themeColor="text1"/>
          <w:sz w:val="28"/>
        </w:rPr>
      </w:pPr>
      <w:r w:rsidRPr="00791529">
        <w:rPr>
          <w:b/>
          <w:bCs/>
          <w:color w:val="000000" w:themeColor="text1"/>
          <w:sz w:val="28"/>
        </w:rPr>
        <w:t>ПОСТАНОВЛЕНИЕ</w:t>
      </w:r>
    </w:p>
    <w:p w:rsidR="00791529" w:rsidRPr="00791529" w:rsidRDefault="00791529" w:rsidP="00791529">
      <w:pPr>
        <w:pStyle w:val="1"/>
        <w:rPr>
          <w:rFonts w:ascii="Times New Roman" w:hAnsi="Times New Roman"/>
          <w:b w:val="0"/>
          <w:bCs/>
          <w:color w:val="000000" w:themeColor="text1"/>
        </w:rPr>
      </w:pPr>
      <w:r w:rsidRPr="00791529">
        <w:rPr>
          <w:rFonts w:ascii="Times New Roman" w:hAnsi="Times New Roman"/>
          <w:bCs/>
          <w:color w:val="000000" w:themeColor="text1"/>
        </w:rPr>
        <w:t>АДМИНИСТРАЦИИ</w:t>
      </w:r>
    </w:p>
    <w:p w:rsidR="00791529" w:rsidRPr="00791529" w:rsidRDefault="00791529" w:rsidP="00791529">
      <w:pPr>
        <w:pStyle w:val="1"/>
        <w:rPr>
          <w:rFonts w:ascii="Times New Roman" w:hAnsi="Times New Roman"/>
          <w:b w:val="0"/>
          <w:bCs/>
          <w:color w:val="000000" w:themeColor="text1"/>
        </w:rPr>
      </w:pPr>
      <w:r w:rsidRPr="00791529">
        <w:rPr>
          <w:rFonts w:ascii="Times New Roman" w:hAnsi="Times New Roman"/>
          <w:bCs/>
          <w:color w:val="000000" w:themeColor="text1"/>
        </w:rPr>
        <w:t>ГОРОДСКОГО ПОСЕЛЕНИЯ</w:t>
      </w:r>
    </w:p>
    <w:p w:rsidR="00791529" w:rsidRPr="00791529" w:rsidRDefault="00791529" w:rsidP="00791529">
      <w:pPr>
        <w:jc w:val="center"/>
        <w:rPr>
          <w:b/>
          <w:bCs/>
          <w:color w:val="000000" w:themeColor="text1"/>
          <w:sz w:val="28"/>
        </w:rPr>
      </w:pPr>
      <w:r w:rsidRPr="00791529">
        <w:rPr>
          <w:b/>
          <w:bCs/>
          <w:color w:val="000000" w:themeColor="text1"/>
          <w:sz w:val="28"/>
        </w:rPr>
        <w:t>«ПОСЕЛОК ВОРОТЫНСК»</w:t>
      </w:r>
    </w:p>
    <w:p w:rsidR="00791529" w:rsidRPr="00791529" w:rsidRDefault="00791529" w:rsidP="00791529">
      <w:pPr>
        <w:pStyle w:val="1"/>
        <w:rPr>
          <w:rFonts w:ascii="Times New Roman" w:hAnsi="Times New Roman"/>
          <w:bCs/>
          <w:color w:val="000000" w:themeColor="text1"/>
        </w:rPr>
      </w:pPr>
    </w:p>
    <w:p w:rsidR="00791529" w:rsidRPr="00791529" w:rsidRDefault="00791529" w:rsidP="00791529">
      <w:pPr>
        <w:pStyle w:val="1"/>
        <w:rPr>
          <w:rFonts w:ascii="Times New Roman" w:hAnsi="Times New Roman"/>
          <w:b w:val="0"/>
          <w:bCs/>
          <w:color w:val="000000" w:themeColor="text1"/>
        </w:rPr>
      </w:pPr>
      <w:r w:rsidRPr="00791529">
        <w:rPr>
          <w:rFonts w:ascii="Times New Roman" w:hAnsi="Times New Roman"/>
          <w:bCs/>
          <w:color w:val="000000" w:themeColor="text1"/>
        </w:rPr>
        <w:t>Калужской области</w:t>
      </w:r>
    </w:p>
    <w:p w:rsidR="00791529" w:rsidRPr="00791529" w:rsidRDefault="00791529" w:rsidP="00791529">
      <w:pPr>
        <w:rPr>
          <w:color w:val="000000" w:themeColor="text1"/>
        </w:rPr>
      </w:pPr>
    </w:p>
    <w:p w:rsidR="00791529" w:rsidRDefault="00791529" w:rsidP="00791529">
      <w:pPr>
        <w:pStyle w:val="3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от </w:t>
      </w:r>
      <w:r w:rsidR="007315AE">
        <w:rPr>
          <w:b/>
          <w:color w:val="000000" w:themeColor="text1"/>
          <w:szCs w:val="28"/>
        </w:rPr>
        <w:t>06</w:t>
      </w:r>
      <w:r>
        <w:rPr>
          <w:b/>
          <w:color w:val="000000" w:themeColor="text1"/>
          <w:szCs w:val="28"/>
        </w:rPr>
        <w:t>.0</w:t>
      </w:r>
      <w:r w:rsidR="007315AE">
        <w:rPr>
          <w:b/>
          <w:color w:val="000000" w:themeColor="text1"/>
          <w:szCs w:val="28"/>
        </w:rPr>
        <w:t>8</w:t>
      </w:r>
      <w:r>
        <w:rPr>
          <w:b/>
          <w:color w:val="000000" w:themeColor="text1"/>
          <w:szCs w:val="28"/>
        </w:rPr>
        <w:t>.201</w:t>
      </w:r>
      <w:r w:rsidR="007315AE">
        <w:rPr>
          <w:b/>
          <w:color w:val="000000" w:themeColor="text1"/>
          <w:szCs w:val="28"/>
        </w:rPr>
        <w:t>8</w:t>
      </w:r>
      <w:r>
        <w:rPr>
          <w:b/>
          <w:color w:val="000000" w:themeColor="text1"/>
          <w:szCs w:val="28"/>
        </w:rPr>
        <w:t xml:space="preserve"> г.                         пос. Воротынск                                   № 2</w:t>
      </w:r>
      <w:r w:rsidR="007315AE">
        <w:rPr>
          <w:b/>
          <w:color w:val="000000" w:themeColor="text1"/>
          <w:szCs w:val="28"/>
        </w:rPr>
        <w:t>11</w:t>
      </w:r>
    </w:p>
    <w:p w:rsidR="00791529" w:rsidRDefault="00791529" w:rsidP="00791529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</w:tblGrid>
      <w:tr w:rsidR="00791529" w:rsidTr="003F1911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791529" w:rsidRPr="00791529" w:rsidRDefault="00791529" w:rsidP="007315AE">
            <w:pPr>
              <w:pStyle w:val="ConsPlusTitle"/>
              <w:widowControl/>
              <w:jc w:val="both"/>
              <w:outlineLvl w:val="0"/>
              <w:rPr>
                <w:rFonts w:eastAsia="Calibri"/>
                <w:b w:val="0"/>
                <w:bCs w:val="0"/>
                <w:i/>
                <w:color w:val="000000" w:themeColor="text1"/>
                <w:sz w:val="26"/>
                <w:szCs w:val="26"/>
                <w:lang w:eastAsia="en-US"/>
              </w:rPr>
            </w:pPr>
            <w:r w:rsidRPr="00791529">
              <w:rPr>
                <w:i/>
                <w:sz w:val="26"/>
                <w:szCs w:val="26"/>
              </w:rPr>
              <w:t xml:space="preserve">Об утверждении </w:t>
            </w:r>
            <w:r w:rsidR="007315AE">
              <w:rPr>
                <w:i/>
                <w:sz w:val="26"/>
                <w:szCs w:val="26"/>
              </w:rPr>
              <w:t>П</w:t>
            </w:r>
            <w:r w:rsidRPr="00791529">
              <w:rPr>
                <w:i/>
                <w:sz w:val="26"/>
                <w:szCs w:val="26"/>
              </w:rPr>
              <w:t>оложения о порядке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791529">
              <w:rPr>
                <w:i/>
                <w:sz w:val="26"/>
                <w:szCs w:val="26"/>
              </w:rPr>
              <w:t>и сроках составления проекта бюджета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791529">
              <w:rPr>
                <w:i/>
                <w:color w:val="000000" w:themeColor="text1"/>
                <w:sz w:val="26"/>
                <w:szCs w:val="26"/>
              </w:rPr>
              <w:t>ГП «Поселок Воротынск»</w:t>
            </w:r>
            <w:r w:rsidRPr="00791529">
              <w:rPr>
                <w:i/>
                <w:sz w:val="26"/>
                <w:szCs w:val="26"/>
              </w:rPr>
              <w:t xml:space="preserve"> на очередной финансовый год и плановый период</w:t>
            </w:r>
            <w:r w:rsidRPr="00791529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</w:p>
        </w:tc>
      </w:tr>
    </w:tbl>
    <w:p w:rsidR="007315AE" w:rsidRDefault="007315AE" w:rsidP="00791529">
      <w:pPr>
        <w:ind w:firstLine="708"/>
        <w:jc w:val="both"/>
        <w:outlineLvl w:val="0"/>
      </w:pPr>
    </w:p>
    <w:p w:rsidR="007315AE" w:rsidRDefault="007315AE" w:rsidP="00791529">
      <w:pPr>
        <w:ind w:firstLine="708"/>
        <w:jc w:val="both"/>
        <w:outlineLvl w:val="0"/>
      </w:pPr>
    </w:p>
    <w:p w:rsidR="00791529" w:rsidRPr="007315AE" w:rsidRDefault="007315AE" w:rsidP="00791529">
      <w:pPr>
        <w:ind w:firstLine="708"/>
        <w:jc w:val="both"/>
        <w:outlineLvl w:val="0"/>
        <w:rPr>
          <w:b/>
          <w:color w:val="000000" w:themeColor="text1"/>
          <w:sz w:val="26"/>
          <w:szCs w:val="26"/>
        </w:rPr>
      </w:pPr>
      <w:r w:rsidRPr="007315AE">
        <w:rPr>
          <w:sz w:val="26"/>
          <w:szCs w:val="26"/>
        </w:rPr>
        <w:t xml:space="preserve">В соответствии с пунктом 2 статьи 184 Бюджетного кодекса Российской Федерации, а так же в соответствии с Положением о бюджетном процессе в </w:t>
      </w:r>
      <w:proofErr w:type="spellStart"/>
      <w:proofErr w:type="gramStart"/>
      <w:r w:rsidRPr="007315AE">
        <w:rPr>
          <w:sz w:val="26"/>
          <w:szCs w:val="26"/>
        </w:rPr>
        <w:t>в</w:t>
      </w:r>
      <w:proofErr w:type="spellEnd"/>
      <w:proofErr w:type="gramEnd"/>
      <w:r w:rsidRPr="007315AE">
        <w:rPr>
          <w:sz w:val="26"/>
          <w:szCs w:val="26"/>
        </w:rPr>
        <w:t xml:space="preserve"> городском поселении «Поселок Воротынск», утвержденного Решением Собрания представителей ГП «Поселок Воротынск» от 19.06.2018 г. № 17 и с целью повышения эффективности финансово-бюджетного планирования и экономического прогнозирования</w:t>
      </w:r>
      <w:r w:rsidR="00791529" w:rsidRPr="007315AE">
        <w:rPr>
          <w:color w:val="000000" w:themeColor="text1"/>
          <w:sz w:val="26"/>
          <w:szCs w:val="26"/>
        </w:rPr>
        <w:t xml:space="preserve"> администрация городского поселения «Поселок Воротынск» </w:t>
      </w:r>
      <w:r w:rsidR="00791529" w:rsidRPr="007315AE">
        <w:rPr>
          <w:b/>
          <w:color w:val="000000" w:themeColor="text1"/>
          <w:sz w:val="26"/>
          <w:szCs w:val="26"/>
        </w:rPr>
        <w:t>ПОСТАНОВЛЯЕТ:</w:t>
      </w:r>
    </w:p>
    <w:p w:rsidR="00791529" w:rsidRDefault="00791529" w:rsidP="00791529">
      <w:pPr>
        <w:rPr>
          <w:b/>
        </w:rPr>
      </w:pPr>
    </w:p>
    <w:p w:rsidR="00791529" w:rsidRDefault="00791529" w:rsidP="00791529">
      <w:pPr>
        <w:rPr>
          <w:b/>
        </w:rPr>
      </w:pPr>
    </w:p>
    <w:p w:rsidR="00791529" w:rsidRPr="007315AE" w:rsidRDefault="00791529" w:rsidP="00791529">
      <w:pPr>
        <w:rPr>
          <w:b/>
          <w:sz w:val="26"/>
          <w:szCs w:val="26"/>
        </w:rPr>
      </w:pPr>
    </w:p>
    <w:p w:rsidR="00791529" w:rsidRPr="009D188A" w:rsidRDefault="00791529" w:rsidP="009D188A">
      <w:pPr>
        <w:pStyle w:val="a7"/>
        <w:numPr>
          <w:ilvl w:val="0"/>
          <w:numId w:val="44"/>
        </w:numPr>
        <w:autoSpaceDE w:val="0"/>
        <w:autoSpaceDN w:val="0"/>
        <w:adjustRightInd w:val="0"/>
        <w:ind w:left="0" w:firstLine="540"/>
        <w:jc w:val="both"/>
        <w:outlineLvl w:val="0"/>
        <w:rPr>
          <w:sz w:val="26"/>
          <w:szCs w:val="26"/>
        </w:rPr>
      </w:pPr>
      <w:r w:rsidRPr="009D188A">
        <w:rPr>
          <w:sz w:val="26"/>
          <w:szCs w:val="26"/>
        </w:rPr>
        <w:t xml:space="preserve">Утвердить Положение о порядке и сроках составления проекта бюджета </w:t>
      </w:r>
      <w:r w:rsidR="007315AE" w:rsidRPr="009D188A">
        <w:rPr>
          <w:sz w:val="26"/>
          <w:szCs w:val="26"/>
        </w:rPr>
        <w:t>городского поселения</w:t>
      </w:r>
      <w:r w:rsidRPr="009D188A">
        <w:rPr>
          <w:sz w:val="26"/>
          <w:szCs w:val="26"/>
        </w:rPr>
        <w:t xml:space="preserve"> «</w:t>
      </w:r>
      <w:r w:rsidR="007315AE" w:rsidRPr="009D188A">
        <w:rPr>
          <w:sz w:val="26"/>
          <w:szCs w:val="26"/>
        </w:rPr>
        <w:t>Поселок Воротынск»</w:t>
      </w:r>
      <w:r w:rsidRPr="009D188A">
        <w:rPr>
          <w:sz w:val="26"/>
          <w:szCs w:val="26"/>
        </w:rPr>
        <w:t>» на очередной финансовый год и плановый период (</w:t>
      </w:r>
      <w:r w:rsidR="007315AE" w:rsidRPr="009D188A">
        <w:rPr>
          <w:sz w:val="26"/>
          <w:szCs w:val="26"/>
        </w:rPr>
        <w:t>приложение № 1</w:t>
      </w:r>
      <w:r w:rsidRPr="009D188A">
        <w:rPr>
          <w:sz w:val="26"/>
          <w:szCs w:val="26"/>
        </w:rPr>
        <w:t>).</w:t>
      </w:r>
    </w:p>
    <w:p w:rsidR="009D188A" w:rsidRPr="009D188A" w:rsidRDefault="009D188A" w:rsidP="009D188A">
      <w:pPr>
        <w:pStyle w:val="a7"/>
        <w:numPr>
          <w:ilvl w:val="0"/>
          <w:numId w:val="44"/>
        </w:numPr>
        <w:autoSpaceDE w:val="0"/>
        <w:autoSpaceDN w:val="0"/>
        <w:adjustRightInd w:val="0"/>
        <w:ind w:left="0"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Старшему инспектору администрации К.Н.Дмитриевой ознакомить заместителей главы – начальников отделов администрации ГП «Поселок Воротынск» под роспись.</w:t>
      </w:r>
    </w:p>
    <w:p w:rsidR="00791529" w:rsidRPr="009D188A" w:rsidRDefault="00791529" w:rsidP="00791529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9D188A">
        <w:rPr>
          <w:sz w:val="26"/>
          <w:szCs w:val="26"/>
        </w:rPr>
        <w:t xml:space="preserve">3. </w:t>
      </w:r>
      <w:proofErr w:type="gramStart"/>
      <w:r w:rsidRPr="009D188A">
        <w:rPr>
          <w:sz w:val="26"/>
          <w:szCs w:val="26"/>
        </w:rPr>
        <w:t>Контроль за</w:t>
      </w:r>
      <w:proofErr w:type="gramEnd"/>
      <w:r w:rsidRPr="009D188A">
        <w:rPr>
          <w:sz w:val="26"/>
          <w:szCs w:val="26"/>
        </w:rPr>
        <w:t xml:space="preserve"> исполнением настоящего Постановления возложить на </w:t>
      </w:r>
      <w:r w:rsidR="009D188A" w:rsidRPr="009D188A">
        <w:rPr>
          <w:sz w:val="26"/>
          <w:szCs w:val="26"/>
        </w:rPr>
        <w:t>заместител</w:t>
      </w:r>
      <w:r w:rsidR="009D188A">
        <w:rPr>
          <w:sz w:val="26"/>
          <w:szCs w:val="26"/>
        </w:rPr>
        <w:t>я</w:t>
      </w:r>
      <w:r w:rsidR="009D188A" w:rsidRPr="009D188A">
        <w:rPr>
          <w:sz w:val="26"/>
          <w:szCs w:val="26"/>
        </w:rPr>
        <w:t xml:space="preserve"> главы, управляюще</w:t>
      </w:r>
      <w:r w:rsidR="009D188A">
        <w:rPr>
          <w:sz w:val="26"/>
          <w:szCs w:val="26"/>
        </w:rPr>
        <w:t>го</w:t>
      </w:r>
      <w:r w:rsidR="009D188A" w:rsidRPr="009D188A">
        <w:rPr>
          <w:sz w:val="26"/>
          <w:szCs w:val="26"/>
        </w:rPr>
        <w:t xml:space="preserve"> делами - начальник</w:t>
      </w:r>
      <w:r w:rsidR="009D188A">
        <w:rPr>
          <w:sz w:val="26"/>
          <w:szCs w:val="26"/>
        </w:rPr>
        <w:t>а</w:t>
      </w:r>
      <w:r w:rsidR="009D188A" w:rsidRPr="009D188A">
        <w:rPr>
          <w:sz w:val="26"/>
          <w:szCs w:val="26"/>
        </w:rPr>
        <w:t xml:space="preserve"> планово-экономического отдела администрации Т.В.Коваль</w:t>
      </w:r>
      <w:r w:rsidR="009D188A">
        <w:rPr>
          <w:sz w:val="26"/>
          <w:szCs w:val="26"/>
        </w:rPr>
        <w:t>.</w:t>
      </w:r>
    </w:p>
    <w:p w:rsidR="009D188A" w:rsidRPr="009D188A" w:rsidRDefault="009D188A" w:rsidP="009D188A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4</w:t>
      </w:r>
      <w:r w:rsidRPr="009D188A">
        <w:rPr>
          <w:sz w:val="26"/>
          <w:szCs w:val="26"/>
        </w:rPr>
        <w:t>. Настоящее Постановление вступает в силу с момента его подписания</w:t>
      </w:r>
      <w:r w:rsidR="00226FF4">
        <w:rPr>
          <w:sz w:val="26"/>
          <w:szCs w:val="26"/>
        </w:rPr>
        <w:t>.</w:t>
      </w:r>
    </w:p>
    <w:p w:rsidR="00791529" w:rsidRPr="007315AE" w:rsidRDefault="00791529" w:rsidP="00791529">
      <w:pPr>
        <w:autoSpaceDE w:val="0"/>
        <w:autoSpaceDN w:val="0"/>
        <w:adjustRightInd w:val="0"/>
        <w:outlineLvl w:val="0"/>
        <w:rPr>
          <w:b/>
          <w:sz w:val="26"/>
          <w:szCs w:val="26"/>
        </w:rPr>
      </w:pPr>
    </w:p>
    <w:p w:rsidR="00791529" w:rsidRPr="00DB4AE1" w:rsidRDefault="00791529" w:rsidP="00791529">
      <w:pPr>
        <w:autoSpaceDE w:val="0"/>
        <w:autoSpaceDN w:val="0"/>
        <w:adjustRightInd w:val="0"/>
        <w:outlineLvl w:val="0"/>
        <w:rPr>
          <w:b/>
        </w:rPr>
      </w:pPr>
    </w:p>
    <w:p w:rsidR="00791529" w:rsidRPr="00DB4AE1" w:rsidRDefault="00791529" w:rsidP="00791529">
      <w:pPr>
        <w:autoSpaceDE w:val="0"/>
        <w:autoSpaceDN w:val="0"/>
        <w:adjustRightInd w:val="0"/>
        <w:outlineLvl w:val="0"/>
        <w:rPr>
          <w:b/>
        </w:rPr>
      </w:pPr>
    </w:p>
    <w:tbl>
      <w:tblPr>
        <w:tblW w:w="0" w:type="auto"/>
        <w:tblLook w:val="01E0"/>
      </w:tblPr>
      <w:tblGrid>
        <w:gridCol w:w="4314"/>
        <w:gridCol w:w="2289"/>
        <w:gridCol w:w="2967"/>
      </w:tblGrid>
      <w:tr w:rsidR="009D188A" w:rsidTr="003F1911">
        <w:tc>
          <w:tcPr>
            <w:tcW w:w="4608" w:type="dxa"/>
          </w:tcPr>
          <w:p w:rsidR="009D188A" w:rsidRPr="005704F4" w:rsidRDefault="009D188A" w:rsidP="009D18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</w:t>
            </w:r>
            <w:r w:rsidRPr="005704F4">
              <w:rPr>
                <w:b/>
                <w:bCs/>
                <w:sz w:val="28"/>
                <w:szCs w:val="28"/>
              </w:rPr>
              <w:t xml:space="preserve"> администрации</w:t>
            </w:r>
          </w:p>
          <w:p w:rsidR="009D188A" w:rsidRDefault="009D188A" w:rsidP="009D18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9D188A" w:rsidRDefault="009D188A" w:rsidP="009D188A">
            <w:r w:rsidRPr="005704F4">
              <w:rPr>
                <w:b/>
                <w:bCs/>
                <w:sz w:val="28"/>
                <w:szCs w:val="28"/>
              </w:rPr>
              <w:t>«Поселок Воротынск»</w:t>
            </w:r>
          </w:p>
        </w:tc>
        <w:tc>
          <w:tcPr>
            <w:tcW w:w="2580" w:type="dxa"/>
          </w:tcPr>
          <w:p w:rsidR="009D188A" w:rsidRDefault="009D188A" w:rsidP="003F1911"/>
        </w:tc>
        <w:tc>
          <w:tcPr>
            <w:tcW w:w="3126" w:type="dxa"/>
          </w:tcPr>
          <w:p w:rsidR="009D188A" w:rsidRDefault="009D188A" w:rsidP="003F1911"/>
          <w:p w:rsidR="009D188A" w:rsidRDefault="009D188A" w:rsidP="003F1911">
            <w:pPr>
              <w:rPr>
                <w:b/>
                <w:bCs/>
                <w:sz w:val="28"/>
                <w:szCs w:val="28"/>
              </w:rPr>
            </w:pPr>
          </w:p>
          <w:p w:rsidR="009D188A" w:rsidRDefault="009D188A" w:rsidP="003F1911">
            <w:pPr>
              <w:jc w:val="right"/>
            </w:pPr>
            <w:r>
              <w:rPr>
                <w:b/>
                <w:bCs/>
                <w:sz w:val="28"/>
                <w:szCs w:val="28"/>
              </w:rPr>
              <w:t>С.Н.Якушин</w:t>
            </w:r>
          </w:p>
        </w:tc>
      </w:tr>
    </w:tbl>
    <w:p w:rsidR="00791529" w:rsidRDefault="00791529" w:rsidP="00791529">
      <w:pPr>
        <w:autoSpaceDE w:val="0"/>
        <w:autoSpaceDN w:val="0"/>
        <w:adjustRightInd w:val="0"/>
        <w:outlineLvl w:val="0"/>
        <w:rPr>
          <w:b/>
        </w:rPr>
      </w:pPr>
    </w:p>
    <w:p w:rsidR="00791529" w:rsidRDefault="00791529" w:rsidP="006C439C">
      <w:pPr>
        <w:jc w:val="right"/>
        <w:rPr>
          <w:sz w:val="26"/>
          <w:szCs w:val="26"/>
        </w:rPr>
      </w:pPr>
    </w:p>
    <w:p w:rsidR="00791529" w:rsidRDefault="00791529" w:rsidP="006C439C">
      <w:pPr>
        <w:jc w:val="right"/>
        <w:rPr>
          <w:sz w:val="26"/>
          <w:szCs w:val="26"/>
        </w:rPr>
      </w:pPr>
    </w:p>
    <w:p w:rsidR="00791529" w:rsidRDefault="00791529" w:rsidP="006C439C">
      <w:pPr>
        <w:jc w:val="right"/>
        <w:rPr>
          <w:sz w:val="26"/>
          <w:szCs w:val="26"/>
        </w:rPr>
      </w:pPr>
    </w:p>
    <w:p w:rsidR="00791529" w:rsidRDefault="00791529" w:rsidP="006C439C">
      <w:pPr>
        <w:jc w:val="right"/>
        <w:rPr>
          <w:sz w:val="26"/>
          <w:szCs w:val="26"/>
        </w:rPr>
      </w:pPr>
    </w:p>
    <w:p w:rsidR="00791529" w:rsidRDefault="00791529" w:rsidP="006C439C">
      <w:pPr>
        <w:jc w:val="right"/>
        <w:rPr>
          <w:sz w:val="26"/>
          <w:szCs w:val="26"/>
        </w:rPr>
      </w:pPr>
    </w:p>
    <w:p w:rsidR="00791529" w:rsidRDefault="00791529" w:rsidP="006C439C">
      <w:pPr>
        <w:jc w:val="right"/>
        <w:rPr>
          <w:sz w:val="26"/>
          <w:szCs w:val="26"/>
        </w:rPr>
      </w:pPr>
    </w:p>
    <w:p w:rsidR="00791529" w:rsidRDefault="00791529" w:rsidP="006C439C">
      <w:pPr>
        <w:jc w:val="right"/>
        <w:rPr>
          <w:sz w:val="26"/>
          <w:szCs w:val="26"/>
        </w:rPr>
      </w:pPr>
    </w:p>
    <w:p w:rsidR="00135737" w:rsidRPr="00FF2843" w:rsidRDefault="00135737" w:rsidP="006C439C">
      <w:pPr>
        <w:jc w:val="right"/>
        <w:rPr>
          <w:sz w:val="26"/>
          <w:szCs w:val="26"/>
        </w:rPr>
      </w:pPr>
      <w:r w:rsidRPr="00FF2843">
        <w:rPr>
          <w:sz w:val="26"/>
          <w:szCs w:val="26"/>
        </w:rPr>
        <w:lastRenderedPageBreak/>
        <w:t>Приложение</w:t>
      </w:r>
      <w:r w:rsidR="00FF2843" w:rsidRPr="00FF2843">
        <w:rPr>
          <w:sz w:val="26"/>
          <w:szCs w:val="26"/>
        </w:rPr>
        <w:t xml:space="preserve"> № 1</w:t>
      </w:r>
    </w:p>
    <w:p w:rsidR="00135737" w:rsidRPr="00FF2843" w:rsidRDefault="00135737" w:rsidP="006C439C">
      <w:pPr>
        <w:jc w:val="right"/>
        <w:rPr>
          <w:sz w:val="26"/>
          <w:szCs w:val="26"/>
        </w:rPr>
      </w:pPr>
      <w:r w:rsidRPr="00FF2843">
        <w:rPr>
          <w:sz w:val="26"/>
          <w:szCs w:val="26"/>
        </w:rPr>
        <w:t>к постановлению  администрации</w:t>
      </w:r>
    </w:p>
    <w:p w:rsidR="00135737" w:rsidRPr="00FF2843" w:rsidRDefault="00FF2843" w:rsidP="006C439C">
      <w:pPr>
        <w:jc w:val="right"/>
        <w:rPr>
          <w:sz w:val="26"/>
          <w:szCs w:val="26"/>
        </w:rPr>
      </w:pPr>
      <w:r w:rsidRPr="00FF2843">
        <w:rPr>
          <w:sz w:val="26"/>
          <w:szCs w:val="26"/>
        </w:rPr>
        <w:t>ГП «Поселок Воротынск»</w:t>
      </w:r>
    </w:p>
    <w:p w:rsidR="00135737" w:rsidRPr="00FF2843" w:rsidRDefault="00135737" w:rsidP="006C439C">
      <w:pPr>
        <w:jc w:val="right"/>
        <w:rPr>
          <w:sz w:val="26"/>
          <w:szCs w:val="26"/>
        </w:rPr>
      </w:pPr>
      <w:r w:rsidRPr="00FF2843">
        <w:rPr>
          <w:sz w:val="26"/>
          <w:szCs w:val="26"/>
        </w:rPr>
        <w:t xml:space="preserve">от </w:t>
      </w:r>
      <w:r w:rsidR="009D188A">
        <w:rPr>
          <w:sz w:val="26"/>
          <w:szCs w:val="26"/>
        </w:rPr>
        <w:t>06</w:t>
      </w:r>
      <w:r w:rsidR="00124EA3" w:rsidRPr="00FF2843">
        <w:rPr>
          <w:sz w:val="26"/>
          <w:szCs w:val="26"/>
        </w:rPr>
        <w:t>.0</w:t>
      </w:r>
      <w:r w:rsidR="009D188A">
        <w:rPr>
          <w:sz w:val="26"/>
          <w:szCs w:val="26"/>
        </w:rPr>
        <w:t>8</w:t>
      </w:r>
      <w:r w:rsidR="00124EA3" w:rsidRPr="00FF2843">
        <w:rPr>
          <w:sz w:val="26"/>
          <w:szCs w:val="26"/>
        </w:rPr>
        <w:t>.</w:t>
      </w:r>
      <w:r w:rsidRPr="00FF2843">
        <w:rPr>
          <w:sz w:val="26"/>
          <w:szCs w:val="26"/>
        </w:rPr>
        <w:t>2018г.  №</w:t>
      </w:r>
      <w:r w:rsidR="009D188A">
        <w:rPr>
          <w:sz w:val="26"/>
          <w:szCs w:val="26"/>
        </w:rPr>
        <w:t xml:space="preserve"> </w:t>
      </w:r>
      <w:r w:rsidR="00124EA3" w:rsidRPr="00FF2843">
        <w:rPr>
          <w:sz w:val="26"/>
          <w:szCs w:val="26"/>
        </w:rPr>
        <w:t>2</w:t>
      </w:r>
      <w:r w:rsidR="009D188A">
        <w:rPr>
          <w:sz w:val="26"/>
          <w:szCs w:val="26"/>
        </w:rPr>
        <w:t>11</w:t>
      </w:r>
      <w:r w:rsidR="006C439C" w:rsidRPr="00FF2843">
        <w:rPr>
          <w:sz w:val="26"/>
          <w:szCs w:val="26"/>
        </w:rPr>
        <w:t xml:space="preserve">    </w:t>
      </w:r>
    </w:p>
    <w:p w:rsidR="00135737" w:rsidRPr="00FF2843" w:rsidRDefault="00135737" w:rsidP="006C439C">
      <w:pPr>
        <w:jc w:val="right"/>
        <w:rPr>
          <w:sz w:val="26"/>
          <w:szCs w:val="26"/>
        </w:rPr>
      </w:pPr>
    </w:p>
    <w:p w:rsidR="00FC08B7" w:rsidRPr="00FF2843" w:rsidRDefault="00FF2843" w:rsidP="00135737">
      <w:pPr>
        <w:jc w:val="center"/>
        <w:rPr>
          <w:b/>
          <w:sz w:val="26"/>
          <w:szCs w:val="26"/>
        </w:rPr>
      </w:pPr>
      <w:r w:rsidRPr="00FF2843">
        <w:rPr>
          <w:b/>
          <w:sz w:val="26"/>
          <w:szCs w:val="26"/>
        </w:rPr>
        <w:t>Положение</w:t>
      </w:r>
    </w:p>
    <w:p w:rsidR="00FF2843" w:rsidRPr="00FF2843" w:rsidRDefault="00FF2843" w:rsidP="00135737">
      <w:pPr>
        <w:jc w:val="center"/>
        <w:rPr>
          <w:b/>
          <w:sz w:val="26"/>
          <w:szCs w:val="26"/>
        </w:rPr>
      </w:pPr>
      <w:r w:rsidRPr="00FF2843">
        <w:rPr>
          <w:b/>
          <w:sz w:val="26"/>
          <w:szCs w:val="26"/>
        </w:rPr>
        <w:t>о порядке и сроках составления проекта бюджета городского поселения «Поселок Воротынск» на очередной финансовый год и плановый период</w:t>
      </w:r>
    </w:p>
    <w:p w:rsidR="00FC08B7" w:rsidRPr="00FF2843" w:rsidRDefault="00FC08B7" w:rsidP="00135737">
      <w:pPr>
        <w:jc w:val="center"/>
        <w:rPr>
          <w:b/>
          <w:sz w:val="26"/>
          <w:szCs w:val="26"/>
        </w:rPr>
      </w:pPr>
    </w:p>
    <w:p w:rsidR="00135737" w:rsidRPr="00FF2843" w:rsidRDefault="00135737" w:rsidP="003E3F50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 xml:space="preserve">Проект бюджета </w:t>
      </w:r>
      <w:r w:rsidR="00FF2843" w:rsidRPr="00FF2843">
        <w:rPr>
          <w:sz w:val="26"/>
          <w:szCs w:val="26"/>
        </w:rPr>
        <w:t>ГП «Поселок Воротынск»</w:t>
      </w:r>
      <w:r w:rsidRPr="00FF2843">
        <w:rPr>
          <w:sz w:val="26"/>
          <w:szCs w:val="26"/>
        </w:rPr>
        <w:t xml:space="preserve"> на очередной финансовый год и плановый период (далее – проект бюджета) составляется в соответствии с настоящим Положением, положениями Бюджетного Кодекса Российской Федерации и Положением «О бюджетном процессе в </w:t>
      </w:r>
      <w:r w:rsidR="00FF2843" w:rsidRPr="00FF2843">
        <w:rPr>
          <w:sz w:val="26"/>
          <w:szCs w:val="26"/>
        </w:rPr>
        <w:t>городском поселении «Поселок Воротынск»</w:t>
      </w:r>
      <w:r w:rsidRPr="00FF2843">
        <w:rPr>
          <w:sz w:val="26"/>
          <w:szCs w:val="26"/>
        </w:rPr>
        <w:t>.</w:t>
      </w:r>
    </w:p>
    <w:p w:rsidR="00135737" w:rsidRPr="00FF2843" w:rsidRDefault="00135737" w:rsidP="003E3F50">
      <w:pPr>
        <w:jc w:val="center"/>
        <w:rPr>
          <w:b/>
          <w:sz w:val="26"/>
          <w:szCs w:val="26"/>
        </w:rPr>
      </w:pPr>
      <w:r w:rsidRPr="00FF2843">
        <w:rPr>
          <w:b/>
          <w:sz w:val="26"/>
          <w:szCs w:val="26"/>
        </w:rPr>
        <w:t>1. Общие положения</w:t>
      </w:r>
    </w:p>
    <w:p w:rsidR="00135737" w:rsidRPr="00FF2843" w:rsidRDefault="00135737" w:rsidP="00FF2843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 xml:space="preserve">1.1.  Администрация </w:t>
      </w:r>
      <w:r w:rsidR="00FF2843" w:rsidRPr="00FF2843">
        <w:rPr>
          <w:sz w:val="26"/>
          <w:szCs w:val="26"/>
        </w:rPr>
        <w:t xml:space="preserve">ГП «Поселок Воротынск» </w:t>
      </w:r>
      <w:r w:rsidRPr="00FF2843">
        <w:rPr>
          <w:sz w:val="26"/>
          <w:szCs w:val="26"/>
        </w:rPr>
        <w:t>при составлении проекта бюджета:</w:t>
      </w:r>
    </w:p>
    <w:p w:rsidR="00135737" w:rsidRPr="00FF2843" w:rsidRDefault="00135737" w:rsidP="00FF2843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 xml:space="preserve">а)  одобряет основные направления бюджетной и налоговой политики </w:t>
      </w:r>
      <w:r w:rsidR="00FF2843">
        <w:rPr>
          <w:sz w:val="26"/>
          <w:szCs w:val="26"/>
        </w:rPr>
        <w:t>ГП «Поселок Воротынск»</w:t>
      </w:r>
      <w:r w:rsidR="00883B32" w:rsidRPr="00FF2843">
        <w:rPr>
          <w:sz w:val="26"/>
          <w:szCs w:val="26"/>
        </w:rPr>
        <w:t xml:space="preserve"> на очередной финансовый год и плановый период;</w:t>
      </w:r>
    </w:p>
    <w:p w:rsidR="00883B32" w:rsidRPr="00FF2843" w:rsidRDefault="00883B32" w:rsidP="00FF2843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 xml:space="preserve">б) одобряет прогноз социально-экономического развития </w:t>
      </w:r>
      <w:r w:rsidR="00FF2843">
        <w:rPr>
          <w:sz w:val="26"/>
          <w:szCs w:val="26"/>
        </w:rPr>
        <w:t>ГП «Поселок Воротынск»</w:t>
      </w:r>
      <w:r w:rsidRPr="00FF2843">
        <w:rPr>
          <w:sz w:val="26"/>
          <w:szCs w:val="26"/>
        </w:rPr>
        <w:t xml:space="preserve"> на очередной финансовый год и плановый период;</w:t>
      </w:r>
    </w:p>
    <w:p w:rsidR="00883B32" w:rsidRPr="00FF2843" w:rsidRDefault="00883B32" w:rsidP="00FF2843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>в) одобряет сценарные условия формирования проекта бюджета на очередной финансовый год и плановый период;</w:t>
      </w:r>
    </w:p>
    <w:p w:rsidR="00883B32" w:rsidRPr="00FF2843" w:rsidRDefault="00883B32" w:rsidP="00FF2843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 xml:space="preserve">г) одобряет проект решения о бюджете на очередной финансовый год и плановый период для внесения в </w:t>
      </w:r>
      <w:r w:rsidR="00FF2843">
        <w:rPr>
          <w:sz w:val="26"/>
          <w:szCs w:val="26"/>
        </w:rPr>
        <w:t>Собрание представителей ГП «Поселок Воротынск»</w:t>
      </w:r>
      <w:r w:rsidR="000B390A" w:rsidRPr="00FF2843">
        <w:rPr>
          <w:sz w:val="26"/>
          <w:szCs w:val="26"/>
        </w:rPr>
        <w:t>.</w:t>
      </w:r>
    </w:p>
    <w:p w:rsidR="000B390A" w:rsidRPr="00FF2843" w:rsidRDefault="000B390A" w:rsidP="00FF2843">
      <w:pPr>
        <w:ind w:firstLine="720"/>
        <w:jc w:val="both"/>
        <w:rPr>
          <w:sz w:val="26"/>
          <w:szCs w:val="26"/>
        </w:rPr>
      </w:pPr>
      <w:r w:rsidRPr="003E3F50">
        <w:rPr>
          <w:sz w:val="26"/>
          <w:szCs w:val="26"/>
        </w:rPr>
        <w:t xml:space="preserve">1.2. Комиссия по бюджетным проектировкам на очередной финансовый год и плановый период (далее – Комиссия) рассматривает основные параметры и бюджетные проектировки исходя из необходимости формирования программного бюджета с учетом конкретных целей, задач и показателей для достижения конечных результатов деятельности по главным распорядителям средств бюджета </w:t>
      </w:r>
      <w:r w:rsidR="00F6544C" w:rsidRPr="003E3F50">
        <w:rPr>
          <w:sz w:val="26"/>
          <w:szCs w:val="26"/>
        </w:rPr>
        <w:t>ГП «Поселок Воротынск»</w:t>
      </w:r>
      <w:r w:rsidR="00364DE3" w:rsidRPr="003E3F50">
        <w:rPr>
          <w:sz w:val="26"/>
          <w:szCs w:val="26"/>
        </w:rPr>
        <w:t>.</w:t>
      </w:r>
    </w:p>
    <w:p w:rsidR="00364DE3" w:rsidRPr="00FF2843" w:rsidRDefault="00364DE3" w:rsidP="00FF2843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 xml:space="preserve">1.3. </w:t>
      </w:r>
      <w:r w:rsidR="00F6544C">
        <w:rPr>
          <w:sz w:val="26"/>
          <w:szCs w:val="26"/>
        </w:rPr>
        <w:t>Планово-экономический отдел</w:t>
      </w:r>
      <w:r w:rsidRPr="00FF2843">
        <w:rPr>
          <w:sz w:val="26"/>
          <w:szCs w:val="26"/>
        </w:rPr>
        <w:t xml:space="preserve"> администрации </w:t>
      </w:r>
      <w:r w:rsidR="00F6544C">
        <w:rPr>
          <w:sz w:val="26"/>
          <w:szCs w:val="26"/>
        </w:rPr>
        <w:t>ГП «Поселок Воротынск»</w:t>
      </w:r>
      <w:r w:rsidR="00F6544C" w:rsidRPr="00FF2843">
        <w:rPr>
          <w:sz w:val="26"/>
          <w:szCs w:val="26"/>
        </w:rPr>
        <w:t xml:space="preserve"> </w:t>
      </w:r>
      <w:r w:rsidRPr="00FF2843">
        <w:rPr>
          <w:sz w:val="26"/>
          <w:szCs w:val="26"/>
        </w:rPr>
        <w:t>организует составление и составляет проект бюджета, в том числе:</w:t>
      </w:r>
    </w:p>
    <w:p w:rsidR="00364DE3" w:rsidRPr="00FF2843" w:rsidRDefault="00364DE3" w:rsidP="00F6544C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 xml:space="preserve">а) совместно с профильными отделами разрабатывает проект основных направлений бюджетной и налоговой политики </w:t>
      </w:r>
      <w:r w:rsidR="00F6544C">
        <w:rPr>
          <w:sz w:val="26"/>
          <w:szCs w:val="26"/>
        </w:rPr>
        <w:t>ГП «Поселок Воротынск»</w:t>
      </w:r>
      <w:r w:rsidR="00F6544C" w:rsidRPr="00FF2843">
        <w:rPr>
          <w:sz w:val="26"/>
          <w:szCs w:val="26"/>
        </w:rPr>
        <w:t xml:space="preserve"> </w:t>
      </w:r>
      <w:r w:rsidRPr="00FF2843">
        <w:rPr>
          <w:sz w:val="26"/>
          <w:szCs w:val="26"/>
        </w:rPr>
        <w:t xml:space="preserve"> на очередной финансовый год и плановый период;</w:t>
      </w:r>
    </w:p>
    <w:p w:rsidR="00364DE3" w:rsidRPr="00FF2843" w:rsidRDefault="00364DE3" w:rsidP="00F6544C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 xml:space="preserve">б)  разрабатывает  проектировки основных характеристик бюджета, а так же определяет расчетные объемы бюджетных ассигнований </w:t>
      </w:r>
      <w:proofErr w:type="gramStart"/>
      <w:r w:rsidRPr="00FF2843">
        <w:rPr>
          <w:sz w:val="26"/>
          <w:szCs w:val="26"/>
        </w:rPr>
        <w:t>бюджета</w:t>
      </w:r>
      <w:proofErr w:type="gramEnd"/>
      <w:r w:rsidRPr="00FF2843">
        <w:rPr>
          <w:sz w:val="26"/>
          <w:szCs w:val="26"/>
        </w:rPr>
        <w:t xml:space="preserve"> на исполнение действующих и принимаемых расходных обязательств; </w:t>
      </w:r>
    </w:p>
    <w:p w:rsidR="00364DE3" w:rsidRPr="00FF2843" w:rsidRDefault="00364DE3" w:rsidP="00F6544C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 xml:space="preserve">в)  ведет реестр расходных обязательств </w:t>
      </w:r>
      <w:r w:rsidR="00F6544C">
        <w:rPr>
          <w:sz w:val="26"/>
          <w:szCs w:val="26"/>
        </w:rPr>
        <w:t>ГП «Поселок Воротынск»</w:t>
      </w:r>
      <w:r w:rsidRPr="00FF2843">
        <w:rPr>
          <w:sz w:val="26"/>
          <w:szCs w:val="26"/>
        </w:rPr>
        <w:t xml:space="preserve">; </w:t>
      </w:r>
    </w:p>
    <w:p w:rsidR="00364DE3" w:rsidRPr="00FF2843" w:rsidRDefault="00364DE3" w:rsidP="00F6544C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 xml:space="preserve">г) </w:t>
      </w:r>
      <w:r w:rsidR="009F3707" w:rsidRPr="00FF2843">
        <w:rPr>
          <w:sz w:val="26"/>
          <w:szCs w:val="26"/>
        </w:rPr>
        <w:t xml:space="preserve"> подготавливает заключения на проекты нормативно-правовых актов и предложения главных распорядителей средств бюджета, которые связаны с изменением объема и (или) структуры расходных обязательств </w:t>
      </w:r>
      <w:r w:rsidR="00F6544C">
        <w:rPr>
          <w:sz w:val="26"/>
          <w:szCs w:val="26"/>
        </w:rPr>
        <w:t>ГП «Поселок Воротынск»</w:t>
      </w:r>
      <w:r w:rsidR="009F3707" w:rsidRPr="00FF2843">
        <w:rPr>
          <w:sz w:val="26"/>
          <w:szCs w:val="26"/>
        </w:rPr>
        <w:t>;</w:t>
      </w:r>
    </w:p>
    <w:p w:rsidR="009F3707" w:rsidRPr="00FF2843" w:rsidRDefault="009F3707" w:rsidP="00F6544C">
      <w:pPr>
        <w:ind w:firstLine="720"/>
        <w:jc w:val="both"/>
        <w:rPr>
          <w:sz w:val="26"/>
          <w:szCs w:val="26"/>
        </w:rPr>
      </w:pPr>
      <w:proofErr w:type="spellStart"/>
      <w:r w:rsidRPr="00FF2843">
        <w:rPr>
          <w:sz w:val="26"/>
          <w:szCs w:val="26"/>
        </w:rPr>
        <w:t>д</w:t>
      </w:r>
      <w:proofErr w:type="spellEnd"/>
      <w:r w:rsidRPr="00FF2843">
        <w:rPr>
          <w:sz w:val="26"/>
          <w:szCs w:val="26"/>
        </w:rPr>
        <w:t xml:space="preserve">)  разрабатывает и </w:t>
      </w:r>
      <w:r w:rsidRPr="00097468">
        <w:rPr>
          <w:sz w:val="26"/>
          <w:szCs w:val="26"/>
        </w:rPr>
        <w:t>направляет главным распорядителям</w:t>
      </w:r>
      <w:r w:rsidRPr="00FF2843">
        <w:rPr>
          <w:sz w:val="26"/>
          <w:szCs w:val="26"/>
        </w:rPr>
        <w:t xml:space="preserve"> средств бюджета проектировки предельных объемов (изменений предельных объемов) бюджетных ассигнований бюджета (контрольные цифры);</w:t>
      </w:r>
    </w:p>
    <w:p w:rsidR="009F3707" w:rsidRPr="00FF2843" w:rsidRDefault="00887772" w:rsidP="00F6544C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lastRenderedPageBreak/>
        <w:t xml:space="preserve">е)  подготавливает совместно с </w:t>
      </w:r>
      <w:r w:rsidR="00F6544C">
        <w:rPr>
          <w:sz w:val="26"/>
          <w:szCs w:val="26"/>
        </w:rPr>
        <w:t>отделом бухгалтерского учета и отчетности администрации</w:t>
      </w:r>
      <w:r w:rsidRPr="00FF2843">
        <w:rPr>
          <w:sz w:val="26"/>
          <w:szCs w:val="26"/>
        </w:rPr>
        <w:t xml:space="preserve"> прогноз доходов бюджета и источников финансирования дефицита бюджета;</w:t>
      </w:r>
    </w:p>
    <w:p w:rsidR="00887772" w:rsidRPr="00FF2843" w:rsidRDefault="00887772" w:rsidP="00F6544C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 xml:space="preserve">ж)  разрабатывает проект программы заимствований, проект программы муниципальных </w:t>
      </w:r>
      <w:r w:rsidRPr="00A93F18">
        <w:rPr>
          <w:sz w:val="26"/>
          <w:szCs w:val="26"/>
        </w:rPr>
        <w:t xml:space="preserve">гарантий </w:t>
      </w:r>
      <w:r w:rsidR="00A93F18" w:rsidRPr="00A93F18">
        <w:rPr>
          <w:sz w:val="26"/>
          <w:szCs w:val="26"/>
        </w:rPr>
        <w:t>из</w:t>
      </w:r>
      <w:r w:rsidRPr="00A93F18">
        <w:rPr>
          <w:sz w:val="26"/>
          <w:szCs w:val="26"/>
        </w:rPr>
        <w:t xml:space="preserve">  бюджета в</w:t>
      </w:r>
      <w:r w:rsidRPr="00FF2843">
        <w:rPr>
          <w:sz w:val="26"/>
          <w:szCs w:val="26"/>
        </w:rPr>
        <w:t xml:space="preserve"> валюте Российской Федерации на очередной финансовый год и плановый период;</w:t>
      </w:r>
    </w:p>
    <w:p w:rsidR="00887772" w:rsidRPr="00FF2843" w:rsidRDefault="00887772" w:rsidP="00F6544C">
      <w:pPr>
        <w:ind w:firstLine="720"/>
        <w:jc w:val="both"/>
        <w:rPr>
          <w:sz w:val="26"/>
          <w:szCs w:val="26"/>
        </w:rPr>
      </w:pPr>
      <w:proofErr w:type="spellStart"/>
      <w:r w:rsidRPr="00FF2843">
        <w:rPr>
          <w:sz w:val="26"/>
          <w:szCs w:val="26"/>
        </w:rPr>
        <w:t>з</w:t>
      </w:r>
      <w:proofErr w:type="spellEnd"/>
      <w:r w:rsidRPr="00FF2843">
        <w:rPr>
          <w:sz w:val="26"/>
          <w:szCs w:val="26"/>
        </w:rPr>
        <w:t xml:space="preserve">) осуществляет </w:t>
      </w:r>
      <w:r w:rsidR="00F6544C" w:rsidRPr="00FF2843">
        <w:rPr>
          <w:sz w:val="26"/>
          <w:szCs w:val="26"/>
        </w:rPr>
        <w:t xml:space="preserve">совместно с </w:t>
      </w:r>
      <w:r w:rsidR="00F6544C">
        <w:rPr>
          <w:sz w:val="26"/>
          <w:szCs w:val="26"/>
        </w:rPr>
        <w:t>отделом бухгалтерского учета и отчетности администрации</w:t>
      </w:r>
      <w:r w:rsidR="00F6544C" w:rsidRPr="00FF2843">
        <w:rPr>
          <w:sz w:val="26"/>
          <w:szCs w:val="26"/>
        </w:rPr>
        <w:t xml:space="preserve"> </w:t>
      </w:r>
      <w:r w:rsidRPr="00FF2843">
        <w:rPr>
          <w:sz w:val="26"/>
          <w:szCs w:val="26"/>
        </w:rPr>
        <w:t>оценку ожидаемого исполнения бюджета за текущий финансовый год;</w:t>
      </w:r>
    </w:p>
    <w:p w:rsidR="00887772" w:rsidRPr="00FF2843" w:rsidRDefault="00887772" w:rsidP="00F6544C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 xml:space="preserve">и) формирует и представляет </w:t>
      </w:r>
      <w:r w:rsidR="00F6544C">
        <w:rPr>
          <w:sz w:val="26"/>
          <w:szCs w:val="26"/>
        </w:rPr>
        <w:t>главе</w:t>
      </w:r>
      <w:r w:rsidRPr="00FF2843">
        <w:rPr>
          <w:sz w:val="26"/>
          <w:szCs w:val="26"/>
        </w:rPr>
        <w:t xml:space="preserve"> администраци</w:t>
      </w:r>
      <w:r w:rsidR="00F6544C">
        <w:rPr>
          <w:sz w:val="26"/>
          <w:szCs w:val="26"/>
        </w:rPr>
        <w:t>и</w:t>
      </w:r>
      <w:r w:rsidRPr="00FF2843">
        <w:rPr>
          <w:sz w:val="26"/>
          <w:szCs w:val="26"/>
        </w:rPr>
        <w:t xml:space="preserve"> </w:t>
      </w:r>
      <w:r w:rsidR="00F6544C">
        <w:rPr>
          <w:sz w:val="26"/>
          <w:szCs w:val="26"/>
        </w:rPr>
        <w:t>ГП «Поселок Воротынск»</w:t>
      </w:r>
      <w:r w:rsidRPr="00FF2843">
        <w:rPr>
          <w:sz w:val="26"/>
          <w:szCs w:val="26"/>
        </w:rPr>
        <w:t xml:space="preserve"> проект решения  о бюджете на очередной ф</w:t>
      </w:r>
      <w:r w:rsidR="00097468">
        <w:rPr>
          <w:sz w:val="26"/>
          <w:szCs w:val="26"/>
        </w:rPr>
        <w:t>инансовый год и плановый период;</w:t>
      </w:r>
    </w:p>
    <w:p w:rsidR="00F6544C" w:rsidRPr="00FF2843" w:rsidRDefault="00F6544C" w:rsidP="00F6544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к) </w:t>
      </w:r>
      <w:r w:rsidRPr="00FF2843">
        <w:rPr>
          <w:sz w:val="26"/>
          <w:szCs w:val="26"/>
        </w:rPr>
        <w:t xml:space="preserve">разрабатывает прогноз социально-экономического развития </w:t>
      </w:r>
      <w:r>
        <w:rPr>
          <w:sz w:val="26"/>
          <w:szCs w:val="26"/>
        </w:rPr>
        <w:t>ГП «Поселок Воротынск»</w:t>
      </w:r>
      <w:r w:rsidRPr="00FF2843">
        <w:rPr>
          <w:sz w:val="26"/>
          <w:szCs w:val="26"/>
        </w:rPr>
        <w:t xml:space="preserve"> на очередной финансовый год и плановый период;</w:t>
      </w:r>
    </w:p>
    <w:p w:rsidR="005F7555" w:rsidRPr="00FF2843" w:rsidRDefault="005F7555" w:rsidP="00F6544C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 xml:space="preserve">1.4. Отдел </w:t>
      </w:r>
      <w:r w:rsidR="00F6544C">
        <w:rPr>
          <w:sz w:val="26"/>
          <w:szCs w:val="26"/>
        </w:rPr>
        <w:t>бухгалтерского учета и отчетности</w:t>
      </w:r>
      <w:r w:rsidR="000570D5" w:rsidRPr="00FF2843">
        <w:rPr>
          <w:sz w:val="26"/>
          <w:szCs w:val="26"/>
        </w:rPr>
        <w:t xml:space="preserve"> </w:t>
      </w:r>
      <w:r w:rsidRPr="00FF2843">
        <w:rPr>
          <w:sz w:val="26"/>
          <w:szCs w:val="26"/>
        </w:rPr>
        <w:t xml:space="preserve"> при составлении проекта бюджета:</w:t>
      </w:r>
    </w:p>
    <w:p w:rsidR="005F7555" w:rsidRPr="00FF2843" w:rsidRDefault="00F6544C" w:rsidP="00F6544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5F7555" w:rsidRPr="00FF2843">
        <w:rPr>
          <w:sz w:val="26"/>
          <w:szCs w:val="26"/>
        </w:rPr>
        <w:t xml:space="preserve">) рассматривает совместно с </w:t>
      </w:r>
      <w:r>
        <w:rPr>
          <w:sz w:val="26"/>
          <w:szCs w:val="26"/>
        </w:rPr>
        <w:t>профильными отделами администрации</w:t>
      </w:r>
      <w:r w:rsidR="005F7555" w:rsidRPr="00FF2843">
        <w:rPr>
          <w:sz w:val="26"/>
          <w:szCs w:val="26"/>
        </w:rPr>
        <w:t xml:space="preserve"> эффективность реализации муниципальных программ и представляет в </w:t>
      </w:r>
      <w:r>
        <w:rPr>
          <w:sz w:val="26"/>
          <w:szCs w:val="26"/>
        </w:rPr>
        <w:t>планово-экономический отдел</w:t>
      </w:r>
      <w:r w:rsidR="005F7555" w:rsidRPr="00FF2843">
        <w:rPr>
          <w:sz w:val="26"/>
          <w:szCs w:val="26"/>
        </w:rPr>
        <w:t xml:space="preserve"> предложения по включению в проект бюджета перечня  и основных характеристик  муниципальных программ на очередной финансовый год и плановый период.</w:t>
      </w:r>
    </w:p>
    <w:p w:rsidR="003A0463" w:rsidRPr="00FF2843" w:rsidRDefault="003A0463" w:rsidP="00F6544C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 xml:space="preserve">1.5. Отдел по управлению </w:t>
      </w:r>
      <w:r w:rsidR="000570D5" w:rsidRPr="00FF2843">
        <w:rPr>
          <w:sz w:val="26"/>
          <w:szCs w:val="26"/>
        </w:rPr>
        <w:t xml:space="preserve">муниципальным </w:t>
      </w:r>
      <w:r w:rsidRPr="00FF2843">
        <w:rPr>
          <w:sz w:val="26"/>
          <w:szCs w:val="26"/>
        </w:rPr>
        <w:t>имуществом</w:t>
      </w:r>
      <w:r w:rsidR="00F6544C">
        <w:rPr>
          <w:sz w:val="26"/>
          <w:szCs w:val="26"/>
        </w:rPr>
        <w:t xml:space="preserve"> администрации</w:t>
      </w:r>
      <w:r w:rsidRPr="00FF2843">
        <w:rPr>
          <w:sz w:val="26"/>
          <w:szCs w:val="26"/>
        </w:rPr>
        <w:t xml:space="preserve"> при составлении бюджета:</w:t>
      </w:r>
    </w:p>
    <w:p w:rsidR="003A0463" w:rsidRPr="00FF2843" w:rsidRDefault="003A0463" w:rsidP="00F6544C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>а)  разрабатывает прогнозный план приватизации муниципального имущества  на очередной финансовый год и плановый период;</w:t>
      </w:r>
    </w:p>
    <w:p w:rsidR="003A0463" w:rsidRPr="00FF2843" w:rsidRDefault="003A0463" w:rsidP="008E22FA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 xml:space="preserve">б)  представляет в </w:t>
      </w:r>
      <w:r w:rsidR="008E22FA">
        <w:rPr>
          <w:sz w:val="26"/>
          <w:szCs w:val="26"/>
        </w:rPr>
        <w:t>планово-экономический отдел администрации</w:t>
      </w:r>
      <w:r w:rsidRPr="00FF2843">
        <w:rPr>
          <w:sz w:val="26"/>
          <w:szCs w:val="26"/>
        </w:rPr>
        <w:t xml:space="preserve"> прогнозный план поступлений в бюджет доходов от использования имущества, находящегося в муниципальной собственности;</w:t>
      </w:r>
    </w:p>
    <w:p w:rsidR="003A0463" w:rsidRPr="00FF2843" w:rsidRDefault="003A0463" w:rsidP="008E22FA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 xml:space="preserve">в)  представляет в </w:t>
      </w:r>
      <w:r w:rsidR="008E22FA">
        <w:rPr>
          <w:sz w:val="26"/>
          <w:szCs w:val="26"/>
        </w:rPr>
        <w:t>планово-экономический отдел администрации</w:t>
      </w:r>
      <w:r w:rsidRPr="00FF2843">
        <w:rPr>
          <w:sz w:val="26"/>
          <w:szCs w:val="26"/>
        </w:rPr>
        <w:t xml:space="preserve"> прогнозный план поступлений в бюджет доходов от продажи имущества, находящегося в муниципальной собственности, а так же от продажи земельных участков.</w:t>
      </w:r>
    </w:p>
    <w:p w:rsidR="009A41B6" w:rsidRPr="00FF2843" w:rsidRDefault="009A41B6" w:rsidP="00135737">
      <w:pPr>
        <w:ind w:firstLine="1134"/>
        <w:jc w:val="both"/>
        <w:rPr>
          <w:sz w:val="26"/>
          <w:szCs w:val="26"/>
        </w:rPr>
      </w:pPr>
    </w:p>
    <w:p w:rsidR="009A41B6" w:rsidRPr="00FF2843" w:rsidRDefault="009A41B6" w:rsidP="008E22FA">
      <w:pPr>
        <w:jc w:val="center"/>
        <w:rPr>
          <w:sz w:val="26"/>
          <w:szCs w:val="26"/>
        </w:rPr>
      </w:pPr>
      <w:r w:rsidRPr="00FF2843">
        <w:rPr>
          <w:b/>
          <w:sz w:val="26"/>
          <w:szCs w:val="26"/>
        </w:rPr>
        <w:t>2.Сведения, необходимые для составления проекта бюджета</w:t>
      </w:r>
    </w:p>
    <w:p w:rsidR="009A41B6" w:rsidRPr="00FF2843" w:rsidRDefault="009A41B6" w:rsidP="008E22FA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 xml:space="preserve">2.1. В целях своевременного и качественного составления проекта бюджета </w:t>
      </w:r>
      <w:r w:rsidR="008E22FA">
        <w:rPr>
          <w:sz w:val="26"/>
          <w:szCs w:val="26"/>
        </w:rPr>
        <w:t>планово-экономический отдел и отдел бухгалтерского учета и отчетности</w:t>
      </w:r>
      <w:r w:rsidR="000570D5" w:rsidRPr="00FF2843">
        <w:rPr>
          <w:sz w:val="26"/>
          <w:szCs w:val="26"/>
        </w:rPr>
        <w:t xml:space="preserve"> </w:t>
      </w:r>
      <w:r w:rsidR="005F3AE6" w:rsidRPr="00FF2843">
        <w:rPr>
          <w:sz w:val="26"/>
          <w:szCs w:val="26"/>
        </w:rPr>
        <w:t xml:space="preserve">администрации </w:t>
      </w:r>
      <w:r w:rsidR="008E22FA">
        <w:rPr>
          <w:sz w:val="26"/>
          <w:szCs w:val="26"/>
        </w:rPr>
        <w:t>ГП «Поселок Воротынск»</w:t>
      </w:r>
      <w:r w:rsidR="005F3AE6" w:rsidRPr="00FF2843">
        <w:rPr>
          <w:sz w:val="26"/>
          <w:szCs w:val="26"/>
        </w:rPr>
        <w:t xml:space="preserve"> вправе получать в установленном порядке </w:t>
      </w:r>
      <w:r w:rsidR="008E22FA">
        <w:rPr>
          <w:sz w:val="26"/>
          <w:szCs w:val="26"/>
        </w:rPr>
        <w:t xml:space="preserve">от организаций всех форм собственности, расположенных на </w:t>
      </w:r>
      <w:proofErr w:type="spellStart"/>
      <w:r w:rsidR="008E22FA">
        <w:rPr>
          <w:sz w:val="26"/>
          <w:szCs w:val="26"/>
        </w:rPr>
        <w:t>территоии</w:t>
      </w:r>
      <w:proofErr w:type="spellEnd"/>
      <w:r w:rsidR="008E22FA">
        <w:rPr>
          <w:sz w:val="26"/>
          <w:szCs w:val="26"/>
        </w:rPr>
        <w:t xml:space="preserve"> ГП «Поселок Воротынск»,</w:t>
      </w:r>
      <w:r w:rsidR="005F3AE6" w:rsidRPr="00FF2843">
        <w:rPr>
          <w:sz w:val="26"/>
          <w:szCs w:val="26"/>
        </w:rPr>
        <w:t xml:space="preserve"> сведения, необходимые для составления проекта бюджета и прогноза социально-экономического развития </w:t>
      </w:r>
      <w:r w:rsidR="008E22FA">
        <w:rPr>
          <w:sz w:val="26"/>
          <w:szCs w:val="26"/>
        </w:rPr>
        <w:t>ГП «Поселок Воротынск»</w:t>
      </w:r>
      <w:r w:rsidR="005F3AE6" w:rsidRPr="00FF2843">
        <w:rPr>
          <w:sz w:val="26"/>
          <w:szCs w:val="26"/>
        </w:rPr>
        <w:t>.</w:t>
      </w:r>
    </w:p>
    <w:p w:rsidR="005F3AE6" w:rsidRPr="00FF2843" w:rsidRDefault="005F3AE6" w:rsidP="008E22FA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 xml:space="preserve">2.2. Составление проекта бюджета основывается </w:t>
      </w:r>
      <w:proofErr w:type="gramStart"/>
      <w:r w:rsidRPr="00FF2843">
        <w:rPr>
          <w:sz w:val="26"/>
          <w:szCs w:val="26"/>
        </w:rPr>
        <w:t>на</w:t>
      </w:r>
      <w:proofErr w:type="gramEnd"/>
      <w:r w:rsidRPr="00FF2843">
        <w:rPr>
          <w:sz w:val="26"/>
          <w:szCs w:val="26"/>
        </w:rPr>
        <w:t>:</w:t>
      </w:r>
    </w:p>
    <w:p w:rsidR="005F3AE6" w:rsidRPr="00FF2843" w:rsidRDefault="005F3AE6" w:rsidP="00EC60BE">
      <w:pPr>
        <w:ind w:firstLine="720"/>
        <w:jc w:val="both"/>
        <w:rPr>
          <w:sz w:val="26"/>
          <w:szCs w:val="26"/>
        </w:rPr>
      </w:pPr>
      <w:proofErr w:type="gramStart"/>
      <w:r w:rsidRPr="00FF2843">
        <w:rPr>
          <w:sz w:val="26"/>
          <w:szCs w:val="26"/>
        </w:rPr>
        <w:t>-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</w:t>
      </w:r>
      <w:r w:rsidR="005F2669" w:rsidRPr="00FF2843">
        <w:rPr>
          <w:sz w:val="26"/>
          <w:szCs w:val="26"/>
        </w:rPr>
        <w:t xml:space="preserve"> и Указах Президента Российской Федерации</w:t>
      </w:r>
      <w:r w:rsidRPr="00FF2843">
        <w:rPr>
          <w:sz w:val="26"/>
          <w:szCs w:val="26"/>
        </w:rPr>
        <w:t>;</w:t>
      </w:r>
      <w:proofErr w:type="gramEnd"/>
    </w:p>
    <w:p w:rsidR="005F3AE6" w:rsidRPr="00FF2843" w:rsidRDefault="005F3AE6" w:rsidP="00EC60BE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 xml:space="preserve">- Бюджетном </w:t>
      </w:r>
      <w:proofErr w:type="gramStart"/>
      <w:r w:rsidRPr="00FF2843">
        <w:rPr>
          <w:sz w:val="26"/>
          <w:szCs w:val="26"/>
        </w:rPr>
        <w:t>Кодексе</w:t>
      </w:r>
      <w:proofErr w:type="gramEnd"/>
      <w:r w:rsidRPr="00FF2843">
        <w:rPr>
          <w:sz w:val="26"/>
          <w:szCs w:val="26"/>
        </w:rPr>
        <w:t xml:space="preserve"> Российской Федерации;</w:t>
      </w:r>
    </w:p>
    <w:p w:rsidR="005F3AE6" w:rsidRPr="00FF2843" w:rsidRDefault="005F3AE6" w:rsidP="00EC60BE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 xml:space="preserve">- федеральном </w:t>
      </w:r>
      <w:proofErr w:type="gramStart"/>
      <w:r w:rsidRPr="00FF2843">
        <w:rPr>
          <w:sz w:val="26"/>
          <w:szCs w:val="26"/>
        </w:rPr>
        <w:t>законе</w:t>
      </w:r>
      <w:proofErr w:type="gramEnd"/>
      <w:r w:rsidRPr="00FF2843">
        <w:rPr>
          <w:sz w:val="26"/>
          <w:szCs w:val="26"/>
        </w:rPr>
        <w:t xml:space="preserve"> (проекте федерального закона) о федеральном бюджете на очередной финансовый год;</w:t>
      </w:r>
    </w:p>
    <w:p w:rsidR="005F3AE6" w:rsidRPr="00FF2843" w:rsidRDefault="005F3AE6" w:rsidP="00EC60BE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lastRenderedPageBreak/>
        <w:t xml:space="preserve">- </w:t>
      </w:r>
      <w:proofErr w:type="gramStart"/>
      <w:r w:rsidRPr="00FF2843">
        <w:rPr>
          <w:sz w:val="26"/>
          <w:szCs w:val="26"/>
        </w:rPr>
        <w:t>законе</w:t>
      </w:r>
      <w:proofErr w:type="gramEnd"/>
      <w:r w:rsidRPr="00FF2843">
        <w:rPr>
          <w:sz w:val="26"/>
          <w:szCs w:val="26"/>
        </w:rPr>
        <w:t xml:space="preserve"> (проекте закона) Калужской области об областном бюджете на очередной финансовый год и плановый период;</w:t>
      </w:r>
    </w:p>
    <w:p w:rsidR="005F3AE6" w:rsidRPr="00FF2843" w:rsidRDefault="005F3AE6" w:rsidP="00EC60BE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>-</w:t>
      </w:r>
      <w:r w:rsidR="005F2669" w:rsidRPr="00FF2843">
        <w:rPr>
          <w:sz w:val="26"/>
          <w:szCs w:val="26"/>
        </w:rPr>
        <w:t xml:space="preserve"> </w:t>
      </w:r>
      <w:proofErr w:type="gramStart"/>
      <w:r w:rsidR="005F2669" w:rsidRPr="00FF2843">
        <w:rPr>
          <w:sz w:val="26"/>
          <w:szCs w:val="26"/>
        </w:rPr>
        <w:t>законе</w:t>
      </w:r>
      <w:proofErr w:type="gramEnd"/>
      <w:r w:rsidR="005F2669" w:rsidRPr="00FF2843">
        <w:rPr>
          <w:sz w:val="26"/>
          <w:szCs w:val="26"/>
        </w:rPr>
        <w:t xml:space="preserve"> Калужской области «О бюджетном процессе в Калужской области»;</w:t>
      </w:r>
    </w:p>
    <w:p w:rsidR="005F2669" w:rsidRPr="00FF2843" w:rsidRDefault="005F2669" w:rsidP="00EC60BE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 xml:space="preserve">- </w:t>
      </w:r>
      <w:proofErr w:type="gramStart"/>
      <w:r w:rsidRPr="00FF2843">
        <w:rPr>
          <w:sz w:val="26"/>
          <w:szCs w:val="26"/>
        </w:rPr>
        <w:t>законе</w:t>
      </w:r>
      <w:proofErr w:type="gramEnd"/>
      <w:r w:rsidRPr="00FF2843">
        <w:rPr>
          <w:sz w:val="26"/>
          <w:szCs w:val="26"/>
        </w:rPr>
        <w:t xml:space="preserve"> Калужской области «О межбюджетных отношениях в Калужской области»;</w:t>
      </w:r>
    </w:p>
    <w:p w:rsidR="005F2669" w:rsidRPr="00FF2843" w:rsidRDefault="005F2669" w:rsidP="00EC60BE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 xml:space="preserve">- </w:t>
      </w:r>
      <w:proofErr w:type="gramStart"/>
      <w:r w:rsidRPr="00FF2843">
        <w:rPr>
          <w:sz w:val="26"/>
          <w:szCs w:val="26"/>
        </w:rPr>
        <w:t>ином</w:t>
      </w:r>
      <w:proofErr w:type="gramEnd"/>
      <w:r w:rsidRPr="00FF2843">
        <w:rPr>
          <w:sz w:val="26"/>
          <w:szCs w:val="26"/>
        </w:rPr>
        <w:t xml:space="preserve"> федеральном и областном бюджетном и налоговом законодательстве;</w:t>
      </w:r>
    </w:p>
    <w:p w:rsidR="005F2669" w:rsidRPr="00FF2843" w:rsidRDefault="005F2669" w:rsidP="00EC60BE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 xml:space="preserve">- </w:t>
      </w:r>
      <w:proofErr w:type="gramStart"/>
      <w:r w:rsidRPr="00FF2843">
        <w:rPr>
          <w:sz w:val="26"/>
          <w:szCs w:val="26"/>
        </w:rPr>
        <w:t>прогнозе</w:t>
      </w:r>
      <w:proofErr w:type="gramEnd"/>
      <w:r w:rsidRPr="00FF2843">
        <w:rPr>
          <w:sz w:val="26"/>
          <w:szCs w:val="26"/>
        </w:rPr>
        <w:t xml:space="preserve"> социально-экономического развития </w:t>
      </w:r>
      <w:r w:rsidR="00EC60BE">
        <w:rPr>
          <w:sz w:val="26"/>
          <w:szCs w:val="26"/>
        </w:rPr>
        <w:t>ГП «Поселок Воротынск»</w:t>
      </w:r>
      <w:r w:rsidRPr="00FF2843">
        <w:rPr>
          <w:sz w:val="26"/>
          <w:szCs w:val="26"/>
        </w:rPr>
        <w:t xml:space="preserve"> на очередной финансовый год и плановый период;</w:t>
      </w:r>
    </w:p>
    <w:p w:rsidR="005F2669" w:rsidRPr="00FF2843" w:rsidRDefault="005F2669" w:rsidP="00EC60BE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 xml:space="preserve">- основных </w:t>
      </w:r>
      <w:proofErr w:type="gramStart"/>
      <w:r w:rsidRPr="00FF2843">
        <w:rPr>
          <w:sz w:val="26"/>
          <w:szCs w:val="26"/>
        </w:rPr>
        <w:t>направлениях</w:t>
      </w:r>
      <w:proofErr w:type="gramEnd"/>
      <w:r w:rsidRPr="00FF2843">
        <w:rPr>
          <w:sz w:val="26"/>
          <w:szCs w:val="26"/>
        </w:rPr>
        <w:t xml:space="preserve">  бюджетной и налоговой политики Калужской области;</w:t>
      </w:r>
    </w:p>
    <w:p w:rsidR="005F2669" w:rsidRPr="00FF2843" w:rsidRDefault="005F2669" w:rsidP="00EC60BE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 xml:space="preserve">- основных </w:t>
      </w:r>
      <w:proofErr w:type="gramStart"/>
      <w:r w:rsidRPr="00FF2843">
        <w:rPr>
          <w:sz w:val="26"/>
          <w:szCs w:val="26"/>
        </w:rPr>
        <w:t>направлениях</w:t>
      </w:r>
      <w:proofErr w:type="gramEnd"/>
      <w:r w:rsidRPr="00FF2843">
        <w:rPr>
          <w:sz w:val="26"/>
          <w:szCs w:val="26"/>
        </w:rPr>
        <w:t xml:space="preserve"> бюджетной и налоговой политики </w:t>
      </w:r>
      <w:r w:rsidR="00EC60BE">
        <w:rPr>
          <w:sz w:val="26"/>
          <w:szCs w:val="26"/>
        </w:rPr>
        <w:t>ГП «Поселок Воротынск»</w:t>
      </w:r>
      <w:r w:rsidRPr="00FF2843">
        <w:rPr>
          <w:sz w:val="26"/>
          <w:szCs w:val="26"/>
        </w:rPr>
        <w:t xml:space="preserve"> на очередной финансовый год и плановый период;</w:t>
      </w:r>
    </w:p>
    <w:p w:rsidR="005F2669" w:rsidRPr="00FF2843" w:rsidRDefault="005F2669" w:rsidP="00EC60BE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 xml:space="preserve">- </w:t>
      </w:r>
      <w:proofErr w:type="gramStart"/>
      <w:r w:rsidRPr="00FF2843">
        <w:rPr>
          <w:sz w:val="26"/>
          <w:szCs w:val="26"/>
        </w:rPr>
        <w:t>положении</w:t>
      </w:r>
      <w:proofErr w:type="gramEnd"/>
      <w:r w:rsidRPr="00FF2843">
        <w:rPr>
          <w:sz w:val="26"/>
          <w:szCs w:val="26"/>
        </w:rPr>
        <w:t xml:space="preserve"> «О бюджетном процессе в </w:t>
      </w:r>
      <w:r w:rsidR="00EC60BE">
        <w:rPr>
          <w:sz w:val="26"/>
          <w:szCs w:val="26"/>
        </w:rPr>
        <w:t>ГП «Поселок Воротынск»</w:t>
      </w:r>
      <w:r w:rsidRPr="00FF2843">
        <w:rPr>
          <w:sz w:val="26"/>
          <w:szCs w:val="26"/>
        </w:rPr>
        <w:t>»</w:t>
      </w:r>
      <w:r w:rsidR="005B306A" w:rsidRPr="00FF2843">
        <w:rPr>
          <w:sz w:val="26"/>
          <w:szCs w:val="26"/>
        </w:rPr>
        <w:t>;</w:t>
      </w:r>
    </w:p>
    <w:p w:rsidR="005B306A" w:rsidRPr="00FF2843" w:rsidRDefault="005B306A" w:rsidP="00EC60BE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 xml:space="preserve">- сценарных </w:t>
      </w:r>
      <w:proofErr w:type="gramStart"/>
      <w:r w:rsidRPr="00FF2843">
        <w:rPr>
          <w:sz w:val="26"/>
          <w:szCs w:val="26"/>
        </w:rPr>
        <w:t>условиях</w:t>
      </w:r>
      <w:proofErr w:type="gramEnd"/>
      <w:r w:rsidRPr="00FF2843">
        <w:rPr>
          <w:sz w:val="26"/>
          <w:szCs w:val="26"/>
        </w:rPr>
        <w:t xml:space="preserve"> формирования проекта бюджета </w:t>
      </w:r>
      <w:r w:rsidR="00EC60BE">
        <w:rPr>
          <w:sz w:val="26"/>
          <w:szCs w:val="26"/>
        </w:rPr>
        <w:t>ГП «Поселок Воротынск»</w:t>
      </w:r>
      <w:r w:rsidRPr="00FF2843">
        <w:rPr>
          <w:sz w:val="26"/>
          <w:szCs w:val="26"/>
        </w:rPr>
        <w:t>;</w:t>
      </w:r>
    </w:p>
    <w:p w:rsidR="00EC60BE" w:rsidRDefault="005B306A" w:rsidP="00EC60BE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 xml:space="preserve">- </w:t>
      </w:r>
      <w:proofErr w:type="gramStart"/>
      <w:r w:rsidRPr="00FF2843">
        <w:rPr>
          <w:sz w:val="26"/>
          <w:szCs w:val="26"/>
        </w:rPr>
        <w:t>перечне</w:t>
      </w:r>
      <w:proofErr w:type="gramEnd"/>
      <w:r w:rsidRPr="00FF2843">
        <w:rPr>
          <w:sz w:val="26"/>
          <w:szCs w:val="26"/>
        </w:rPr>
        <w:t xml:space="preserve"> муниципальных программ </w:t>
      </w:r>
      <w:r w:rsidR="00EC60BE">
        <w:rPr>
          <w:sz w:val="26"/>
          <w:szCs w:val="26"/>
        </w:rPr>
        <w:t>ГП «Поселок Воротынск».</w:t>
      </w:r>
    </w:p>
    <w:p w:rsidR="005B306A" w:rsidRPr="00FF2843" w:rsidRDefault="005B306A" w:rsidP="00EC60BE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>2.3. Проект бюджета разрабатывается путем уточнения параметров планового периода и добавления параметров второго года планового периода.</w:t>
      </w:r>
    </w:p>
    <w:p w:rsidR="00EC60BE" w:rsidRDefault="00EC60BE" w:rsidP="00EC60BE">
      <w:pPr>
        <w:rPr>
          <w:sz w:val="26"/>
          <w:szCs w:val="26"/>
        </w:rPr>
      </w:pPr>
    </w:p>
    <w:p w:rsidR="005B306A" w:rsidRPr="00FF2843" w:rsidRDefault="005B306A" w:rsidP="00EC60BE">
      <w:pPr>
        <w:jc w:val="center"/>
        <w:rPr>
          <w:b/>
          <w:sz w:val="26"/>
          <w:szCs w:val="26"/>
        </w:rPr>
      </w:pPr>
      <w:r w:rsidRPr="00FF2843">
        <w:rPr>
          <w:b/>
          <w:sz w:val="26"/>
          <w:szCs w:val="26"/>
        </w:rPr>
        <w:t xml:space="preserve">3. Порядок составления проекта бюджета </w:t>
      </w:r>
      <w:r w:rsidR="00EC60BE" w:rsidRPr="00EC60BE">
        <w:rPr>
          <w:b/>
          <w:sz w:val="26"/>
          <w:szCs w:val="26"/>
        </w:rPr>
        <w:t>ГП «Поселок Воротынск»</w:t>
      </w:r>
    </w:p>
    <w:p w:rsidR="005B306A" w:rsidRPr="00FF2843" w:rsidRDefault="005B306A" w:rsidP="005B306A">
      <w:pPr>
        <w:ind w:firstLine="1134"/>
        <w:jc w:val="both"/>
        <w:rPr>
          <w:sz w:val="26"/>
          <w:szCs w:val="26"/>
        </w:rPr>
      </w:pPr>
    </w:p>
    <w:p w:rsidR="005B306A" w:rsidRPr="00FF2843" w:rsidRDefault="005B306A" w:rsidP="00EC60BE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>3.1.Формирование доходов бюджета.</w:t>
      </w:r>
    </w:p>
    <w:p w:rsidR="005B306A" w:rsidRPr="00FF2843" w:rsidRDefault="005B306A" w:rsidP="00EC60BE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 xml:space="preserve">3.1.1. </w:t>
      </w:r>
      <w:proofErr w:type="gramStart"/>
      <w:r w:rsidRPr="00FF2843">
        <w:rPr>
          <w:sz w:val="26"/>
          <w:szCs w:val="26"/>
        </w:rPr>
        <w:t xml:space="preserve">Формирование доходов бюджета производится на основе прогноза социально-экономического развития муниципального </w:t>
      </w:r>
      <w:r w:rsidR="00EC60BE">
        <w:rPr>
          <w:sz w:val="26"/>
          <w:szCs w:val="26"/>
        </w:rPr>
        <w:t>ГП «Поселок Воротынск»</w:t>
      </w:r>
      <w:r w:rsidRPr="00FF2843">
        <w:rPr>
          <w:sz w:val="26"/>
          <w:szCs w:val="26"/>
        </w:rPr>
        <w:t xml:space="preserve"> на очередной финансовый год и плановый период в условиях действующего законодательства о налогах и сборах и бюджетного законодательства на день внесения проекта решения о бюджете на очередной финансовый год и плановый период в </w:t>
      </w:r>
      <w:r w:rsidR="00EC60BE">
        <w:rPr>
          <w:sz w:val="26"/>
          <w:szCs w:val="26"/>
        </w:rPr>
        <w:t>Собрание представителей ГП «Поселок Воротынск»</w:t>
      </w:r>
      <w:r w:rsidR="00543074" w:rsidRPr="00FF2843">
        <w:rPr>
          <w:sz w:val="26"/>
          <w:szCs w:val="26"/>
        </w:rPr>
        <w:t>, а так же на основе федерального, областного законодательства, нормативных</w:t>
      </w:r>
      <w:proofErr w:type="gramEnd"/>
      <w:r w:rsidR="00543074" w:rsidRPr="00FF2843">
        <w:rPr>
          <w:sz w:val="26"/>
          <w:szCs w:val="26"/>
        </w:rPr>
        <w:t xml:space="preserve"> актов органов местного самоуправления, устанавливающих налоговые доходы бюджетов.</w:t>
      </w:r>
    </w:p>
    <w:p w:rsidR="00543074" w:rsidRPr="00FF2843" w:rsidRDefault="00543074" w:rsidP="00EC60BE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 xml:space="preserve">3.1.2.  Прогнозирование налоговых и неналоговых доходов производится </w:t>
      </w:r>
      <w:r w:rsidR="00EC60BE">
        <w:rPr>
          <w:sz w:val="26"/>
          <w:szCs w:val="26"/>
        </w:rPr>
        <w:t>планово-экономическим отделом администрации</w:t>
      </w:r>
      <w:r w:rsidRPr="00FF2843">
        <w:rPr>
          <w:sz w:val="26"/>
          <w:szCs w:val="26"/>
        </w:rPr>
        <w:t xml:space="preserve"> в соответствии с методикой расчета прогноза налоговых и неналоговых доходов бюджета, утвержденной </w:t>
      </w:r>
      <w:r w:rsidR="005D2BE9">
        <w:rPr>
          <w:sz w:val="26"/>
          <w:szCs w:val="26"/>
        </w:rPr>
        <w:t>распоряжением</w:t>
      </w:r>
      <w:r w:rsidRPr="00FF2843">
        <w:rPr>
          <w:sz w:val="26"/>
          <w:szCs w:val="26"/>
        </w:rPr>
        <w:t xml:space="preserve"> администрации </w:t>
      </w:r>
      <w:r w:rsidR="005D2BE9">
        <w:rPr>
          <w:sz w:val="26"/>
          <w:szCs w:val="26"/>
        </w:rPr>
        <w:t>ГП «Поселок Воротынск»</w:t>
      </w:r>
      <w:r w:rsidRPr="00FF2843">
        <w:rPr>
          <w:sz w:val="26"/>
          <w:szCs w:val="26"/>
        </w:rPr>
        <w:t xml:space="preserve"> от </w:t>
      </w:r>
      <w:r w:rsidR="005D2BE9">
        <w:rPr>
          <w:sz w:val="26"/>
          <w:szCs w:val="26"/>
        </w:rPr>
        <w:t>29.09. 2016</w:t>
      </w:r>
      <w:r w:rsidRPr="00FF2843">
        <w:rPr>
          <w:sz w:val="26"/>
          <w:szCs w:val="26"/>
        </w:rPr>
        <w:t>г. №</w:t>
      </w:r>
      <w:r w:rsidR="005D2BE9">
        <w:rPr>
          <w:sz w:val="26"/>
          <w:szCs w:val="26"/>
        </w:rPr>
        <w:t xml:space="preserve"> 211</w:t>
      </w:r>
      <w:r w:rsidRPr="00FF2843">
        <w:rPr>
          <w:sz w:val="26"/>
          <w:szCs w:val="26"/>
        </w:rPr>
        <w:t>;</w:t>
      </w:r>
    </w:p>
    <w:p w:rsidR="00543074" w:rsidRPr="00FF2843" w:rsidRDefault="00543074" w:rsidP="005D2BE9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>3.1.3. Отдельные виды неналоговых доходов включаются в общий объем доходов проекта бюджета в объемах, определенных главными администраторами этих доходов.</w:t>
      </w:r>
    </w:p>
    <w:p w:rsidR="00543074" w:rsidRPr="00FF2843" w:rsidRDefault="00543074" w:rsidP="005D2BE9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>3.1.4.</w:t>
      </w:r>
      <w:r w:rsidR="00765FC3" w:rsidRPr="00FF2843">
        <w:rPr>
          <w:sz w:val="26"/>
          <w:szCs w:val="26"/>
        </w:rPr>
        <w:t xml:space="preserve"> </w:t>
      </w:r>
      <w:r w:rsidRPr="00FF2843">
        <w:rPr>
          <w:sz w:val="26"/>
          <w:szCs w:val="26"/>
        </w:rPr>
        <w:t xml:space="preserve">Безвозмездные поступления прогнозируются на основании федерального закона (проекте федерального закона) о федеральном бюджете на очередной финансовый год и плановый период, Закона Калужской области </w:t>
      </w:r>
      <w:r w:rsidR="00765FC3" w:rsidRPr="00FF2843">
        <w:rPr>
          <w:sz w:val="26"/>
          <w:szCs w:val="26"/>
        </w:rPr>
        <w:t xml:space="preserve">«О межбюджетных отношениях в Калужской области»,  </w:t>
      </w:r>
      <w:r w:rsidR="005D2BE9">
        <w:rPr>
          <w:sz w:val="26"/>
          <w:szCs w:val="26"/>
        </w:rPr>
        <w:t>Решения (проекта решения) Районного собрания депутато</w:t>
      </w:r>
      <w:r w:rsidR="00097468">
        <w:rPr>
          <w:sz w:val="26"/>
          <w:szCs w:val="26"/>
        </w:rPr>
        <w:t>в</w:t>
      </w:r>
      <w:r w:rsidR="005D2BE9">
        <w:rPr>
          <w:sz w:val="26"/>
          <w:szCs w:val="26"/>
        </w:rPr>
        <w:t xml:space="preserve"> МР «Бабынинский район» </w:t>
      </w:r>
      <w:r w:rsidR="00765FC3" w:rsidRPr="00FF2843">
        <w:rPr>
          <w:sz w:val="26"/>
          <w:szCs w:val="26"/>
        </w:rPr>
        <w:t xml:space="preserve">данных о планируемых прочих безвозмездных поступлениях. </w:t>
      </w:r>
    </w:p>
    <w:p w:rsidR="00765FC3" w:rsidRPr="00FF2843" w:rsidRDefault="00765FC3" w:rsidP="005D2BE9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>3.2. Планирование бюджетных ассигнований.</w:t>
      </w:r>
    </w:p>
    <w:p w:rsidR="00765FC3" w:rsidRPr="00FF2843" w:rsidRDefault="00765FC3" w:rsidP="005D2BE9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>3.2.1 Исходными данными для расчета расходных обязатель</w:t>
      </w:r>
      <w:proofErr w:type="gramStart"/>
      <w:r w:rsidRPr="00FF2843">
        <w:rPr>
          <w:sz w:val="26"/>
          <w:szCs w:val="26"/>
        </w:rPr>
        <w:t>ств пр</w:t>
      </w:r>
      <w:proofErr w:type="gramEnd"/>
      <w:r w:rsidRPr="00FF2843">
        <w:rPr>
          <w:sz w:val="26"/>
          <w:szCs w:val="26"/>
        </w:rPr>
        <w:t>и составлении проекта бюджета муниципального района являются:</w:t>
      </w:r>
    </w:p>
    <w:p w:rsidR="00765FC3" w:rsidRPr="00FF2843" w:rsidRDefault="00765FC3" w:rsidP="005D2BE9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 xml:space="preserve">- основные направления бюджетной и налоговой политики </w:t>
      </w:r>
      <w:r w:rsidR="005D2BE9">
        <w:rPr>
          <w:sz w:val="26"/>
          <w:szCs w:val="26"/>
        </w:rPr>
        <w:t>ГП «Поселок Воротынск»</w:t>
      </w:r>
      <w:r w:rsidRPr="00FF2843">
        <w:rPr>
          <w:sz w:val="26"/>
          <w:szCs w:val="26"/>
        </w:rPr>
        <w:t>;</w:t>
      </w:r>
    </w:p>
    <w:p w:rsidR="00765FC3" w:rsidRPr="00FF2843" w:rsidRDefault="00765FC3" w:rsidP="005D2BE9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lastRenderedPageBreak/>
        <w:t xml:space="preserve">- прогнозируемые на очередной финансовый год и плановый </w:t>
      </w:r>
      <w:proofErr w:type="gramStart"/>
      <w:r w:rsidRPr="00FF2843">
        <w:rPr>
          <w:sz w:val="26"/>
          <w:szCs w:val="26"/>
        </w:rPr>
        <w:t>период</w:t>
      </w:r>
      <w:proofErr w:type="gramEnd"/>
      <w:r w:rsidRPr="00FF2843">
        <w:rPr>
          <w:sz w:val="26"/>
          <w:szCs w:val="26"/>
        </w:rPr>
        <w:t xml:space="preserve"> общие объемы доходов, предусмотренные проектом бюджета;</w:t>
      </w:r>
    </w:p>
    <w:p w:rsidR="00765FC3" w:rsidRPr="00FF2843" w:rsidRDefault="00765FC3" w:rsidP="005D2BE9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 xml:space="preserve">-  направления развития отраслей экономики </w:t>
      </w:r>
      <w:r w:rsidR="005D2BE9">
        <w:rPr>
          <w:sz w:val="26"/>
          <w:szCs w:val="26"/>
        </w:rPr>
        <w:t>ГП «Поселок Воротынск»</w:t>
      </w:r>
      <w:r w:rsidRPr="00FF2843">
        <w:rPr>
          <w:sz w:val="26"/>
          <w:szCs w:val="26"/>
        </w:rPr>
        <w:t>;</w:t>
      </w:r>
    </w:p>
    <w:p w:rsidR="00765FC3" w:rsidRPr="00FF2843" w:rsidRDefault="00765FC3" w:rsidP="005D2BE9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 xml:space="preserve">- реестр расходных обязательств </w:t>
      </w:r>
      <w:r w:rsidR="005D2BE9">
        <w:rPr>
          <w:sz w:val="26"/>
          <w:szCs w:val="26"/>
        </w:rPr>
        <w:t>ГП «Поселок Воротынск»</w:t>
      </w:r>
      <w:r w:rsidRPr="00FF2843">
        <w:rPr>
          <w:sz w:val="26"/>
          <w:szCs w:val="26"/>
        </w:rPr>
        <w:t>;</w:t>
      </w:r>
    </w:p>
    <w:p w:rsidR="00765FC3" w:rsidRPr="00FF2843" w:rsidRDefault="00765FC3" w:rsidP="005D2BE9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>-  объекты капитального строительства (реконструкции) для муниципальных нужд</w:t>
      </w:r>
      <w:r w:rsidR="004C2AFD" w:rsidRPr="00FF2843">
        <w:rPr>
          <w:sz w:val="26"/>
          <w:szCs w:val="26"/>
        </w:rPr>
        <w:t xml:space="preserve">, финансируемые за счет средств бюджета </w:t>
      </w:r>
      <w:r w:rsidR="005D2BE9">
        <w:rPr>
          <w:sz w:val="26"/>
          <w:szCs w:val="26"/>
        </w:rPr>
        <w:t>ГП «Поселок Воротынск»;</w:t>
      </w:r>
    </w:p>
    <w:p w:rsidR="00B54D29" w:rsidRPr="00FF2843" w:rsidRDefault="00B54D29" w:rsidP="005D2BE9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 xml:space="preserve">- перечень и характеристики муниципальных программ, предлагаемых к финансированию из бюджета </w:t>
      </w:r>
      <w:r w:rsidR="005D2BE9">
        <w:rPr>
          <w:sz w:val="26"/>
          <w:szCs w:val="26"/>
        </w:rPr>
        <w:t>ГП «Поселок Воротынск»</w:t>
      </w:r>
      <w:r w:rsidRPr="00FF2843">
        <w:rPr>
          <w:sz w:val="26"/>
          <w:szCs w:val="26"/>
        </w:rPr>
        <w:t>;</w:t>
      </w:r>
    </w:p>
    <w:p w:rsidR="00B54D29" w:rsidRPr="00FF2843" w:rsidRDefault="00B54D29" w:rsidP="005D2BE9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>- темпы роста фонда оплаты труда;</w:t>
      </w:r>
    </w:p>
    <w:p w:rsidR="00B54D29" w:rsidRPr="00FF2843" w:rsidRDefault="00B54D29" w:rsidP="005D2BE9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>- темпы роста потребительских цен;</w:t>
      </w:r>
    </w:p>
    <w:p w:rsidR="00B54D29" w:rsidRPr="00FF2843" w:rsidRDefault="00B54D29" w:rsidP="005D2BE9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>- величина прожиточного минимума;</w:t>
      </w:r>
    </w:p>
    <w:p w:rsidR="00B54D29" w:rsidRPr="00FF2843" w:rsidRDefault="00B54D29" w:rsidP="005D2BE9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>- муниципальные задания на оказание муниципальными учреждениями и иными некоммерческими организациями муниципальных услуг физическим и (или) юридическим лицам;</w:t>
      </w:r>
    </w:p>
    <w:p w:rsidR="00B54D29" w:rsidRPr="00FF2843" w:rsidRDefault="00B54D29" w:rsidP="005D2BE9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>- процентная ставка рефинансирования, установленная Центральным банком Российской Федерации;</w:t>
      </w:r>
    </w:p>
    <w:p w:rsidR="00B54D29" w:rsidRPr="00FF2843" w:rsidRDefault="00C34E4D" w:rsidP="00A93F18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 xml:space="preserve">- объемы целевых средств межбюджетных трансфертов из федерального бюджета, областного бюджета, </w:t>
      </w:r>
      <w:r w:rsidR="005D2BE9">
        <w:rPr>
          <w:sz w:val="26"/>
          <w:szCs w:val="26"/>
        </w:rPr>
        <w:t xml:space="preserve">районного бюджета </w:t>
      </w:r>
      <w:r w:rsidRPr="00FF2843">
        <w:rPr>
          <w:sz w:val="26"/>
          <w:szCs w:val="26"/>
        </w:rPr>
        <w:t xml:space="preserve">подлежащих отражению в расходной части проекта бюджета </w:t>
      </w:r>
      <w:r w:rsidR="00A93F18">
        <w:rPr>
          <w:sz w:val="26"/>
          <w:szCs w:val="26"/>
        </w:rPr>
        <w:t>ГП «Поселок Воротынск»</w:t>
      </w:r>
      <w:r w:rsidRPr="00FF2843">
        <w:rPr>
          <w:sz w:val="26"/>
          <w:szCs w:val="26"/>
        </w:rPr>
        <w:t>;</w:t>
      </w:r>
    </w:p>
    <w:p w:rsidR="00C34E4D" w:rsidRPr="00FF2843" w:rsidRDefault="00C34E4D" w:rsidP="00A93F18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 xml:space="preserve">- сценарные условия   формирования проекта </w:t>
      </w:r>
      <w:r w:rsidR="00A93F18">
        <w:rPr>
          <w:sz w:val="26"/>
          <w:szCs w:val="26"/>
        </w:rPr>
        <w:t xml:space="preserve">бюджета </w:t>
      </w:r>
      <w:r w:rsidRPr="00FF2843">
        <w:rPr>
          <w:sz w:val="26"/>
          <w:szCs w:val="26"/>
        </w:rPr>
        <w:t>на очередной финансовый год и плановый период;</w:t>
      </w:r>
    </w:p>
    <w:p w:rsidR="00C34E4D" w:rsidRPr="00FF2843" w:rsidRDefault="00C34E4D" w:rsidP="00A93F18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>- иные данные, установленные бюджетным и налоговым законодательством.</w:t>
      </w:r>
    </w:p>
    <w:p w:rsidR="00C34E4D" w:rsidRPr="00FF2843" w:rsidRDefault="00C34E4D" w:rsidP="00A93F18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>3.2.2.</w:t>
      </w:r>
      <w:r w:rsidR="00EE57BA" w:rsidRPr="00FF2843">
        <w:rPr>
          <w:sz w:val="26"/>
          <w:szCs w:val="26"/>
        </w:rPr>
        <w:t xml:space="preserve"> Планирование бюджетных ассигнований осуществляется в соответствии с методикой планирования бюджетных ассигнований</w:t>
      </w:r>
      <w:r w:rsidR="00191C9B" w:rsidRPr="00FF2843">
        <w:rPr>
          <w:sz w:val="26"/>
          <w:szCs w:val="26"/>
        </w:rPr>
        <w:t>, утвержденной министерством финансов Калужской области.</w:t>
      </w:r>
    </w:p>
    <w:p w:rsidR="00191C9B" w:rsidRPr="00FF2843" w:rsidRDefault="00191C9B" w:rsidP="00A93F18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 xml:space="preserve">3.3.Расчет дефицита при составлении проекта бюджета </w:t>
      </w:r>
      <w:r w:rsidR="00A93F18" w:rsidRPr="00FF2843">
        <w:rPr>
          <w:sz w:val="26"/>
          <w:szCs w:val="26"/>
        </w:rPr>
        <w:t xml:space="preserve">методикой </w:t>
      </w:r>
      <w:r w:rsidR="00A93F18">
        <w:rPr>
          <w:sz w:val="26"/>
          <w:szCs w:val="26"/>
        </w:rPr>
        <w:t>ГП «Поселок Воротынск»</w:t>
      </w:r>
      <w:r w:rsidRPr="00FF2843">
        <w:rPr>
          <w:sz w:val="26"/>
          <w:szCs w:val="26"/>
        </w:rPr>
        <w:t xml:space="preserve"> и источников финансирования дефицита бюджета </w:t>
      </w:r>
      <w:r w:rsidR="00A93F18">
        <w:rPr>
          <w:sz w:val="26"/>
          <w:szCs w:val="26"/>
        </w:rPr>
        <w:t>ГП «Поселок Воротынск»</w:t>
      </w:r>
      <w:r w:rsidRPr="00FF2843">
        <w:rPr>
          <w:sz w:val="26"/>
          <w:szCs w:val="26"/>
        </w:rPr>
        <w:t>.</w:t>
      </w:r>
    </w:p>
    <w:p w:rsidR="00191C9B" w:rsidRPr="00FF2843" w:rsidRDefault="00191C9B" w:rsidP="00A93F18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>3.3.1. Объем дефицита при составлении проекта бюджета рассчитывается как разница между общим объемом расходов и общим объемом доходов бюджета, и его размер должен соответствовать требованиям, установленным Бюджетным Кодексом Российской Федерации.</w:t>
      </w:r>
    </w:p>
    <w:p w:rsidR="00191C9B" w:rsidRPr="00FF2843" w:rsidRDefault="00191C9B" w:rsidP="00A93F18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 xml:space="preserve">3.3.2. </w:t>
      </w:r>
      <w:proofErr w:type="gramStart"/>
      <w:r w:rsidRPr="00FF2843">
        <w:rPr>
          <w:sz w:val="26"/>
          <w:szCs w:val="26"/>
        </w:rPr>
        <w:t xml:space="preserve">Источники финансирования дефицита  </w:t>
      </w:r>
      <w:r w:rsidR="00A93F18">
        <w:rPr>
          <w:sz w:val="26"/>
          <w:szCs w:val="26"/>
        </w:rPr>
        <w:t>бюджета</w:t>
      </w:r>
      <w:r w:rsidRPr="00FF2843">
        <w:rPr>
          <w:sz w:val="26"/>
          <w:szCs w:val="26"/>
        </w:rPr>
        <w:t xml:space="preserve"> определяются на основе данных, представленных главными администраторами источников финансирования дефицита бюджета, исходя из планируемых объемов средств от продажи акций и иных форм участия в капитале, находящихся в собственности </w:t>
      </w:r>
      <w:r w:rsidR="00A93F18">
        <w:rPr>
          <w:sz w:val="26"/>
          <w:szCs w:val="26"/>
        </w:rPr>
        <w:t>ГП «Поселок Воротынск»</w:t>
      </w:r>
      <w:r w:rsidRPr="00FF2843">
        <w:rPr>
          <w:sz w:val="26"/>
          <w:szCs w:val="26"/>
        </w:rPr>
        <w:t xml:space="preserve">, остатков средств бюджета </w:t>
      </w:r>
      <w:r w:rsidR="00A93F18">
        <w:rPr>
          <w:sz w:val="26"/>
          <w:szCs w:val="26"/>
        </w:rPr>
        <w:t>ГП «Поселок Воротынск»</w:t>
      </w:r>
      <w:r w:rsidRPr="00FF2843">
        <w:rPr>
          <w:sz w:val="26"/>
          <w:szCs w:val="26"/>
        </w:rPr>
        <w:t xml:space="preserve"> на начало планируемого периода, а так же кредитов, полученных из бюджетов других уровней и от кредитных организаций, займов, осуществленных</w:t>
      </w:r>
      <w:proofErr w:type="gramEnd"/>
      <w:r w:rsidRPr="00FF2843">
        <w:rPr>
          <w:sz w:val="26"/>
          <w:szCs w:val="26"/>
        </w:rPr>
        <w:t xml:space="preserve"> путем выпуска ценных бумаг, иных источников финансирования дефицита бюджета</w:t>
      </w:r>
      <w:r w:rsidR="00674841" w:rsidRPr="00FF2843">
        <w:rPr>
          <w:sz w:val="26"/>
          <w:szCs w:val="26"/>
        </w:rPr>
        <w:t xml:space="preserve"> (методика утверждена распоряжением администрации </w:t>
      </w:r>
      <w:r w:rsidR="00A93F18">
        <w:rPr>
          <w:sz w:val="26"/>
          <w:szCs w:val="26"/>
        </w:rPr>
        <w:t>ГП «Поселок Воротынск»</w:t>
      </w:r>
      <w:r w:rsidR="00674841" w:rsidRPr="00FF2843">
        <w:rPr>
          <w:sz w:val="26"/>
          <w:szCs w:val="26"/>
        </w:rPr>
        <w:t xml:space="preserve"> </w:t>
      </w:r>
      <w:r w:rsidR="00A93F18" w:rsidRPr="00FF2843">
        <w:rPr>
          <w:sz w:val="26"/>
          <w:szCs w:val="26"/>
        </w:rPr>
        <w:t xml:space="preserve">от </w:t>
      </w:r>
      <w:r w:rsidR="00A93F18">
        <w:rPr>
          <w:sz w:val="26"/>
          <w:szCs w:val="26"/>
        </w:rPr>
        <w:t>29.09. 2016</w:t>
      </w:r>
      <w:r w:rsidR="00A93F18" w:rsidRPr="00FF2843">
        <w:rPr>
          <w:sz w:val="26"/>
          <w:szCs w:val="26"/>
        </w:rPr>
        <w:t>г. №</w:t>
      </w:r>
      <w:r w:rsidR="00A93F18">
        <w:rPr>
          <w:sz w:val="26"/>
          <w:szCs w:val="26"/>
        </w:rPr>
        <w:t xml:space="preserve"> 211</w:t>
      </w:r>
      <w:r w:rsidR="00674841" w:rsidRPr="00FF2843">
        <w:rPr>
          <w:sz w:val="26"/>
          <w:szCs w:val="26"/>
        </w:rPr>
        <w:t>)</w:t>
      </w:r>
      <w:r w:rsidRPr="00FF2843">
        <w:rPr>
          <w:sz w:val="26"/>
          <w:szCs w:val="26"/>
        </w:rPr>
        <w:t>.</w:t>
      </w:r>
    </w:p>
    <w:p w:rsidR="001610DE" w:rsidRPr="00FF2843" w:rsidRDefault="001610DE" w:rsidP="00A93F18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 xml:space="preserve">3.4. Расчет верхнего предела муниципального долга </w:t>
      </w:r>
      <w:r w:rsidR="00791529">
        <w:rPr>
          <w:sz w:val="26"/>
          <w:szCs w:val="26"/>
        </w:rPr>
        <w:t>городского поселения</w:t>
      </w:r>
      <w:r w:rsidRPr="00FF2843">
        <w:rPr>
          <w:sz w:val="26"/>
          <w:szCs w:val="26"/>
        </w:rPr>
        <w:t>.</w:t>
      </w:r>
    </w:p>
    <w:p w:rsidR="001610DE" w:rsidRPr="00FF2843" w:rsidRDefault="001610DE" w:rsidP="00A93F18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 xml:space="preserve">3.4.1.Верхний предел муниципального долга </w:t>
      </w:r>
      <w:r w:rsidR="00A93F18">
        <w:rPr>
          <w:sz w:val="26"/>
          <w:szCs w:val="26"/>
        </w:rPr>
        <w:t>ГП «Поселок Воротынск»</w:t>
      </w:r>
      <w:r w:rsidRPr="00FF2843">
        <w:rPr>
          <w:sz w:val="26"/>
          <w:szCs w:val="26"/>
        </w:rPr>
        <w:t xml:space="preserve"> является расчетным показателем и рассчитывается по состоянию на 01 января года, следующего за очередным финансовым годом и каждым годом планового периода, на основании данных муниципальной долговой книги</w:t>
      </w:r>
      <w:r w:rsidR="00AC7CD2" w:rsidRPr="00FF2843">
        <w:rPr>
          <w:sz w:val="26"/>
          <w:szCs w:val="26"/>
        </w:rPr>
        <w:t xml:space="preserve"> </w:t>
      </w:r>
      <w:r w:rsidR="00A93F18">
        <w:rPr>
          <w:sz w:val="26"/>
          <w:szCs w:val="26"/>
        </w:rPr>
        <w:t>ГП «Поселок Воротынск»</w:t>
      </w:r>
      <w:r w:rsidR="00AC7CD2" w:rsidRPr="00FF2843">
        <w:rPr>
          <w:sz w:val="26"/>
          <w:szCs w:val="26"/>
        </w:rPr>
        <w:t xml:space="preserve"> и планируемых объемов привлечения и погашения долговых обязательств.</w:t>
      </w:r>
    </w:p>
    <w:p w:rsidR="00AC7CD2" w:rsidRPr="00FF2843" w:rsidRDefault="00AC7CD2" w:rsidP="005B306A">
      <w:pPr>
        <w:ind w:firstLine="1134"/>
        <w:jc w:val="both"/>
        <w:rPr>
          <w:sz w:val="26"/>
          <w:szCs w:val="26"/>
        </w:rPr>
      </w:pPr>
    </w:p>
    <w:p w:rsidR="00AC7CD2" w:rsidRPr="00A93F18" w:rsidRDefault="00AC7CD2" w:rsidP="00A93F18">
      <w:pPr>
        <w:jc w:val="center"/>
        <w:rPr>
          <w:b/>
          <w:sz w:val="26"/>
          <w:szCs w:val="26"/>
        </w:rPr>
      </w:pPr>
      <w:r w:rsidRPr="00FF2843">
        <w:rPr>
          <w:b/>
          <w:sz w:val="26"/>
          <w:szCs w:val="26"/>
        </w:rPr>
        <w:t xml:space="preserve">4. Сроки составления проекта бюджета </w:t>
      </w:r>
      <w:r w:rsidR="00A93F18" w:rsidRPr="00A93F18">
        <w:rPr>
          <w:b/>
          <w:sz w:val="26"/>
          <w:szCs w:val="26"/>
        </w:rPr>
        <w:t>ГП «Поселок Воротынск»</w:t>
      </w:r>
    </w:p>
    <w:p w:rsidR="00E90314" w:rsidRPr="00FF2843" w:rsidRDefault="00E90314" w:rsidP="005B306A">
      <w:pPr>
        <w:ind w:firstLine="1134"/>
        <w:jc w:val="both"/>
        <w:rPr>
          <w:b/>
          <w:sz w:val="26"/>
          <w:szCs w:val="26"/>
        </w:rPr>
      </w:pPr>
    </w:p>
    <w:p w:rsidR="00AC7CD2" w:rsidRPr="00FF2843" w:rsidRDefault="00AC7CD2" w:rsidP="00A93F18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 xml:space="preserve">4.1. Сроки составления проекта бюджета утверждаются Главой администрации </w:t>
      </w:r>
      <w:r w:rsidR="00A93F18">
        <w:rPr>
          <w:sz w:val="26"/>
          <w:szCs w:val="26"/>
        </w:rPr>
        <w:t>ГП «Поселок Воротынск»</w:t>
      </w:r>
      <w:r w:rsidRPr="00FF2843">
        <w:rPr>
          <w:sz w:val="26"/>
          <w:szCs w:val="26"/>
        </w:rPr>
        <w:t>.</w:t>
      </w:r>
    </w:p>
    <w:p w:rsidR="00AC7CD2" w:rsidRPr="00FF2843" w:rsidRDefault="00AC7CD2" w:rsidP="00A93F18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>4.2. Комиссия по бюджетным проектировкам заканчивает рассмотрение вопросов, относящихся к ее компетенции</w:t>
      </w:r>
      <w:r w:rsidR="00F87AC9" w:rsidRPr="00FF2843">
        <w:rPr>
          <w:sz w:val="26"/>
          <w:szCs w:val="26"/>
        </w:rPr>
        <w:t xml:space="preserve">, в </w:t>
      </w:r>
      <w:r w:rsidR="00A93F18">
        <w:rPr>
          <w:sz w:val="26"/>
          <w:szCs w:val="26"/>
        </w:rPr>
        <w:t>с</w:t>
      </w:r>
      <w:r w:rsidR="00F87AC9" w:rsidRPr="00FF2843">
        <w:rPr>
          <w:sz w:val="26"/>
          <w:szCs w:val="26"/>
        </w:rPr>
        <w:t>рок не позднее 01 ноября текущего года.</w:t>
      </w:r>
    </w:p>
    <w:p w:rsidR="00F87AC9" w:rsidRPr="00FF2843" w:rsidRDefault="00F87AC9" w:rsidP="00A93F18">
      <w:pPr>
        <w:ind w:firstLine="720"/>
        <w:jc w:val="both"/>
        <w:rPr>
          <w:sz w:val="26"/>
          <w:szCs w:val="26"/>
        </w:rPr>
      </w:pPr>
      <w:r w:rsidRPr="00FF2843">
        <w:rPr>
          <w:sz w:val="26"/>
          <w:szCs w:val="26"/>
        </w:rPr>
        <w:t xml:space="preserve">4.3. </w:t>
      </w:r>
      <w:r w:rsidR="00A93F18">
        <w:rPr>
          <w:sz w:val="26"/>
          <w:szCs w:val="26"/>
        </w:rPr>
        <w:t xml:space="preserve">Планово-экономический отдел администрации </w:t>
      </w:r>
      <w:r w:rsidRPr="00FF2843">
        <w:rPr>
          <w:sz w:val="26"/>
          <w:szCs w:val="26"/>
        </w:rPr>
        <w:t xml:space="preserve">с учетом рассмотрения комиссией по бюджетным проектировкам вопросов, отнесенных к ее компетенции, разрабатывает проект решения  о бюджете на очередной финансовый год и плановый период и представляет его Главе администрации </w:t>
      </w:r>
      <w:r w:rsidR="00A93F18">
        <w:rPr>
          <w:sz w:val="26"/>
          <w:szCs w:val="26"/>
        </w:rPr>
        <w:t>ГП «Поселок Воротынск»</w:t>
      </w:r>
      <w:r w:rsidR="00E90314" w:rsidRPr="00FF2843">
        <w:rPr>
          <w:sz w:val="26"/>
          <w:szCs w:val="26"/>
        </w:rPr>
        <w:t xml:space="preserve"> не позднее 15 дней до направления его в </w:t>
      </w:r>
      <w:r w:rsidR="00A93F18">
        <w:rPr>
          <w:sz w:val="26"/>
          <w:szCs w:val="26"/>
        </w:rPr>
        <w:t>Собрание представителей ГП «Поселок Воротынск»</w:t>
      </w:r>
      <w:r w:rsidR="00E90314" w:rsidRPr="00FF2843">
        <w:rPr>
          <w:sz w:val="26"/>
          <w:szCs w:val="26"/>
        </w:rPr>
        <w:t>.</w:t>
      </w:r>
    </w:p>
    <w:p w:rsidR="00601F5F" w:rsidRPr="00FF2843" w:rsidRDefault="00601F5F" w:rsidP="00135737">
      <w:pPr>
        <w:ind w:firstLine="1134"/>
        <w:jc w:val="both"/>
        <w:rPr>
          <w:sz w:val="26"/>
          <w:szCs w:val="26"/>
        </w:rPr>
      </w:pPr>
    </w:p>
    <w:p w:rsidR="006C439C" w:rsidRDefault="004A3691">
      <w:pPr>
        <w:rPr>
          <w:b/>
        </w:rPr>
      </w:pPr>
      <w:r>
        <w:rPr>
          <w:b/>
        </w:rPr>
        <w:t xml:space="preserve">               </w:t>
      </w:r>
      <w:r w:rsidR="00B6119C">
        <w:rPr>
          <w:b/>
        </w:rPr>
        <w:t xml:space="preserve">    </w:t>
      </w:r>
      <w:r>
        <w:rPr>
          <w:b/>
        </w:rPr>
        <w:t xml:space="preserve"> </w:t>
      </w:r>
    </w:p>
    <w:p w:rsidR="00EB1B5E" w:rsidRDefault="006C439C" w:rsidP="00340ED0">
      <w:pPr>
        <w:rPr>
          <w:b/>
          <w:i/>
          <w:sz w:val="26"/>
          <w:szCs w:val="26"/>
        </w:rPr>
      </w:pPr>
      <w:r>
        <w:rPr>
          <w:b/>
        </w:rPr>
        <w:t xml:space="preserve">                 </w:t>
      </w:r>
      <w:r w:rsidR="004A3691">
        <w:rPr>
          <w:b/>
        </w:rPr>
        <w:t xml:space="preserve"> </w:t>
      </w:r>
    </w:p>
    <w:p w:rsidR="00EB1B5E" w:rsidRDefault="00EB1B5E">
      <w:pPr>
        <w:pStyle w:val="a4"/>
        <w:rPr>
          <w:b/>
          <w:i w:val="0"/>
          <w:sz w:val="26"/>
          <w:szCs w:val="26"/>
        </w:rPr>
      </w:pPr>
    </w:p>
    <w:p w:rsidR="00EB1B5E" w:rsidRDefault="00EB1B5E">
      <w:pPr>
        <w:pStyle w:val="a4"/>
        <w:rPr>
          <w:b/>
          <w:i w:val="0"/>
          <w:sz w:val="26"/>
          <w:szCs w:val="26"/>
        </w:rPr>
      </w:pPr>
    </w:p>
    <w:p w:rsidR="004553FD" w:rsidRDefault="004553FD">
      <w:pPr>
        <w:rPr>
          <w:sz w:val="28"/>
        </w:rPr>
      </w:pPr>
    </w:p>
    <w:sectPr w:rsidR="004553FD" w:rsidSect="00FF2843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36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114A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6971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D454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A575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C765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1C97CFB"/>
    <w:multiLevelType w:val="hybridMultilevel"/>
    <w:tmpl w:val="A7DAD7AA"/>
    <w:lvl w:ilvl="0" w:tplc="1F78896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21A11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58845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6AB40D3"/>
    <w:multiLevelType w:val="hybridMultilevel"/>
    <w:tmpl w:val="93D001C2"/>
    <w:lvl w:ilvl="0" w:tplc="C44AEB68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88114C"/>
    <w:multiLevelType w:val="hybridMultilevel"/>
    <w:tmpl w:val="50F650D0"/>
    <w:lvl w:ilvl="0" w:tplc="014280F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EDA3B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47C5E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4C96F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6D162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71470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7703A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9FE28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A2E6E13"/>
    <w:multiLevelType w:val="singleLevel"/>
    <w:tmpl w:val="3E3E38D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2D874A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2FE366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4513755"/>
    <w:multiLevelType w:val="singleLevel"/>
    <w:tmpl w:val="11EE1E44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365E76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A1B58B7"/>
    <w:multiLevelType w:val="hybridMultilevel"/>
    <w:tmpl w:val="B3FA0198"/>
    <w:lvl w:ilvl="0" w:tplc="DB9A30FC">
      <w:start w:val="197"/>
      <w:numFmt w:val="decimal"/>
      <w:lvlText w:val="%1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DFA6F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1B918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2C95D05"/>
    <w:multiLevelType w:val="multilevel"/>
    <w:tmpl w:val="878217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u w:val="none"/>
      </w:rPr>
    </w:lvl>
  </w:abstractNum>
  <w:abstractNum w:abstractNumId="27">
    <w:nsid w:val="4C3255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E607682"/>
    <w:multiLevelType w:val="singleLevel"/>
    <w:tmpl w:val="595805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F2A45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16D01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44B07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60E0FA4"/>
    <w:multiLevelType w:val="singleLevel"/>
    <w:tmpl w:val="68E0B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588813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8BA32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F8B262A"/>
    <w:multiLevelType w:val="singleLevel"/>
    <w:tmpl w:val="AF00440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1886C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96233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9D446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DE836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F950379"/>
    <w:multiLevelType w:val="hybridMultilevel"/>
    <w:tmpl w:val="818C70F2"/>
    <w:lvl w:ilvl="0" w:tplc="7CA2CF5C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>
    <w:nsid w:val="75342D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B181D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D2E207E"/>
    <w:multiLevelType w:val="hybridMultilevel"/>
    <w:tmpl w:val="5C06A8A4"/>
    <w:lvl w:ilvl="0" w:tplc="41C8F386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35"/>
  </w:num>
  <w:num w:numId="3">
    <w:abstractNumId w:val="28"/>
  </w:num>
  <w:num w:numId="4">
    <w:abstractNumId w:val="32"/>
  </w:num>
  <w:num w:numId="5">
    <w:abstractNumId w:val="0"/>
  </w:num>
  <w:num w:numId="6">
    <w:abstractNumId w:val="11"/>
  </w:num>
  <w:num w:numId="7">
    <w:abstractNumId w:val="39"/>
  </w:num>
  <w:num w:numId="8">
    <w:abstractNumId w:val="38"/>
  </w:num>
  <w:num w:numId="9">
    <w:abstractNumId w:val="22"/>
  </w:num>
  <w:num w:numId="10">
    <w:abstractNumId w:val="20"/>
  </w:num>
  <w:num w:numId="11">
    <w:abstractNumId w:val="36"/>
  </w:num>
  <w:num w:numId="12">
    <w:abstractNumId w:val="5"/>
  </w:num>
  <w:num w:numId="13">
    <w:abstractNumId w:val="12"/>
  </w:num>
  <w:num w:numId="14">
    <w:abstractNumId w:val="4"/>
  </w:num>
  <w:num w:numId="15">
    <w:abstractNumId w:val="8"/>
  </w:num>
  <w:num w:numId="16">
    <w:abstractNumId w:val="16"/>
  </w:num>
  <w:num w:numId="17">
    <w:abstractNumId w:val="41"/>
  </w:num>
  <w:num w:numId="18">
    <w:abstractNumId w:val="29"/>
  </w:num>
  <w:num w:numId="19">
    <w:abstractNumId w:val="24"/>
  </w:num>
  <w:num w:numId="20">
    <w:abstractNumId w:val="30"/>
  </w:num>
  <w:num w:numId="21">
    <w:abstractNumId w:val="15"/>
  </w:num>
  <w:num w:numId="22">
    <w:abstractNumId w:val="19"/>
  </w:num>
  <w:num w:numId="23">
    <w:abstractNumId w:val="17"/>
  </w:num>
  <w:num w:numId="24">
    <w:abstractNumId w:val="34"/>
  </w:num>
  <w:num w:numId="25">
    <w:abstractNumId w:val="42"/>
  </w:num>
  <w:num w:numId="26">
    <w:abstractNumId w:val="2"/>
  </w:num>
  <w:num w:numId="27">
    <w:abstractNumId w:val="37"/>
  </w:num>
  <w:num w:numId="28">
    <w:abstractNumId w:val="33"/>
  </w:num>
  <w:num w:numId="29">
    <w:abstractNumId w:val="27"/>
  </w:num>
  <w:num w:numId="30">
    <w:abstractNumId w:val="3"/>
  </w:num>
  <w:num w:numId="31">
    <w:abstractNumId w:val="25"/>
  </w:num>
  <w:num w:numId="32">
    <w:abstractNumId w:val="1"/>
  </w:num>
  <w:num w:numId="33">
    <w:abstractNumId w:val="14"/>
  </w:num>
  <w:num w:numId="34">
    <w:abstractNumId w:val="31"/>
  </w:num>
  <w:num w:numId="35">
    <w:abstractNumId w:val="13"/>
  </w:num>
  <w:num w:numId="36">
    <w:abstractNumId w:val="18"/>
  </w:num>
  <w:num w:numId="37">
    <w:abstractNumId w:val="21"/>
  </w:num>
  <w:num w:numId="38">
    <w:abstractNumId w:val="6"/>
  </w:num>
  <w:num w:numId="39">
    <w:abstractNumId w:val="43"/>
  </w:num>
  <w:num w:numId="40">
    <w:abstractNumId w:val="23"/>
  </w:num>
  <w:num w:numId="41">
    <w:abstractNumId w:val="9"/>
  </w:num>
  <w:num w:numId="42">
    <w:abstractNumId w:val="40"/>
  </w:num>
  <w:num w:numId="43">
    <w:abstractNumId w:val="26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723A8"/>
    <w:rsid w:val="00010FD0"/>
    <w:rsid w:val="00030CB3"/>
    <w:rsid w:val="000342FE"/>
    <w:rsid w:val="000352D8"/>
    <w:rsid w:val="00037C22"/>
    <w:rsid w:val="000427DD"/>
    <w:rsid w:val="00043DCE"/>
    <w:rsid w:val="000570D5"/>
    <w:rsid w:val="000669FF"/>
    <w:rsid w:val="00077A32"/>
    <w:rsid w:val="00080CA2"/>
    <w:rsid w:val="00081732"/>
    <w:rsid w:val="00096034"/>
    <w:rsid w:val="00097468"/>
    <w:rsid w:val="000B0FBD"/>
    <w:rsid w:val="000B390A"/>
    <w:rsid w:val="000D18F0"/>
    <w:rsid w:val="000D6911"/>
    <w:rsid w:val="000F25D8"/>
    <w:rsid w:val="000F3B47"/>
    <w:rsid w:val="00123252"/>
    <w:rsid w:val="00124EA3"/>
    <w:rsid w:val="00135737"/>
    <w:rsid w:val="0013606F"/>
    <w:rsid w:val="0014249E"/>
    <w:rsid w:val="00143754"/>
    <w:rsid w:val="001438CA"/>
    <w:rsid w:val="00153D7F"/>
    <w:rsid w:val="001548AB"/>
    <w:rsid w:val="00157D50"/>
    <w:rsid w:val="00160C3D"/>
    <w:rsid w:val="001610DE"/>
    <w:rsid w:val="00162E99"/>
    <w:rsid w:val="00165894"/>
    <w:rsid w:val="00173629"/>
    <w:rsid w:val="00191C9B"/>
    <w:rsid w:val="00195AA7"/>
    <w:rsid w:val="00195AF2"/>
    <w:rsid w:val="001B5102"/>
    <w:rsid w:val="001C7F79"/>
    <w:rsid w:val="001D1AC2"/>
    <w:rsid w:val="001D4A30"/>
    <w:rsid w:val="001D715A"/>
    <w:rsid w:val="001E0AD1"/>
    <w:rsid w:val="001E14CA"/>
    <w:rsid w:val="001E29A7"/>
    <w:rsid w:val="001E32B8"/>
    <w:rsid w:val="001E3FD5"/>
    <w:rsid w:val="001F34A3"/>
    <w:rsid w:val="002011E7"/>
    <w:rsid w:val="00202013"/>
    <w:rsid w:val="0020481E"/>
    <w:rsid w:val="0020611E"/>
    <w:rsid w:val="00223325"/>
    <w:rsid w:val="00226FF4"/>
    <w:rsid w:val="002342F3"/>
    <w:rsid w:val="0024149F"/>
    <w:rsid w:val="00264528"/>
    <w:rsid w:val="00274ECC"/>
    <w:rsid w:val="002852AE"/>
    <w:rsid w:val="00285CA2"/>
    <w:rsid w:val="002A218B"/>
    <w:rsid w:val="002A22CA"/>
    <w:rsid w:val="002A6C8C"/>
    <w:rsid w:val="002B10BA"/>
    <w:rsid w:val="002C12A7"/>
    <w:rsid w:val="002C27E6"/>
    <w:rsid w:val="002D5764"/>
    <w:rsid w:val="002D6527"/>
    <w:rsid w:val="002D681C"/>
    <w:rsid w:val="002F689B"/>
    <w:rsid w:val="00316E8D"/>
    <w:rsid w:val="00320200"/>
    <w:rsid w:val="00340ED0"/>
    <w:rsid w:val="00345454"/>
    <w:rsid w:val="0034795D"/>
    <w:rsid w:val="00357D89"/>
    <w:rsid w:val="00362098"/>
    <w:rsid w:val="00364DE3"/>
    <w:rsid w:val="00387880"/>
    <w:rsid w:val="003903DC"/>
    <w:rsid w:val="003908AE"/>
    <w:rsid w:val="00396C04"/>
    <w:rsid w:val="003A0463"/>
    <w:rsid w:val="003A1672"/>
    <w:rsid w:val="003B09CF"/>
    <w:rsid w:val="003B5C81"/>
    <w:rsid w:val="003B7B53"/>
    <w:rsid w:val="003C6290"/>
    <w:rsid w:val="003C6E5F"/>
    <w:rsid w:val="003D2709"/>
    <w:rsid w:val="003E0F64"/>
    <w:rsid w:val="003E1C1F"/>
    <w:rsid w:val="003E3F50"/>
    <w:rsid w:val="003E5D45"/>
    <w:rsid w:val="003F014A"/>
    <w:rsid w:val="003F1B27"/>
    <w:rsid w:val="003F1DF5"/>
    <w:rsid w:val="003F3510"/>
    <w:rsid w:val="003F40CF"/>
    <w:rsid w:val="00403729"/>
    <w:rsid w:val="0041080D"/>
    <w:rsid w:val="0042148C"/>
    <w:rsid w:val="00422FAC"/>
    <w:rsid w:val="00423075"/>
    <w:rsid w:val="00431504"/>
    <w:rsid w:val="00435913"/>
    <w:rsid w:val="0044432C"/>
    <w:rsid w:val="00446E58"/>
    <w:rsid w:val="004553FD"/>
    <w:rsid w:val="0045611C"/>
    <w:rsid w:val="004579B1"/>
    <w:rsid w:val="00464C24"/>
    <w:rsid w:val="004743F9"/>
    <w:rsid w:val="00491104"/>
    <w:rsid w:val="004A080B"/>
    <w:rsid w:val="004A3691"/>
    <w:rsid w:val="004A3BF9"/>
    <w:rsid w:val="004A4E9B"/>
    <w:rsid w:val="004C2AFD"/>
    <w:rsid w:val="004E0041"/>
    <w:rsid w:val="004E0E7E"/>
    <w:rsid w:val="004E359A"/>
    <w:rsid w:val="004E41C5"/>
    <w:rsid w:val="004F15E6"/>
    <w:rsid w:val="004F3107"/>
    <w:rsid w:val="004F5812"/>
    <w:rsid w:val="005067B3"/>
    <w:rsid w:val="00523805"/>
    <w:rsid w:val="00532CD4"/>
    <w:rsid w:val="00543074"/>
    <w:rsid w:val="00554317"/>
    <w:rsid w:val="00555C6E"/>
    <w:rsid w:val="005573F0"/>
    <w:rsid w:val="005648D5"/>
    <w:rsid w:val="005833AF"/>
    <w:rsid w:val="00583D86"/>
    <w:rsid w:val="00595BC6"/>
    <w:rsid w:val="00597A23"/>
    <w:rsid w:val="005B306A"/>
    <w:rsid w:val="005B5708"/>
    <w:rsid w:val="005B7855"/>
    <w:rsid w:val="005D2BE9"/>
    <w:rsid w:val="005D4A35"/>
    <w:rsid w:val="005E417E"/>
    <w:rsid w:val="005F2669"/>
    <w:rsid w:val="005F3AE6"/>
    <w:rsid w:val="005F7555"/>
    <w:rsid w:val="0060036A"/>
    <w:rsid w:val="00601F07"/>
    <w:rsid w:val="00601F5F"/>
    <w:rsid w:val="00602100"/>
    <w:rsid w:val="00605D11"/>
    <w:rsid w:val="006162C8"/>
    <w:rsid w:val="00622DCB"/>
    <w:rsid w:val="00623488"/>
    <w:rsid w:val="00631273"/>
    <w:rsid w:val="00632815"/>
    <w:rsid w:val="00641DC7"/>
    <w:rsid w:val="006459B5"/>
    <w:rsid w:val="006515CC"/>
    <w:rsid w:val="00652B88"/>
    <w:rsid w:val="0066529B"/>
    <w:rsid w:val="00670B3D"/>
    <w:rsid w:val="006743E9"/>
    <w:rsid w:val="00674841"/>
    <w:rsid w:val="00677FDA"/>
    <w:rsid w:val="006A2336"/>
    <w:rsid w:val="006A3598"/>
    <w:rsid w:val="006A3B0B"/>
    <w:rsid w:val="006A3FED"/>
    <w:rsid w:val="006A65BD"/>
    <w:rsid w:val="006B2C57"/>
    <w:rsid w:val="006B46A0"/>
    <w:rsid w:val="006C26DD"/>
    <w:rsid w:val="006C439C"/>
    <w:rsid w:val="006D2D75"/>
    <w:rsid w:val="006D2E15"/>
    <w:rsid w:val="006F0479"/>
    <w:rsid w:val="00701C21"/>
    <w:rsid w:val="00712164"/>
    <w:rsid w:val="00717E4F"/>
    <w:rsid w:val="00722902"/>
    <w:rsid w:val="00726AB0"/>
    <w:rsid w:val="0072706A"/>
    <w:rsid w:val="007315AE"/>
    <w:rsid w:val="00741C7B"/>
    <w:rsid w:val="0074557C"/>
    <w:rsid w:val="007469DF"/>
    <w:rsid w:val="00751127"/>
    <w:rsid w:val="00763499"/>
    <w:rsid w:val="00765FC3"/>
    <w:rsid w:val="00766653"/>
    <w:rsid w:val="0076760D"/>
    <w:rsid w:val="007718B4"/>
    <w:rsid w:val="00773CC0"/>
    <w:rsid w:val="00785AAB"/>
    <w:rsid w:val="0078669C"/>
    <w:rsid w:val="007873FD"/>
    <w:rsid w:val="00790A4F"/>
    <w:rsid w:val="00791529"/>
    <w:rsid w:val="007B3BA9"/>
    <w:rsid w:val="007E3E97"/>
    <w:rsid w:val="007E6FB9"/>
    <w:rsid w:val="007F0F87"/>
    <w:rsid w:val="007F3CCC"/>
    <w:rsid w:val="007F7F90"/>
    <w:rsid w:val="00801559"/>
    <w:rsid w:val="00801834"/>
    <w:rsid w:val="008046A4"/>
    <w:rsid w:val="00804DE3"/>
    <w:rsid w:val="00806536"/>
    <w:rsid w:val="00817DD2"/>
    <w:rsid w:val="00827A0C"/>
    <w:rsid w:val="008367BC"/>
    <w:rsid w:val="008554C4"/>
    <w:rsid w:val="00857A82"/>
    <w:rsid w:val="008621C2"/>
    <w:rsid w:val="008668DB"/>
    <w:rsid w:val="008672CD"/>
    <w:rsid w:val="0087097D"/>
    <w:rsid w:val="00875E44"/>
    <w:rsid w:val="00883B32"/>
    <w:rsid w:val="0088740D"/>
    <w:rsid w:val="00887772"/>
    <w:rsid w:val="008A019B"/>
    <w:rsid w:val="008A0E08"/>
    <w:rsid w:val="008A6D35"/>
    <w:rsid w:val="008A6FD6"/>
    <w:rsid w:val="008A7E37"/>
    <w:rsid w:val="008C0F5C"/>
    <w:rsid w:val="008C6344"/>
    <w:rsid w:val="008D193F"/>
    <w:rsid w:val="008D65EA"/>
    <w:rsid w:val="008D70CD"/>
    <w:rsid w:val="008E22FA"/>
    <w:rsid w:val="00914B57"/>
    <w:rsid w:val="009176EA"/>
    <w:rsid w:val="00926848"/>
    <w:rsid w:val="009302D1"/>
    <w:rsid w:val="00930B35"/>
    <w:rsid w:val="009322F3"/>
    <w:rsid w:val="009423BE"/>
    <w:rsid w:val="009445D6"/>
    <w:rsid w:val="00946AD2"/>
    <w:rsid w:val="009608A8"/>
    <w:rsid w:val="009616A5"/>
    <w:rsid w:val="009715D3"/>
    <w:rsid w:val="0097285F"/>
    <w:rsid w:val="0098298D"/>
    <w:rsid w:val="009857F8"/>
    <w:rsid w:val="00994704"/>
    <w:rsid w:val="009A41B6"/>
    <w:rsid w:val="009C3675"/>
    <w:rsid w:val="009C4133"/>
    <w:rsid w:val="009C52B5"/>
    <w:rsid w:val="009C5912"/>
    <w:rsid w:val="009C6256"/>
    <w:rsid w:val="009C6510"/>
    <w:rsid w:val="009C6B18"/>
    <w:rsid w:val="009D0F93"/>
    <w:rsid w:val="009D188A"/>
    <w:rsid w:val="009D43A3"/>
    <w:rsid w:val="009D72B7"/>
    <w:rsid w:val="009F3707"/>
    <w:rsid w:val="009F5FE9"/>
    <w:rsid w:val="00A06440"/>
    <w:rsid w:val="00A10C29"/>
    <w:rsid w:val="00A116F6"/>
    <w:rsid w:val="00A1722C"/>
    <w:rsid w:val="00A23FF4"/>
    <w:rsid w:val="00A32A97"/>
    <w:rsid w:val="00A34B90"/>
    <w:rsid w:val="00A4281B"/>
    <w:rsid w:val="00A51007"/>
    <w:rsid w:val="00A81F89"/>
    <w:rsid w:val="00A93F18"/>
    <w:rsid w:val="00AA0492"/>
    <w:rsid w:val="00AB007D"/>
    <w:rsid w:val="00AC17E9"/>
    <w:rsid w:val="00AC2D43"/>
    <w:rsid w:val="00AC69E0"/>
    <w:rsid w:val="00AC79F6"/>
    <w:rsid w:val="00AC7CD2"/>
    <w:rsid w:val="00AD2C74"/>
    <w:rsid w:val="00AE3F6C"/>
    <w:rsid w:val="00AE7B7B"/>
    <w:rsid w:val="00B12271"/>
    <w:rsid w:val="00B13434"/>
    <w:rsid w:val="00B139F0"/>
    <w:rsid w:val="00B13AFE"/>
    <w:rsid w:val="00B35956"/>
    <w:rsid w:val="00B3676A"/>
    <w:rsid w:val="00B43962"/>
    <w:rsid w:val="00B52ECD"/>
    <w:rsid w:val="00B54D29"/>
    <w:rsid w:val="00B55EEA"/>
    <w:rsid w:val="00B6119C"/>
    <w:rsid w:val="00B63691"/>
    <w:rsid w:val="00B64CCD"/>
    <w:rsid w:val="00B71CBB"/>
    <w:rsid w:val="00B73460"/>
    <w:rsid w:val="00B745CC"/>
    <w:rsid w:val="00B81D84"/>
    <w:rsid w:val="00B82162"/>
    <w:rsid w:val="00B83F80"/>
    <w:rsid w:val="00B97576"/>
    <w:rsid w:val="00B97AC6"/>
    <w:rsid w:val="00BA0430"/>
    <w:rsid w:val="00BA08BD"/>
    <w:rsid w:val="00BA369E"/>
    <w:rsid w:val="00BB17E9"/>
    <w:rsid w:val="00BB5944"/>
    <w:rsid w:val="00BC295F"/>
    <w:rsid w:val="00BC70BF"/>
    <w:rsid w:val="00BD0056"/>
    <w:rsid w:val="00BD2C20"/>
    <w:rsid w:val="00BD34FE"/>
    <w:rsid w:val="00BE154F"/>
    <w:rsid w:val="00BE1728"/>
    <w:rsid w:val="00BE40AD"/>
    <w:rsid w:val="00BE6299"/>
    <w:rsid w:val="00BE6BB8"/>
    <w:rsid w:val="00BE7FF1"/>
    <w:rsid w:val="00BF1F49"/>
    <w:rsid w:val="00C01257"/>
    <w:rsid w:val="00C0653E"/>
    <w:rsid w:val="00C130B7"/>
    <w:rsid w:val="00C17FDC"/>
    <w:rsid w:val="00C24A36"/>
    <w:rsid w:val="00C25464"/>
    <w:rsid w:val="00C30421"/>
    <w:rsid w:val="00C34AFB"/>
    <w:rsid w:val="00C34E4D"/>
    <w:rsid w:val="00C3701B"/>
    <w:rsid w:val="00C419D1"/>
    <w:rsid w:val="00C41A90"/>
    <w:rsid w:val="00C472E9"/>
    <w:rsid w:val="00C60786"/>
    <w:rsid w:val="00C64407"/>
    <w:rsid w:val="00C71CB9"/>
    <w:rsid w:val="00C74926"/>
    <w:rsid w:val="00C83D6C"/>
    <w:rsid w:val="00C87E2A"/>
    <w:rsid w:val="00C91BD7"/>
    <w:rsid w:val="00CA25D4"/>
    <w:rsid w:val="00CA4B30"/>
    <w:rsid w:val="00CA631A"/>
    <w:rsid w:val="00CA711E"/>
    <w:rsid w:val="00CB62DE"/>
    <w:rsid w:val="00CB7FFC"/>
    <w:rsid w:val="00CD1DFE"/>
    <w:rsid w:val="00CE4EA2"/>
    <w:rsid w:val="00CE7CFD"/>
    <w:rsid w:val="00CF1FD1"/>
    <w:rsid w:val="00CF7AFC"/>
    <w:rsid w:val="00D062A9"/>
    <w:rsid w:val="00D217FE"/>
    <w:rsid w:val="00D21A68"/>
    <w:rsid w:val="00D24410"/>
    <w:rsid w:val="00D3020D"/>
    <w:rsid w:val="00D3218B"/>
    <w:rsid w:val="00D32D1C"/>
    <w:rsid w:val="00D34B1E"/>
    <w:rsid w:val="00D34DAA"/>
    <w:rsid w:val="00D37309"/>
    <w:rsid w:val="00D50D2B"/>
    <w:rsid w:val="00D56688"/>
    <w:rsid w:val="00D70676"/>
    <w:rsid w:val="00D723A8"/>
    <w:rsid w:val="00D74754"/>
    <w:rsid w:val="00DB67DA"/>
    <w:rsid w:val="00DC1746"/>
    <w:rsid w:val="00DC5A0A"/>
    <w:rsid w:val="00DC6414"/>
    <w:rsid w:val="00DD0618"/>
    <w:rsid w:val="00DD6D1E"/>
    <w:rsid w:val="00DE6E2D"/>
    <w:rsid w:val="00DF6BB1"/>
    <w:rsid w:val="00E12029"/>
    <w:rsid w:val="00E16A87"/>
    <w:rsid w:val="00E23F43"/>
    <w:rsid w:val="00E26D58"/>
    <w:rsid w:val="00E30682"/>
    <w:rsid w:val="00E32765"/>
    <w:rsid w:val="00E341A9"/>
    <w:rsid w:val="00E34BCD"/>
    <w:rsid w:val="00E40053"/>
    <w:rsid w:val="00E412C8"/>
    <w:rsid w:val="00E43A3D"/>
    <w:rsid w:val="00E46B64"/>
    <w:rsid w:val="00E507E2"/>
    <w:rsid w:val="00E57C6D"/>
    <w:rsid w:val="00E6533D"/>
    <w:rsid w:val="00E65E6D"/>
    <w:rsid w:val="00E73129"/>
    <w:rsid w:val="00E819F8"/>
    <w:rsid w:val="00E83320"/>
    <w:rsid w:val="00E90314"/>
    <w:rsid w:val="00EA033B"/>
    <w:rsid w:val="00EA69AD"/>
    <w:rsid w:val="00EB1B5E"/>
    <w:rsid w:val="00EB2211"/>
    <w:rsid w:val="00EB27CB"/>
    <w:rsid w:val="00EB3355"/>
    <w:rsid w:val="00EB7707"/>
    <w:rsid w:val="00EC10BF"/>
    <w:rsid w:val="00EC1DA4"/>
    <w:rsid w:val="00EC497D"/>
    <w:rsid w:val="00EC60BE"/>
    <w:rsid w:val="00ED2D1F"/>
    <w:rsid w:val="00ED389E"/>
    <w:rsid w:val="00EE57BA"/>
    <w:rsid w:val="00F15B9D"/>
    <w:rsid w:val="00F16937"/>
    <w:rsid w:val="00F21317"/>
    <w:rsid w:val="00F257C2"/>
    <w:rsid w:val="00F26AE5"/>
    <w:rsid w:val="00F27EF8"/>
    <w:rsid w:val="00F30860"/>
    <w:rsid w:val="00F31EB3"/>
    <w:rsid w:val="00F32C18"/>
    <w:rsid w:val="00F3650A"/>
    <w:rsid w:val="00F46A67"/>
    <w:rsid w:val="00F64F3E"/>
    <w:rsid w:val="00F6544C"/>
    <w:rsid w:val="00F87AC9"/>
    <w:rsid w:val="00F91B28"/>
    <w:rsid w:val="00F96153"/>
    <w:rsid w:val="00FA605C"/>
    <w:rsid w:val="00FA7C02"/>
    <w:rsid w:val="00FC00E6"/>
    <w:rsid w:val="00FC08B7"/>
    <w:rsid w:val="00FC77F2"/>
    <w:rsid w:val="00FD2E11"/>
    <w:rsid w:val="00FE428E"/>
    <w:rsid w:val="00FF03F0"/>
    <w:rsid w:val="00FF231C"/>
    <w:rsid w:val="00FF2843"/>
    <w:rsid w:val="00FF2ED6"/>
    <w:rsid w:val="00FF6512"/>
    <w:rsid w:val="00FF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04"/>
  </w:style>
  <w:style w:type="paragraph" w:styleId="1">
    <w:name w:val="heading 1"/>
    <w:basedOn w:val="a"/>
    <w:next w:val="a"/>
    <w:qFormat/>
    <w:rsid w:val="00431504"/>
    <w:pPr>
      <w:keepNext/>
      <w:jc w:val="center"/>
      <w:outlineLvl w:val="0"/>
    </w:pPr>
    <w:rPr>
      <w:rFonts w:ascii="Arial Narrow" w:hAnsi="Arial Narrow"/>
      <w:b/>
      <w:sz w:val="28"/>
    </w:rPr>
  </w:style>
  <w:style w:type="paragraph" w:styleId="2">
    <w:name w:val="heading 2"/>
    <w:basedOn w:val="a"/>
    <w:next w:val="a"/>
    <w:qFormat/>
    <w:rsid w:val="00431504"/>
    <w:pPr>
      <w:keepNext/>
      <w:jc w:val="center"/>
      <w:outlineLvl w:val="1"/>
    </w:pPr>
    <w:rPr>
      <w:rFonts w:ascii="Bookman Old Style" w:hAnsi="Bookman Old Style"/>
      <w:b/>
      <w:sz w:val="32"/>
    </w:rPr>
  </w:style>
  <w:style w:type="paragraph" w:styleId="3">
    <w:name w:val="heading 3"/>
    <w:basedOn w:val="a"/>
    <w:next w:val="a"/>
    <w:qFormat/>
    <w:rsid w:val="004315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4315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31504"/>
    <w:pPr>
      <w:keepNext/>
      <w:outlineLvl w:val="4"/>
    </w:pPr>
    <w:rPr>
      <w:i/>
      <w:sz w:val="28"/>
    </w:rPr>
  </w:style>
  <w:style w:type="paragraph" w:styleId="6">
    <w:name w:val="heading 6"/>
    <w:basedOn w:val="a"/>
    <w:next w:val="a"/>
    <w:qFormat/>
    <w:rsid w:val="00431504"/>
    <w:pPr>
      <w:keepNext/>
      <w:jc w:val="center"/>
      <w:outlineLvl w:val="5"/>
    </w:pPr>
    <w:rPr>
      <w:i/>
      <w:sz w:val="28"/>
      <w:lang w:val="en-US"/>
    </w:rPr>
  </w:style>
  <w:style w:type="paragraph" w:styleId="7">
    <w:name w:val="heading 7"/>
    <w:basedOn w:val="a"/>
    <w:next w:val="a"/>
    <w:qFormat/>
    <w:rsid w:val="00431504"/>
    <w:pPr>
      <w:keepNext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431504"/>
    <w:pPr>
      <w:keepNext/>
      <w:jc w:val="right"/>
      <w:outlineLvl w:val="7"/>
    </w:pPr>
    <w:rPr>
      <w:i/>
      <w:sz w:val="28"/>
    </w:rPr>
  </w:style>
  <w:style w:type="paragraph" w:styleId="9">
    <w:name w:val="heading 9"/>
    <w:basedOn w:val="a"/>
    <w:next w:val="a"/>
    <w:qFormat/>
    <w:rsid w:val="00431504"/>
    <w:pPr>
      <w:keepNext/>
      <w:jc w:val="center"/>
      <w:outlineLvl w:val="8"/>
    </w:pPr>
    <w:rPr>
      <w:b/>
      <w:i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31504"/>
    <w:pPr>
      <w:jc w:val="center"/>
    </w:pPr>
    <w:rPr>
      <w:rFonts w:ascii="Arial Narrow" w:hAnsi="Arial Narrow"/>
      <w:b/>
      <w:sz w:val="28"/>
    </w:rPr>
  </w:style>
  <w:style w:type="paragraph" w:styleId="20">
    <w:name w:val="Body Text 2"/>
    <w:basedOn w:val="a"/>
    <w:rsid w:val="00431504"/>
    <w:pPr>
      <w:jc w:val="both"/>
    </w:pPr>
    <w:rPr>
      <w:i/>
      <w:sz w:val="28"/>
      <w:lang w:val="en-US"/>
    </w:rPr>
  </w:style>
  <w:style w:type="paragraph" w:styleId="30">
    <w:name w:val="Body Text 3"/>
    <w:basedOn w:val="a"/>
    <w:rsid w:val="00431504"/>
    <w:pPr>
      <w:jc w:val="center"/>
    </w:pPr>
    <w:rPr>
      <w:i/>
      <w:sz w:val="28"/>
      <w:lang w:val="en-US"/>
    </w:rPr>
  </w:style>
  <w:style w:type="paragraph" w:styleId="a4">
    <w:name w:val="Body Text Indent"/>
    <w:basedOn w:val="a"/>
    <w:rsid w:val="00431504"/>
    <w:pPr>
      <w:ind w:firstLine="720"/>
      <w:jc w:val="both"/>
    </w:pPr>
    <w:rPr>
      <w:i/>
      <w:sz w:val="28"/>
    </w:rPr>
  </w:style>
  <w:style w:type="table" w:styleId="a5">
    <w:name w:val="Table Grid"/>
    <w:basedOn w:val="a1"/>
    <w:rsid w:val="00674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AB00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9152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9D18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6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РФ</vt:lpstr>
    </vt:vector>
  </TitlesOfParts>
  <Company/>
  <LinksUpToDate>false</LinksUpToDate>
  <CharactersWithSpaces>12908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РФ</dc:title>
  <dc:creator>Babyn5</dc:creator>
  <cp:lastModifiedBy>User8</cp:lastModifiedBy>
  <cp:revision>4</cp:revision>
  <cp:lastPrinted>2018-08-06T11:57:00Z</cp:lastPrinted>
  <dcterms:created xsi:type="dcterms:W3CDTF">2018-06-05T09:14:00Z</dcterms:created>
  <dcterms:modified xsi:type="dcterms:W3CDTF">2018-08-06T13:48:00Z</dcterms:modified>
</cp:coreProperties>
</file>