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50" w:rsidRDefault="00780350" w:rsidP="007803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780350" w:rsidRDefault="00780350" w:rsidP="007803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 АДМИНИСТРАЦИИ</w:t>
      </w:r>
    </w:p>
    <w:p w:rsidR="00780350" w:rsidRDefault="00780350" w:rsidP="007803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780350" w:rsidRDefault="00780350" w:rsidP="007803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«ПОСЕЛОК ВОРОТЫНСК»</w:t>
      </w:r>
    </w:p>
    <w:p w:rsidR="00780350" w:rsidRDefault="00780350" w:rsidP="007803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80350" w:rsidRDefault="00780350" w:rsidP="007803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</w:t>
      </w:r>
    </w:p>
    <w:p w:rsidR="00780350" w:rsidRDefault="00780350" w:rsidP="00780350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</w:rPr>
      </w:pPr>
    </w:p>
    <w:p w:rsidR="00780350" w:rsidRDefault="00780350" w:rsidP="00780350">
      <w:pPr>
        <w:autoSpaceDE w:val="0"/>
        <w:autoSpaceDN w:val="0"/>
        <w:adjustRightInd w:val="0"/>
        <w:spacing w:before="108" w:after="108"/>
        <w:outlineLvl w:val="0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95492F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.0</w:t>
      </w:r>
      <w:r w:rsidR="0095492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.20</w:t>
      </w:r>
      <w:r w:rsidR="0095492F">
        <w:rPr>
          <w:b/>
          <w:bCs/>
          <w:sz w:val="28"/>
          <w:szCs w:val="28"/>
        </w:rPr>
        <w:t xml:space="preserve">13 </w:t>
      </w:r>
      <w:r>
        <w:rPr>
          <w:b/>
          <w:bCs/>
          <w:sz w:val="28"/>
          <w:szCs w:val="28"/>
        </w:rPr>
        <w:t xml:space="preserve">г.                </w:t>
      </w:r>
      <w:r w:rsidR="0095492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пос. Воротынск                                             №</w:t>
      </w:r>
      <w:r w:rsidR="0095492F">
        <w:rPr>
          <w:b/>
          <w:bCs/>
          <w:sz w:val="28"/>
          <w:szCs w:val="28"/>
        </w:rPr>
        <w:t>10</w:t>
      </w:r>
      <w:r w:rsidRPr="00653866">
        <w:rPr>
          <w:b/>
          <w:bCs/>
          <w:sz w:val="28"/>
          <w:szCs w:val="28"/>
        </w:rPr>
        <w:br/>
      </w:r>
    </w:p>
    <w:p w:rsidR="003F7E16" w:rsidRDefault="00BF38F1" w:rsidP="007803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«Об организации работы по присвоению классных </w:t>
      </w:r>
    </w:p>
    <w:p w:rsidR="00780350" w:rsidRDefault="00CF4AC6" w:rsidP="007803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</w:t>
      </w:r>
      <w:r w:rsidR="00BF38F1">
        <w:rPr>
          <w:b/>
          <w:i/>
          <w:sz w:val="28"/>
          <w:szCs w:val="28"/>
        </w:rPr>
        <w:t>инов</w:t>
      </w:r>
      <w:r>
        <w:rPr>
          <w:b/>
          <w:i/>
          <w:sz w:val="28"/>
          <w:szCs w:val="28"/>
        </w:rPr>
        <w:t xml:space="preserve"> </w:t>
      </w:r>
      <w:r w:rsidR="00780350">
        <w:rPr>
          <w:b/>
          <w:i/>
          <w:sz w:val="28"/>
          <w:szCs w:val="28"/>
        </w:rPr>
        <w:t>муниципальны</w:t>
      </w:r>
      <w:r w:rsidR="00BF38F1">
        <w:rPr>
          <w:b/>
          <w:i/>
          <w:sz w:val="28"/>
          <w:szCs w:val="28"/>
        </w:rPr>
        <w:t>м</w:t>
      </w:r>
      <w:r w:rsidR="00780350">
        <w:rPr>
          <w:b/>
          <w:i/>
          <w:sz w:val="28"/>
          <w:szCs w:val="28"/>
        </w:rPr>
        <w:t xml:space="preserve"> служащи</w:t>
      </w:r>
      <w:r w:rsidR="00BF38F1">
        <w:rPr>
          <w:b/>
          <w:i/>
          <w:sz w:val="28"/>
          <w:szCs w:val="28"/>
        </w:rPr>
        <w:t>м</w:t>
      </w:r>
      <w:r w:rsidR="00780350">
        <w:rPr>
          <w:b/>
          <w:i/>
          <w:sz w:val="28"/>
          <w:szCs w:val="28"/>
        </w:rPr>
        <w:t xml:space="preserve">  администрации </w:t>
      </w:r>
    </w:p>
    <w:p w:rsidR="00780350" w:rsidRPr="002C7B41" w:rsidRDefault="00780350" w:rsidP="0078035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МО «Поселок Воротынск»</w:t>
      </w:r>
      <w:r>
        <w:rPr>
          <w:b/>
          <w:i/>
          <w:sz w:val="28"/>
          <w:szCs w:val="28"/>
        </w:rPr>
        <w:tab/>
      </w:r>
    </w:p>
    <w:p w:rsidR="00780350" w:rsidRPr="00653866" w:rsidRDefault="00780350" w:rsidP="00780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80350" w:rsidRPr="002C7B41" w:rsidRDefault="00780350" w:rsidP="0078035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 </w:t>
      </w:r>
      <w:r w:rsidR="00CF4AC6" w:rsidRPr="00BF38F1">
        <w:rPr>
          <w:sz w:val="28"/>
          <w:szCs w:val="28"/>
        </w:rPr>
        <w:t xml:space="preserve">Федеральным </w:t>
      </w:r>
      <w:hyperlink r:id="rId5" w:history="1">
        <w:r w:rsidR="00CF4AC6" w:rsidRPr="00CF4AC6">
          <w:rPr>
            <w:sz w:val="28"/>
            <w:szCs w:val="28"/>
          </w:rPr>
          <w:t>законом</w:t>
        </w:r>
      </w:hyperlink>
      <w:r w:rsidR="00CF4AC6" w:rsidRPr="00BF38F1">
        <w:rPr>
          <w:sz w:val="28"/>
          <w:szCs w:val="28"/>
        </w:rPr>
        <w:t xml:space="preserve"> от 06.10.2003</w:t>
      </w:r>
      <w:r w:rsidR="00CF4AC6">
        <w:rPr>
          <w:sz w:val="28"/>
          <w:szCs w:val="28"/>
        </w:rPr>
        <w:t xml:space="preserve"> г. №</w:t>
      </w:r>
      <w:r w:rsidR="00CF4AC6" w:rsidRPr="00BF38F1">
        <w:rPr>
          <w:sz w:val="28"/>
          <w:szCs w:val="28"/>
        </w:rPr>
        <w:t xml:space="preserve"> 131-ФЗ </w:t>
      </w:r>
      <w:r w:rsidR="00CF4AC6">
        <w:rPr>
          <w:sz w:val="28"/>
          <w:szCs w:val="28"/>
        </w:rPr>
        <w:t>«</w:t>
      </w:r>
      <w:r w:rsidR="00CF4AC6" w:rsidRPr="00BF38F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AC6">
        <w:rPr>
          <w:sz w:val="28"/>
          <w:szCs w:val="28"/>
        </w:rPr>
        <w:t xml:space="preserve">», </w:t>
      </w:r>
      <w:r>
        <w:rPr>
          <w:sz w:val="28"/>
          <w:szCs w:val="28"/>
        </w:rPr>
        <w:t>З</w:t>
      </w:r>
      <w:r w:rsidRPr="002C7B4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2C7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Калужской области </w:t>
      </w:r>
      <w:r w:rsidRPr="002C7B41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2C7B41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2C7B41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2C7B41">
        <w:rPr>
          <w:sz w:val="28"/>
          <w:szCs w:val="28"/>
        </w:rPr>
        <w:t xml:space="preserve"> г. </w:t>
      </w:r>
      <w:r w:rsidR="00CF4AC6">
        <w:rPr>
          <w:sz w:val="28"/>
          <w:szCs w:val="28"/>
        </w:rPr>
        <w:t>№</w:t>
      </w:r>
      <w:r w:rsidRPr="002C7B41">
        <w:rPr>
          <w:sz w:val="28"/>
          <w:szCs w:val="28"/>
        </w:rPr>
        <w:t xml:space="preserve"> </w:t>
      </w:r>
      <w:r>
        <w:rPr>
          <w:sz w:val="28"/>
          <w:szCs w:val="28"/>
        </w:rPr>
        <w:t>382-ОЗ</w:t>
      </w:r>
      <w:r w:rsidRPr="002C7B41">
        <w:rPr>
          <w:sz w:val="28"/>
          <w:szCs w:val="28"/>
        </w:rPr>
        <w:t xml:space="preserve"> </w:t>
      </w:r>
      <w:r>
        <w:rPr>
          <w:sz w:val="28"/>
          <w:szCs w:val="28"/>
        </w:rPr>
        <w:t>«О муниципальной службе в Калужской области», Уставом муниципального образования «Поселок Воротынск»</w:t>
      </w:r>
    </w:p>
    <w:p w:rsidR="00780350" w:rsidRDefault="00780350" w:rsidP="0078035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780350" w:rsidRDefault="00780350" w:rsidP="0078035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5244E7">
        <w:rPr>
          <w:b/>
          <w:sz w:val="28"/>
          <w:szCs w:val="28"/>
        </w:rPr>
        <w:t>ПРИКАЗЫВАЮ</w:t>
      </w:r>
    </w:p>
    <w:p w:rsidR="003F7E16" w:rsidRDefault="003F7E16" w:rsidP="003F7E1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CF4AC6" w:rsidRPr="00BF38F1" w:rsidRDefault="003F7E1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7E16">
        <w:rPr>
          <w:sz w:val="28"/>
          <w:szCs w:val="28"/>
        </w:rPr>
        <w:t>1.</w:t>
      </w:r>
      <w:r w:rsidR="00CF4AC6">
        <w:rPr>
          <w:sz w:val="28"/>
          <w:szCs w:val="28"/>
        </w:rPr>
        <w:t xml:space="preserve"> </w:t>
      </w:r>
      <w:r w:rsidR="00CF4AC6" w:rsidRPr="00BF38F1">
        <w:rPr>
          <w:sz w:val="28"/>
          <w:szCs w:val="28"/>
        </w:rPr>
        <w:t xml:space="preserve">Установить, что классные чины муниципальным служащим администрации </w:t>
      </w:r>
      <w:r w:rsidR="00CF4AC6">
        <w:rPr>
          <w:sz w:val="28"/>
          <w:szCs w:val="28"/>
        </w:rPr>
        <w:t>МО «Поселок Воротынск»</w:t>
      </w:r>
      <w:r w:rsidR="00CF4AC6" w:rsidRPr="00BF38F1">
        <w:rPr>
          <w:sz w:val="28"/>
          <w:szCs w:val="28"/>
        </w:rPr>
        <w:t xml:space="preserve">, замещающим должности муниципальной службы высшей, главной, ведущей, старшей и младшей групп должностей, присваиваются персонально с соблюдением последовательности от 3 до 1 класса в соответствии с </w:t>
      </w:r>
      <w:hyperlink r:id="rId6" w:history="1">
        <w:r w:rsidR="00CF4AC6" w:rsidRPr="00CF4AC6">
          <w:rPr>
            <w:sz w:val="28"/>
            <w:szCs w:val="28"/>
          </w:rPr>
          <w:t>Положением</w:t>
        </w:r>
      </w:hyperlink>
      <w:r w:rsidR="00CF4AC6" w:rsidRPr="00BF38F1">
        <w:rPr>
          <w:sz w:val="28"/>
          <w:szCs w:val="28"/>
        </w:rPr>
        <w:t xml:space="preserve"> о порядке присвоения классных чинов муниципальным служащим в Калужской области, их сохранения при переводе муниципальных служащих на иные должности муниципальной службы и при увольнении с муниципальной службы, являющимся приложением к Закону Калужской области от 03.12.2007 </w:t>
      </w:r>
      <w:r w:rsidR="00CF4AC6">
        <w:rPr>
          <w:sz w:val="28"/>
          <w:szCs w:val="28"/>
        </w:rPr>
        <w:t>№</w:t>
      </w:r>
      <w:r w:rsidR="00CF4AC6" w:rsidRPr="00BF38F1">
        <w:rPr>
          <w:sz w:val="28"/>
          <w:szCs w:val="28"/>
        </w:rPr>
        <w:t xml:space="preserve"> 382-ОЗ </w:t>
      </w:r>
      <w:r w:rsidR="00CF4AC6">
        <w:rPr>
          <w:sz w:val="28"/>
          <w:szCs w:val="28"/>
        </w:rPr>
        <w:t>«</w:t>
      </w:r>
      <w:r w:rsidR="00CF4AC6" w:rsidRPr="00BF38F1">
        <w:rPr>
          <w:sz w:val="28"/>
          <w:szCs w:val="28"/>
        </w:rPr>
        <w:t>О муниципальной службе в Калужской области</w:t>
      </w:r>
      <w:r w:rsidR="00CF4AC6">
        <w:rPr>
          <w:sz w:val="28"/>
          <w:szCs w:val="28"/>
        </w:rPr>
        <w:t>»</w:t>
      </w:r>
      <w:r w:rsidR="00CF4AC6" w:rsidRPr="00BF38F1">
        <w:rPr>
          <w:sz w:val="28"/>
          <w:szCs w:val="28"/>
        </w:rPr>
        <w:t>.</w:t>
      </w:r>
    </w:p>
    <w:p w:rsidR="00CF4AC6" w:rsidRPr="00BF38F1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38F1">
        <w:rPr>
          <w:sz w:val="28"/>
          <w:szCs w:val="28"/>
        </w:rPr>
        <w:t xml:space="preserve">. Утвердить </w:t>
      </w:r>
      <w:hyperlink w:anchor="Par70" w:history="1">
        <w:r w:rsidRPr="00CF4AC6">
          <w:rPr>
            <w:sz w:val="28"/>
            <w:szCs w:val="28"/>
          </w:rPr>
          <w:t>положение</w:t>
        </w:r>
      </w:hyperlink>
      <w:r w:rsidRPr="00BF38F1">
        <w:rPr>
          <w:sz w:val="28"/>
          <w:szCs w:val="28"/>
        </w:rPr>
        <w:t xml:space="preserve"> о Квалификационной комиссии (приложение </w:t>
      </w:r>
      <w:r>
        <w:rPr>
          <w:sz w:val="28"/>
          <w:szCs w:val="28"/>
        </w:rPr>
        <w:t>№ 1</w:t>
      </w:r>
      <w:r w:rsidRPr="00BF38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Приказу</w:t>
      </w:r>
      <w:r w:rsidRPr="00BF38F1">
        <w:rPr>
          <w:sz w:val="28"/>
          <w:szCs w:val="28"/>
        </w:rPr>
        <w:t>).</w:t>
      </w:r>
    </w:p>
    <w:p w:rsidR="00CF4AC6" w:rsidRPr="00BF38F1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F38F1">
        <w:rPr>
          <w:sz w:val="28"/>
          <w:szCs w:val="28"/>
        </w:rPr>
        <w:t xml:space="preserve">. Утвердить </w:t>
      </w:r>
      <w:hyperlink w:anchor="Par134" w:history="1">
        <w:r w:rsidRPr="00CF4AC6">
          <w:rPr>
            <w:sz w:val="28"/>
            <w:szCs w:val="28"/>
          </w:rPr>
          <w:t>перечень</w:t>
        </w:r>
      </w:hyperlink>
      <w:r w:rsidRPr="00BF38F1">
        <w:rPr>
          <w:sz w:val="28"/>
          <w:szCs w:val="28"/>
        </w:rPr>
        <w:t xml:space="preserve"> экзаменационных вопросов (приложение </w:t>
      </w:r>
      <w:r>
        <w:rPr>
          <w:sz w:val="28"/>
          <w:szCs w:val="28"/>
        </w:rPr>
        <w:t>№ 2</w:t>
      </w:r>
      <w:r w:rsidRPr="00BF38F1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риказу</w:t>
      </w:r>
      <w:r w:rsidRPr="00BF38F1">
        <w:rPr>
          <w:sz w:val="28"/>
          <w:szCs w:val="28"/>
        </w:rPr>
        <w:t>).</w:t>
      </w:r>
    </w:p>
    <w:p w:rsidR="00CF4AC6" w:rsidRPr="00BF38F1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38F1">
        <w:rPr>
          <w:sz w:val="28"/>
          <w:szCs w:val="28"/>
        </w:rPr>
        <w:t xml:space="preserve">. Утвердить </w:t>
      </w:r>
      <w:hyperlink w:anchor="Par193" w:history="1">
        <w:r w:rsidRPr="00CF4AC6">
          <w:rPr>
            <w:sz w:val="28"/>
            <w:szCs w:val="28"/>
          </w:rPr>
          <w:t>перечень</w:t>
        </w:r>
      </w:hyperlink>
      <w:r w:rsidRPr="00BF38F1">
        <w:rPr>
          <w:sz w:val="28"/>
          <w:szCs w:val="28"/>
        </w:rPr>
        <w:t xml:space="preserve"> нормативных правовых актов, необходимых для подготовки к квалификационному экзамену (приложение </w:t>
      </w:r>
      <w:r>
        <w:rPr>
          <w:sz w:val="28"/>
          <w:szCs w:val="28"/>
        </w:rPr>
        <w:t>№ 3</w:t>
      </w:r>
      <w:r w:rsidRPr="00BF38F1">
        <w:rPr>
          <w:sz w:val="28"/>
          <w:szCs w:val="28"/>
        </w:rPr>
        <w:t xml:space="preserve"> к настоящему П</w:t>
      </w:r>
      <w:r>
        <w:rPr>
          <w:sz w:val="28"/>
          <w:szCs w:val="28"/>
        </w:rPr>
        <w:t>риказу</w:t>
      </w:r>
      <w:r w:rsidRPr="00BF38F1">
        <w:rPr>
          <w:sz w:val="28"/>
          <w:szCs w:val="28"/>
        </w:rPr>
        <w:t>).</w:t>
      </w:r>
    </w:p>
    <w:p w:rsidR="00780350" w:rsidRPr="001D7110" w:rsidRDefault="00CF4AC6" w:rsidP="00CF4A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0350">
        <w:rPr>
          <w:sz w:val="28"/>
          <w:szCs w:val="28"/>
        </w:rPr>
        <w:t>.</w:t>
      </w:r>
      <w:r w:rsidR="00780350" w:rsidRPr="001D7110">
        <w:rPr>
          <w:sz w:val="28"/>
          <w:szCs w:val="28"/>
        </w:rPr>
        <w:t xml:space="preserve">Провести </w:t>
      </w:r>
      <w:r w:rsidR="00780350">
        <w:rPr>
          <w:sz w:val="28"/>
          <w:szCs w:val="28"/>
        </w:rPr>
        <w:t>2</w:t>
      </w:r>
      <w:r w:rsidR="0095492F">
        <w:rPr>
          <w:sz w:val="28"/>
          <w:szCs w:val="28"/>
        </w:rPr>
        <w:t>0</w:t>
      </w:r>
      <w:r w:rsidR="00780350">
        <w:rPr>
          <w:sz w:val="28"/>
          <w:szCs w:val="28"/>
        </w:rPr>
        <w:t>.02.20</w:t>
      </w:r>
      <w:r w:rsidR="0095492F">
        <w:rPr>
          <w:sz w:val="28"/>
          <w:szCs w:val="28"/>
        </w:rPr>
        <w:t>13</w:t>
      </w:r>
      <w:r w:rsidR="00780350">
        <w:rPr>
          <w:sz w:val="28"/>
          <w:szCs w:val="28"/>
        </w:rPr>
        <w:t xml:space="preserve">г. </w:t>
      </w:r>
      <w:r w:rsidR="0095492F">
        <w:rPr>
          <w:sz w:val="28"/>
          <w:szCs w:val="28"/>
        </w:rPr>
        <w:t>квалификационный экзамен</w:t>
      </w:r>
      <w:r w:rsidR="00780350" w:rsidRPr="001D7110">
        <w:rPr>
          <w:sz w:val="28"/>
          <w:szCs w:val="28"/>
        </w:rPr>
        <w:t xml:space="preserve"> муниципальных служащих администрации муниципального образования «Поселок Воротынск».</w:t>
      </w:r>
    </w:p>
    <w:p w:rsidR="00780350" w:rsidRDefault="00CF4AC6" w:rsidP="00780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780350">
        <w:rPr>
          <w:sz w:val="28"/>
          <w:szCs w:val="28"/>
        </w:rPr>
        <w:t>.Утвердить с</w:t>
      </w:r>
      <w:r w:rsidR="00780350" w:rsidRPr="001D7110">
        <w:rPr>
          <w:sz w:val="28"/>
          <w:szCs w:val="28"/>
        </w:rPr>
        <w:t xml:space="preserve">писок муниципальных служащих </w:t>
      </w:r>
      <w:r w:rsidR="00780350">
        <w:rPr>
          <w:sz w:val="28"/>
          <w:szCs w:val="28"/>
        </w:rPr>
        <w:t xml:space="preserve">администрации МО «Поселок Воротынск», подлежащих </w:t>
      </w:r>
      <w:r w:rsidR="0095492F">
        <w:rPr>
          <w:sz w:val="28"/>
          <w:szCs w:val="28"/>
        </w:rPr>
        <w:t>квалификационному экзамену</w:t>
      </w:r>
      <w:r w:rsidR="00780350">
        <w:rPr>
          <w:sz w:val="28"/>
          <w:szCs w:val="28"/>
        </w:rPr>
        <w:t xml:space="preserve"> </w:t>
      </w:r>
      <w:r w:rsidR="00780350" w:rsidRPr="001D7110">
        <w:rPr>
          <w:sz w:val="28"/>
          <w:szCs w:val="28"/>
        </w:rPr>
        <w:t>(</w:t>
      </w:r>
      <w:hyperlink w:anchor="sub_2000" w:history="1">
        <w:r w:rsidR="00780350" w:rsidRPr="001D7110">
          <w:rPr>
            <w:sz w:val="28"/>
            <w:szCs w:val="28"/>
          </w:rPr>
          <w:t xml:space="preserve">приложение </w:t>
        </w:r>
        <w:r w:rsidR="0095492F">
          <w:rPr>
            <w:sz w:val="28"/>
            <w:szCs w:val="28"/>
          </w:rPr>
          <w:t xml:space="preserve">№ </w:t>
        </w:r>
      </w:hyperlink>
      <w:r>
        <w:rPr>
          <w:sz w:val="28"/>
          <w:szCs w:val="28"/>
        </w:rPr>
        <w:t>4 к настоящему Приказу</w:t>
      </w:r>
      <w:r w:rsidR="00780350" w:rsidRPr="001D7110">
        <w:rPr>
          <w:sz w:val="28"/>
          <w:szCs w:val="28"/>
        </w:rPr>
        <w:t>).</w:t>
      </w:r>
    </w:p>
    <w:p w:rsidR="00780350" w:rsidRDefault="00CF4AC6" w:rsidP="007803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780350">
        <w:rPr>
          <w:sz w:val="28"/>
          <w:szCs w:val="28"/>
        </w:rPr>
        <w:t>.</w:t>
      </w:r>
      <w:r w:rsidR="00780350" w:rsidRPr="001D7110">
        <w:rPr>
          <w:sz w:val="28"/>
        </w:rPr>
        <w:t xml:space="preserve"> </w:t>
      </w:r>
      <w:r w:rsidR="00780350">
        <w:rPr>
          <w:sz w:val="28"/>
        </w:rPr>
        <w:t>З</w:t>
      </w:r>
      <w:r w:rsidR="00780350" w:rsidRPr="001D7110">
        <w:rPr>
          <w:sz w:val="28"/>
        </w:rPr>
        <w:t>аместителю главы, управляющему делами -  начальнику планово-экономического отдела администрации</w:t>
      </w:r>
      <w:r w:rsidR="00780350">
        <w:rPr>
          <w:sz w:val="28"/>
        </w:rPr>
        <w:t xml:space="preserve"> Коваль Т.В., </w:t>
      </w:r>
      <w:r w:rsidR="0095492F">
        <w:rPr>
          <w:sz w:val="28"/>
        </w:rPr>
        <w:t>заместителю главы-</w:t>
      </w:r>
      <w:r w:rsidR="00780350">
        <w:rPr>
          <w:sz w:val="28"/>
        </w:rPr>
        <w:t xml:space="preserve">начальнику отдела по управлению муниципальным имуществом администрации Баракшиной М.Н., </w:t>
      </w:r>
      <w:r w:rsidR="0095492F">
        <w:rPr>
          <w:sz w:val="28"/>
        </w:rPr>
        <w:t>заместителю главы</w:t>
      </w:r>
      <w:r>
        <w:rPr>
          <w:sz w:val="28"/>
        </w:rPr>
        <w:t xml:space="preserve"> </w:t>
      </w:r>
      <w:r w:rsidR="0095492F">
        <w:rPr>
          <w:sz w:val="28"/>
        </w:rPr>
        <w:t xml:space="preserve">- </w:t>
      </w:r>
      <w:r w:rsidR="00780350">
        <w:rPr>
          <w:sz w:val="28"/>
        </w:rPr>
        <w:t xml:space="preserve">начальнику отдела бухгалтерского учета и отчетности администрации Черновой Р.А. подготовить </w:t>
      </w:r>
      <w:r w:rsidR="00780350">
        <w:rPr>
          <w:bCs/>
          <w:sz w:val="28"/>
          <w:szCs w:val="28"/>
        </w:rPr>
        <w:t>о</w:t>
      </w:r>
      <w:r w:rsidR="00780350" w:rsidRPr="00281D2D">
        <w:rPr>
          <w:bCs/>
          <w:sz w:val="28"/>
          <w:szCs w:val="28"/>
        </w:rPr>
        <w:t>тзыв</w:t>
      </w:r>
      <w:r w:rsidR="00780350">
        <w:rPr>
          <w:bCs/>
          <w:sz w:val="28"/>
          <w:szCs w:val="28"/>
        </w:rPr>
        <w:t xml:space="preserve"> </w:t>
      </w:r>
      <w:r w:rsidR="00780350" w:rsidRPr="00281D2D">
        <w:rPr>
          <w:bCs/>
          <w:sz w:val="28"/>
          <w:szCs w:val="28"/>
        </w:rPr>
        <w:t>о муниципальн</w:t>
      </w:r>
      <w:r w:rsidR="00780350">
        <w:rPr>
          <w:bCs/>
          <w:sz w:val="28"/>
          <w:szCs w:val="28"/>
        </w:rPr>
        <w:t>ых</w:t>
      </w:r>
      <w:r w:rsidR="00780350" w:rsidRPr="00281D2D">
        <w:rPr>
          <w:bCs/>
          <w:sz w:val="28"/>
          <w:szCs w:val="28"/>
        </w:rPr>
        <w:t xml:space="preserve"> служащ</w:t>
      </w:r>
      <w:r w:rsidR="00780350">
        <w:rPr>
          <w:bCs/>
          <w:sz w:val="28"/>
          <w:szCs w:val="28"/>
        </w:rPr>
        <w:t xml:space="preserve">их, находящихся в непосредственном подчинении  (приложение № </w:t>
      </w:r>
      <w:r>
        <w:rPr>
          <w:bCs/>
          <w:sz w:val="28"/>
          <w:szCs w:val="28"/>
        </w:rPr>
        <w:t>5 к настоящему Приказу</w:t>
      </w:r>
      <w:r w:rsidR="00780350">
        <w:rPr>
          <w:bCs/>
          <w:sz w:val="28"/>
          <w:szCs w:val="28"/>
        </w:rPr>
        <w:t>).</w:t>
      </w:r>
    </w:p>
    <w:p w:rsidR="00780350" w:rsidRPr="00281D2D" w:rsidRDefault="00CF4AC6" w:rsidP="0078035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780350">
        <w:rPr>
          <w:bCs/>
          <w:sz w:val="28"/>
          <w:szCs w:val="28"/>
        </w:rPr>
        <w:t xml:space="preserve">.Специалисту администрации МО «Поселок Воротынск» С.Е.Анучкиной ознакомить с настоящим приказом всех муниципальных служащих, подлежащих </w:t>
      </w:r>
      <w:r w:rsidR="0095492F">
        <w:rPr>
          <w:bCs/>
          <w:sz w:val="28"/>
          <w:szCs w:val="28"/>
        </w:rPr>
        <w:t>квалификационному экзамену</w:t>
      </w:r>
      <w:r w:rsidR="00780350">
        <w:rPr>
          <w:bCs/>
          <w:sz w:val="28"/>
          <w:szCs w:val="28"/>
        </w:rPr>
        <w:t>, под роспись.</w:t>
      </w:r>
    </w:p>
    <w:p w:rsidR="00780350" w:rsidRPr="001D7110" w:rsidRDefault="00CF4AC6" w:rsidP="0078035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80350" w:rsidRPr="001D7110">
        <w:rPr>
          <w:sz w:val="28"/>
          <w:szCs w:val="28"/>
        </w:rPr>
        <w:t xml:space="preserve">. Контроль за исполнением настоящего </w:t>
      </w:r>
      <w:r w:rsidR="00780350">
        <w:rPr>
          <w:sz w:val="28"/>
          <w:szCs w:val="28"/>
        </w:rPr>
        <w:t>приказа оставляю за собой.</w:t>
      </w: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both"/>
      </w:pPr>
    </w:p>
    <w:tbl>
      <w:tblPr>
        <w:tblW w:w="14396" w:type="dxa"/>
        <w:tblLook w:val="0000"/>
      </w:tblPr>
      <w:tblGrid>
        <w:gridCol w:w="9464"/>
        <w:gridCol w:w="4932"/>
      </w:tblGrid>
      <w:tr w:rsidR="00780350" w:rsidRPr="009A04BD" w:rsidTr="00AC6285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80350" w:rsidRPr="00281D2D" w:rsidRDefault="00780350" w:rsidP="00AC6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80350" w:rsidRPr="00281D2D" w:rsidRDefault="00780350" w:rsidP="00AC6285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281D2D">
              <w:rPr>
                <w:szCs w:val="28"/>
              </w:rPr>
              <w:t>Глава администрации</w:t>
            </w:r>
          </w:p>
          <w:p w:rsidR="00780350" w:rsidRPr="00281D2D" w:rsidRDefault="00780350" w:rsidP="00AC62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81D2D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80350" w:rsidRPr="00281D2D" w:rsidRDefault="00780350" w:rsidP="00AC628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281D2D">
              <w:rPr>
                <w:b/>
                <w:sz w:val="28"/>
                <w:szCs w:val="28"/>
              </w:rPr>
              <w:t xml:space="preserve"> «Поселок Воротынск»      </w:t>
            </w:r>
            <w:r>
              <w:rPr>
                <w:b/>
                <w:sz w:val="28"/>
                <w:szCs w:val="28"/>
              </w:rPr>
              <w:t xml:space="preserve">                                                 В.Н.Москаленко</w:t>
            </w:r>
          </w:p>
        </w:tc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780350" w:rsidRPr="00281D2D" w:rsidRDefault="00780350" w:rsidP="00AC628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780350" w:rsidRDefault="00780350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4AC6" w:rsidRDefault="00CF4AC6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9A28D7" w:rsidRDefault="009A28D7" w:rsidP="0058424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9A28D7" w:rsidRDefault="009A28D7" w:rsidP="0058424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9A28D7" w:rsidRDefault="009A28D7" w:rsidP="0058424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9A28D7" w:rsidRDefault="009A28D7" w:rsidP="0058424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9A28D7" w:rsidRDefault="009A28D7" w:rsidP="0058424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584240" w:rsidRPr="000E33D9" w:rsidRDefault="00584240" w:rsidP="00584240">
      <w:pPr>
        <w:autoSpaceDE w:val="0"/>
        <w:autoSpaceDN w:val="0"/>
        <w:adjustRightInd w:val="0"/>
        <w:ind w:firstLine="720"/>
        <w:jc w:val="right"/>
      </w:pPr>
      <w:r w:rsidRPr="000E33D9">
        <w:rPr>
          <w:bCs/>
        </w:rPr>
        <w:lastRenderedPageBreak/>
        <w:t>Приложение</w:t>
      </w:r>
      <w:r>
        <w:rPr>
          <w:bCs/>
        </w:rPr>
        <w:t xml:space="preserve"> №</w:t>
      </w:r>
      <w:r w:rsidRPr="000E33D9">
        <w:rPr>
          <w:bCs/>
        </w:rPr>
        <w:t xml:space="preserve"> </w:t>
      </w:r>
      <w:r>
        <w:rPr>
          <w:bCs/>
        </w:rPr>
        <w:t>1</w:t>
      </w:r>
    </w:p>
    <w:p w:rsidR="00584240" w:rsidRPr="000E33D9" w:rsidRDefault="00584240" w:rsidP="00584240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0E33D9">
        <w:rPr>
          <w:bCs/>
        </w:rPr>
        <w:t>утверждено приказом</w:t>
      </w:r>
    </w:p>
    <w:p w:rsidR="00584240" w:rsidRPr="000E33D9" w:rsidRDefault="00584240" w:rsidP="00584240">
      <w:pPr>
        <w:autoSpaceDE w:val="0"/>
        <w:autoSpaceDN w:val="0"/>
        <w:adjustRightInd w:val="0"/>
        <w:ind w:firstLine="720"/>
        <w:jc w:val="right"/>
        <w:rPr>
          <w:bCs/>
        </w:rPr>
      </w:pPr>
      <w:r w:rsidRPr="000E33D9">
        <w:rPr>
          <w:bCs/>
        </w:rPr>
        <w:t xml:space="preserve"> Главы администрации </w:t>
      </w:r>
    </w:p>
    <w:p w:rsidR="00584240" w:rsidRPr="000E33D9" w:rsidRDefault="00584240" w:rsidP="00584240">
      <w:pPr>
        <w:autoSpaceDE w:val="0"/>
        <w:autoSpaceDN w:val="0"/>
        <w:adjustRightInd w:val="0"/>
        <w:ind w:firstLine="720"/>
        <w:jc w:val="right"/>
      </w:pPr>
      <w:r w:rsidRPr="000E33D9">
        <w:rPr>
          <w:bCs/>
        </w:rPr>
        <w:t>МО «Поселок Воротынск»</w:t>
      </w:r>
    </w:p>
    <w:p w:rsidR="00584240" w:rsidRPr="000E33D9" w:rsidRDefault="00584240" w:rsidP="00584240">
      <w:pPr>
        <w:autoSpaceDE w:val="0"/>
        <w:autoSpaceDN w:val="0"/>
        <w:adjustRightInd w:val="0"/>
        <w:ind w:firstLine="720"/>
        <w:jc w:val="right"/>
      </w:pPr>
      <w:r w:rsidRPr="000E33D9">
        <w:rPr>
          <w:bCs/>
        </w:rPr>
        <w:t xml:space="preserve">от </w:t>
      </w:r>
      <w:r>
        <w:rPr>
          <w:bCs/>
        </w:rPr>
        <w:t>04</w:t>
      </w:r>
      <w:r w:rsidRPr="000E33D9">
        <w:rPr>
          <w:bCs/>
        </w:rPr>
        <w:t>.0</w:t>
      </w:r>
      <w:r>
        <w:rPr>
          <w:bCs/>
        </w:rPr>
        <w:t>2</w:t>
      </w:r>
      <w:r w:rsidRPr="000E33D9">
        <w:rPr>
          <w:bCs/>
        </w:rPr>
        <w:t>.</w:t>
      </w:r>
      <w:r>
        <w:rPr>
          <w:bCs/>
        </w:rPr>
        <w:t>13</w:t>
      </w:r>
      <w:r w:rsidRPr="000E33D9">
        <w:rPr>
          <w:bCs/>
        </w:rPr>
        <w:t xml:space="preserve"> г. </w:t>
      </w:r>
      <w:r>
        <w:rPr>
          <w:bCs/>
        </w:rPr>
        <w:t>№</w:t>
      </w:r>
      <w:r w:rsidRPr="000E33D9">
        <w:rPr>
          <w:bCs/>
        </w:rPr>
        <w:t xml:space="preserve"> </w:t>
      </w:r>
      <w:r>
        <w:rPr>
          <w:bCs/>
        </w:rPr>
        <w:t>10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06F7">
        <w:rPr>
          <w:rFonts w:ascii="Times New Roman" w:hAnsi="Times New Roman" w:cs="Times New Roman"/>
          <w:sz w:val="22"/>
          <w:szCs w:val="22"/>
        </w:rPr>
        <w:t>ПОЛОЖЕНИЕ</w:t>
      </w:r>
    </w:p>
    <w:p w:rsidR="00CF4AC6" w:rsidRPr="00D306F7" w:rsidRDefault="00CF4AC6" w:rsidP="00CF4AC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06F7">
        <w:rPr>
          <w:rFonts w:ascii="Times New Roman" w:hAnsi="Times New Roman" w:cs="Times New Roman"/>
          <w:sz w:val="22"/>
          <w:szCs w:val="22"/>
        </w:rPr>
        <w:t>О КВАЛИФИКАЦИОННОЙ КОМИССИИ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306F7">
        <w:rPr>
          <w:sz w:val="22"/>
          <w:szCs w:val="22"/>
        </w:rPr>
        <w:t>1. Общие положения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1.1. Квалификационная комиссия (далее - Комиссия) создается в целях проверки знаний, навыков и умений (профессионального уровня) муниципальных служащих администрации </w:t>
      </w:r>
      <w:r w:rsidR="00584240" w:rsidRPr="00D306F7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 xml:space="preserve"> в соответствии с требованиями, необходимыми для исполнения должностных обязанностей, сложностью и ответственностью работы, выполняемой муниципальными служащими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1.2. Комиссия в своей деятельности руководствуется </w:t>
      </w:r>
      <w:hyperlink r:id="rId7" w:history="1">
        <w:r w:rsidRPr="00D306F7">
          <w:rPr>
            <w:sz w:val="22"/>
            <w:szCs w:val="22"/>
          </w:rPr>
          <w:t>Конституцией</w:t>
        </w:r>
      </w:hyperlink>
      <w:r w:rsidRPr="00D306F7">
        <w:rPr>
          <w:sz w:val="22"/>
          <w:szCs w:val="22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РФ, постановлениями и распоряжениями Правительства РФ, законами Калужской области, постановлениями Правительства Калужской области, нормативными актами органов местного самоуправления </w:t>
      </w:r>
      <w:r w:rsidR="00584240" w:rsidRPr="00D306F7">
        <w:rPr>
          <w:sz w:val="22"/>
          <w:szCs w:val="22"/>
        </w:rPr>
        <w:t xml:space="preserve">МО «Поселок Воротынск» </w:t>
      </w:r>
      <w:r w:rsidRPr="00D306F7">
        <w:rPr>
          <w:sz w:val="22"/>
          <w:szCs w:val="22"/>
        </w:rPr>
        <w:t>и настоящим Положением.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1.3. Комиссия действует на общественных началах.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1.4. Основными принципами работы Комиссии являются компетентность, объективность, гласность, независимость, соблюдение норм профессиональной этики.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306F7">
        <w:rPr>
          <w:sz w:val="22"/>
          <w:szCs w:val="22"/>
        </w:rPr>
        <w:t>2. Основные функции и права Комиссии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2.1. Основными функциями Комиссии являются: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оценка знаний, навыков и умения (профессионального уровня) муниципальных служащих в соответствии с требованиями, необходимыми для исполнения должностных обязанностей, сложностью и ответственностью работы, выполняемой муниципальными служащими,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осуществление конкретных экзаменационных процедур и применение критериев оценки профессиональных и личных качеств экзаменуемых;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принятие решения по результатам квалификационного экзамена о признании муниципального служащего сдавшим (не сдавшим) квалификационный экзамен, а также рекомендаций о присвоении муниципальному служащему классного чина;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информирование работодателя о результатах квалификационного экзамена не позднее чем через семь дней после его проведения;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осуществление иных функций в соответствии с действующим законодательством.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2.2. Комиссия для выполнения возложенных на нее функций имеет право: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запрашивать у соответствующих подразделений администрации необходимые документы, материалы, информацию;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устанавливать сроки представления запрашиваемых документов, материалов и информации;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- проводить необходимые консультации по рассматриваемым вопросам.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306F7">
        <w:rPr>
          <w:sz w:val="22"/>
          <w:szCs w:val="22"/>
        </w:rPr>
        <w:t>3. Состав и порядок работы Комиссии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3.1. Состав Квалификационной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Квалификационной комиссией решения.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lastRenderedPageBreak/>
        <w:t>3.2. Комиссия состоит из председателя, секретаря и членов Комиссии.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3.3. Председатель Комиссии: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1) возглавляет Комиссию;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2) проводит заседание Комиссии.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3.4. Секретарь Комиссии: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1) не позднее чем за три дня до заседания Комиссии: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а) докладывает председателю Комиссии о документах, поступивших в Комиссию, и подготавливает их к работе Комиссии;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б) оповещает членов Комиссии и лиц, присутствие которых необходимо на заседании Комиссии, о дате, времени и месте проведения заседания Комиссии и документах, поступивших в Комиссию;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2) сообщает до начала заседания Комиссии о невозможности присутствия на заседании Комиссии отдельных членов Комиссии или муниципального служащего, в отношении которого проводится квалификационный экзамен, а также приглашенных лиц, присутствие которых необходимо;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3) ведет протокол заседания Комиссии, в котором фиксирует результаты голосования и принятые Комиссией решения;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4) сообщает муниципальному служащему после подведения итогов голосования членов Комиссии результат квалификационного экзамена;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5) передает не позднее чем через семь дней после проведения квалификационного экзамена результаты квалификационного экзамена представителю нанимателя (работодателя).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3.5. Заседание Комиссии считается правомочным, если на нем присутствует не менее двух третей от общего числа ее членов.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3.6. Члены Комиссии участвуют в заседании лично без права замены.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3.7. На период сдачи квалификационного экзамена муниципальным служащим, являющимся членом Комиссии, его членство в Комиссии приостанавливается.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3.8. 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требованиями, необходимыми для исполнения должностных обязанностей, сложностью и ответственностью работы, выполняемой муниципальными служащими,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3.9. Решение Комиссии выносится в отсутствие муниципального служащего, в отношении которого проводится квалификационный экзамен, и его непосредственного руководителя открытым голосованием простым большинством голосов ее членов, присутствующих на заседании.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3.10. При равенстве голосов членов Комиссии муниципальный служащий признается сдавшим квалификационный экзамен.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3.11.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6) признать, что муниципальный служащий не сдал квалификационный экзамен.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3.12. Результат квалификационного экзамена заносится в экзаменационный лист муниципального служащего, составленный по установленной форме. Экзаменационный лист подписывается председателем, секретарем и членами Комиссии, присутствовавшими на заседании.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Муниципальный служащий знакомится с экзаменационным листом под расписку.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3.13. Протокол заседания Комиссии подписывается председателем Комиссии, секретарем Комиссии и всеми членами Комиссии, присутствующими на заседании.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3.14.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584240" w:rsidRPr="00D306F7" w:rsidRDefault="00584240" w:rsidP="0058424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D306F7">
        <w:rPr>
          <w:bCs/>
          <w:sz w:val="22"/>
          <w:szCs w:val="22"/>
        </w:rPr>
        <w:lastRenderedPageBreak/>
        <w:t xml:space="preserve">Приложение </w:t>
      </w:r>
      <w:r w:rsidR="00D306F7" w:rsidRPr="00D306F7">
        <w:rPr>
          <w:bCs/>
          <w:sz w:val="22"/>
          <w:szCs w:val="22"/>
        </w:rPr>
        <w:t xml:space="preserve">№ </w:t>
      </w:r>
      <w:r w:rsidR="00854942">
        <w:rPr>
          <w:bCs/>
          <w:sz w:val="22"/>
          <w:szCs w:val="22"/>
        </w:rPr>
        <w:t>1</w:t>
      </w:r>
    </w:p>
    <w:p w:rsidR="00584240" w:rsidRPr="00D306F7" w:rsidRDefault="00584240" w:rsidP="00584240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D306F7">
        <w:rPr>
          <w:bCs/>
          <w:sz w:val="22"/>
          <w:szCs w:val="22"/>
        </w:rPr>
        <w:t xml:space="preserve">утверждено </w:t>
      </w:r>
      <w:r w:rsidR="00854942">
        <w:rPr>
          <w:bCs/>
          <w:sz w:val="22"/>
          <w:szCs w:val="22"/>
        </w:rPr>
        <w:t xml:space="preserve">распоряжением </w:t>
      </w:r>
      <w:r w:rsidRPr="00D306F7">
        <w:rPr>
          <w:bCs/>
          <w:sz w:val="22"/>
          <w:szCs w:val="22"/>
        </w:rPr>
        <w:t xml:space="preserve"> Главы администрации </w:t>
      </w:r>
    </w:p>
    <w:p w:rsidR="00584240" w:rsidRPr="00D306F7" w:rsidRDefault="00854942" w:rsidP="0058424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городского поселения</w:t>
      </w:r>
      <w:r w:rsidR="00584240" w:rsidRPr="00D306F7">
        <w:rPr>
          <w:bCs/>
          <w:sz w:val="22"/>
          <w:szCs w:val="22"/>
        </w:rPr>
        <w:t xml:space="preserve"> «Поселок Воротынск»</w:t>
      </w:r>
    </w:p>
    <w:p w:rsidR="00584240" w:rsidRPr="00D306F7" w:rsidRDefault="00584240" w:rsidP="00584240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D306F7">
        <w:rPr>
          <w:bCs/>
          <w:sz w:val="22"/>
          <w:szCs w:val="22"/>
        </w:rPr>
        <w:t xml:space="preserve">от </w:t>
      </w:r>
      <w:r w:rsidR="002A7014">
        <w:rPr>
          <w:bCs/>
          <w:sz w:val="22"/>
          <w:szCs w:val="22"/>
        </w:rPr>
        <w:t>23</w:t>
      </w:r>
      <w:r w:rsidRPr="00D306F7">
        <w:rPr>
          <w:bCs/>
          <w:sz w:val="22"/>
          <w:szCs w:val="22"/>
        </w:rPr>
        <w:t>.0</w:t>
      </w:r>
      <w:r w:rsidR="00854942">
        <w:rPr>
          <w:bCs/>
          <w:sz w:val="22"/>
          <w:szCs w:val="22"/>
        </w:rPr>
        <w:t>9</w:t>
      </w:r>
      <w:r w:rsidRPr="00D306F7">
        <w:rPr>
          <w:bCs/>
          <w:sz w:val="22"/>
          <w:szCs w:val="22"/>
        </w:rPr>
        <w:t>.1</w:t>
      </w:r>
      <w:r w:rsidR="00854942">
        <w:rPr>
          <w:bCs/>
          <w:sz w:val="22"/>
          <w:szCs w:val="22"/>
        </w:rPr>
        <w:t>5</w:t>
      </w:r>
      <w:r w:rsidRPr="00D306F7">
        <w:rPr>
          <w:bCs/>
          <w:sz w:val="22"/>
          <w:szCs w:val="22"/>
        </w:rPr>
        <w:t xml:space="preserve"> г. N 1</w:t>
      </w:r>
      <w:r w:rsidR="002A7014">
        <w:rPr>
          <w:bCs/>
          <w:sz w:val="22"/>
          <w:szCs w:val="22"/>
        </w:rPr>
        <w:t>93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06F7">
        <w:rPr>
          <w:rFonts w:ascii="Times New Roman" w:hAnsi="Times New Roman" w:cs="Times New Roman"/>
          <w:sz w:val="22"/>
          <w:szCs w:val="22"/>
        </w:rPr>
        <w:t>ПЕРЕЧЕНЬ</w:t>
      </w:r>
    </w:p>
    <w:p w:rsidR="00CF4AC6" w:rsidRPr="00D306F7" w:rsidRDefault="00CF4AC6" w:rsidP="00CF4AC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06F7">
        <w:rPr>
          <w:rFonts w:ascii="Times New Roman" w:hAnsi="Times New Roman" w:cs="Times New Roman"/>
          <w:sz w:val="22"/>
          <w:szCs w:val="22"/>
        </w:rPr>
        <w:t>ЭКЗАМЕНАЦИОННЫХ ВОПРОСОВ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306F7">
        <w:rPr>
          <w:sz w:val="22"/>
          <w:szCs w:val="22"/>
        </w:rPr>
        <w:t>Раздел I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1. Основы конституционного строя Российской Федерации: понятие и основные черты.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2. Права и свободы человека и гражданина по </w:t>
      </w:r>
      <w:hyperlink r:id="rId8" w:history="1">
        <w:r w:rsidRPr="00D306F7">
          <w:rPr>
            <w:sz w:val="22"/>
            <w:szCs w:val="22"/>
          </w:rPr>
          <w:t>Конституции</w:t>
        </w:r>
      </w:hyperlink>
      <w:r w:rsidRPr="00D306F7">
        <w:rPr>
          <w:sz w:val="22"/>
          <w:szCs w:val="22"/>
        </w:rPr>
        <w:t xml:space="preserve"> Российской Федерации.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3. Местное самоуправление в РФ: основные понятия.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4. Правовой статус Президента Российской Федерации, его компетенция.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5. Конституционно-правовой статус Федерального Собрания Российской Федерации.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6. Правительство Российской Федерации: особенности конституционного статуса.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7. </w:t>
      </w:r>
      <w:hyperlink r:id="rId9" w:history="1">
        <w:r w:rsidRPr="00D306F7">
          <w:rPr>
            <w:sz w:val="22"/>
            <w:szCs w:val="22"/>
          </w:rPr>
          <w:t>Конституция</w:t>
        </w:r>
      </w:hyperlink>
      <w:r w:rsidRPr="00D306F7">
        <w:rPr>
          <w:sz w:val="22"/>
          <w:szCs w:val="22"/>
        </w:rPr>
        <w:t xml:space="preserve"> Российской Федерации о федеративном устройстве и о субъектах Российской Федерации.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8. Правовые основы местного самоуправления в РФ.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9. Полномочия органов местного самоуправления.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10. Вопросы местного значения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11. Права органов местного самоуправления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12. Представительный орган местного самоуправления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13. Орган исполнительной власти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14. Полномочия Главы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15. Полномочия Главы администрации</w:t>
      </w:r>
      <w:r w:rsidR="00CF220C" w:rsidRPr="00CF220C">
        <w:rPr>
          <w:sz w:val="22"/>
          <w:szCs w:val="22"/>
        </w:rPr>
        <w:t xml:space="preserve">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16. Порядок рассмотрения обращений граждан в органы местного самоуправления.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17. Муниципальные правовые акты.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  <w:r w:rsidRPr="00D306F7">
        <w:rPr>
          <w:sz w:val="22"/>
          <w:szCs w:val="22"/>
        </w:rPr>
        <w:t>Раздел II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1. Понятие муниципальной службы.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2. Принципы муниципальной службы.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3. Должность муниципальной службы. Классификация должностей муниципальной службы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4. Квалификационные требования к стажу муниципальной службы и стажу работы по специальности.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5. Основные права муниципального служащего.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6. Основные обязанности муниципального служащего.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7. Ограничения, связанные с прохождением муниципальной службы.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8. Запреты, связанные с муниципальной службой.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9. Поступление на муниципальную службу.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10. Общие основания прекращения трудового договора с муниципальным служащим.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11. Отпуск муниципального служащего.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12. Аттестация муниципального служащего.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13. Порядок исчисления стажа муниципальной службы.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14. Поощрения и награждения муниципального служащего.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15. Классные чины муниципальной службы.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16. Порядок подготовки, принятия и регистрации нормативных правовых актов администрации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17. Порядок вступления в силу нормативных правовых актов </w:t>
      </w:r>
      <w:r w:rsidR="00CF220C">
        <w:rPr>
          <w:sz w:val="22"/>
          <w:szCs w:val="22"/>
        </w:rPr>
        <w:t>МО «Поселок Воротынск»</w:t>
      </w:r>
      <w:r w:rsidRPr="00D306F7">
        <w:rPr>
          <w:sz w:val="22"/>
          <w:szCs w:val="22"/>
        </w:rPr>
        <w:t>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>18. Общие требования к оформлению документов.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54942" w:rsidRPr="00D306F7" w:rsidRDefault="00854942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854942" w:rsidRPr="00D306F7" w:rsidRDefault="00854942" w:rsidP="0085494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D306F7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2</w:t>
      </w:r>
    </w:p>
    <w:p w:rsidR="00854942" w:rsidRPr="00D306F7" w:rsidRDefault="00854942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D306F7">
        <w:rPr>
          <w:bCs/>
          <w:sz w:val="22"/>
          <w:szCs w:val="22"/>
        </w:rPr>
        <w:t xml:space="preserve">утверждено </w:t>
      </w:r>
      <w:r>
        <w:rPr>
          <w:bCs/>
          <w:sz w:val="22"/>
          <w:szCs w:val="22"/>
        </w:rPr>
        <w:t xml:space="preserve">распоряжением </w:t>
      </w:r>
      <w:r w:rsidRPr="00D306F7">
        <w:rPr>
          <w:bCs/>
          <w:sz w:val="22"/>
          <w:szCs w:val="22"/>
        </w:rPr>
        <w:t xml:space="preserve"> Главы администрации </w:t>
      </w:r>
    </w:p>
    <w:p w:rsidR="00854942" w:rsidRPr="00D306F7" w:rsidRDefault="00854942" w:rsidP="0085494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городского поселения</w:t>
      </w:r>
      <w:r w:rsidRPr="00D306F7">
        <w:rPr>
          <w:bCs/>
          <w:sz w:val="22"/>
          <w:szCs w:val="22"/>
        </w:rPr>
        <w:t xml:space="preserve"> «Поселок Воротынск»</w:t>
      </w:r>
    </w:p>
    <w:p w:rsidR="00584240" w:rsidRPr="00D306F7" w:rsidRDefault="00854942" w:rsidP="0085494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D306F7">
        <w:rPr>
          <w:bCs/>
          <w:sz w:val="22"/>
          <w:szCs w:val="22"/>
        </w:rPr>
        <w:t xml:space="preserve">от </w:t>
      </w:r>
      <w:r w:rsidR="002A7014">
        <w:rPr>
          <w:bCs/>
          <w:sz w:val="22"/>
          <w:szCs w:val="22"/>
        </w:rPr>
        <w:t>23</w:t>
      </w:r>
      <w:r w:rsidRPr="00D306F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Pr="00D306F7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5</w:t>
      </w:r>
      <w:r w:rsidRPr="00D306F7">
        <w:rPr>
          <w:bCs/>
          <w:sz w:val="22"/>
          <w:szCs w:val="22"/>
        </w:rPr>
        <w:t xml:space="preserve"> г. N 1</w:t>
      </w:r>
      <w:r w:rsidR="002A7014">
        <w:rPr>
          <w:bCs/>
          <w:sz w:val="22"/>
          <w:szCs w:val="22"/>
        </w:rPr>
        <w:t>93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06F7">
        <w:rPr>
          <w:rFonts w:ascii="Times New Roman" w:hAnsi="Times New Roman" w:cs="Times New Roman"/>
          <w:sz w:val="22"/>
          <w:szCs w:val="22"/>
        </w:rPr>
        <w:t>ПЕРЕЧЕНЬ</w:t>
      </w:r>
    </w:p>
    <w:p w:rsidR="00CF4AC6" w:rsidRPr="00D306F7" w:rsidRDefault="00CF4AC6" w:rsidP="00CF4AC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06F7">
        <w:rPr>
          <w:rFonts w:ascii="Times New Roman" w:hAnsi="Times New Roman" w:cs="Times New Roman"/>
          <w:sz w:val="22"/>
          <w:szCs w:val="22"/>
        </w:rPr>
        <w:t>НОРМАТИВНЫХ ПРАВОВЫХ АКТОВ, НЕОБХОДИМЫХ ДЛЯ ПОДГОТОВКИ</w:t>
      </w:r>
    </w:p>
    <w:p w:rsidR="00CF4AC6" w:rsidRPr="00D306F7" w:rsidRDefault="00CF4AC6" w:rsidP="00CF4AC6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D306F7">
        <w:rPr>
          <w:rFonts w:ascii="Times New Roman" w:hAnsi="Times New Roman" w:cs="Times New Roman"/>
          <w:sz w:val="22"/>
          <w:szCs w:val="22"/>
        </w:rPr>
        <w:t>К КВАЛИФИКАЦИОННОМУ ЭКЗАМЕНУ</w:t>
      </w:r>
    </w:p>
    <w:p w:rsidR="00CF4AC6" w:rsidRPr="00D306F7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1. </w:t>
      </w:r>
      <w:hyperlink r:id="rId10" w:history="1">
        <w:r w:rsidRPr="00CF220C">
          <w:rPr>
            <w:sz w:val="22"/>
            <w:szCs w:val="22"/>
          </w:rPr>
          <w:t>Конституция</w:t>
        </w:r>
      </w:hyperlink>
      <w:r w:rsidRPr="00CF220C">
        <w:rPr>
          <w:sz w:val="22"/>
          <w:szCs w:val="22"/>
        </w:rPr>
        <w:t xml:space="preserve"> </w:t>
      </w:r>
      <w:r w:rsidRPr="00D306F7">
        <w:rPr>
          <w:sz w:val="22"/>
          <w:szCs w:val="22"/>
        </w:rPr>
        <w:t>Российской Федерации.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D306F7">
        <w:rPr>
          <w:sz w:val="22"/>
          <w:szCs w:val="22"/>
        </w:rPr>
        <w:t xml:space="preserve">2. </w:t>
      </w:r>
      <w:r w:rsidRPr="00CF220C">
        <w:rPr>
          <w:sz w:val="22"/>
          <w:szCs w:val="22"/>
        </w:rPr>
        <w:t xml:space="preserve">Федеральный </w:t>
      </w:r>
      <w:hyperlink r:id="rId11" w:history="1">
        <w:r w:rsidRPr="00CF220C">
          <w:rPr>
            <w:sz w:val="22"/>
            <w:szCs w:val="22"/>
          </w:rPr>
          <w:t>закон</w:t>
        </w:r>
      </w:hyperlink>
      <w:r w:rsidRPr="00CF220C">
        <w:rPr>
          <w:sz w:val="22"/>
          <w:szCs w:val="22"/>
        </w:rPr>
        <w:t xml:space="preserve"> от 2 марта 2007 года N 25-ФЗ "О муниципальной службе в Российской Федерации".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 xml:space="preserve">3. Федеральный </w:t>
      </w:r>
      <w:hyperlink r:id="rId12" w:history="1">
        <w:r w:rsidRPr="00CF220C">
          <w:rPr>
            <w:sz w:val="22"/>
            <w:szCs w:val="22"/>
          </w:rPr>
          <w:t>закон</w:t>
        </w:r>
      </w:hyperlink>
      <w:r w:rsidRPr="00CF220C">
        <w:rPr>
          <w:sz w:val="22"/>
          <w:szCs w:val="22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 xml:space="preserve">4. Федеральный </w:t>
      </w:r>
      <w:hyperlink r:id="rId13" w:history="1">
        <w:r w:rsidRPr="00CF220C">
          <w:rPr>
            <w:sz w:val="22"/>
            <w:szCs w:val="22"/>
          </w:rPr>
          <w:t>закон</w:t>
        </w:r>
      </w:hyperlink>
      <w:r w:rsidRPr="00CF220C">
        <w:rPr>
          <w:sz w:val="22"/>
          <w:szCs w:val="22"/>
        </w:rPr>
        <w:t xml:space="preserve"> от 02.05.2006 N 59-ФЗ "О порядке рассмотрения обращений граждан Российской Федерации".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 xml:space="preserve">5. </w:t>
      </w:r>
      <w:hyperlink r:id="rId14" w:history="1">
        <w:r w:rsidRPr="00CF220C">
          <w:rPr>
            <w:sz w:val="22"/>
            <w:szCs w:val="22"/>
          </w:rPr>
          <w:t>Указ</w:t>
        </w:r>
      </w:hyperlink>
      <w:r w:rsidRPr="00CF220C">
        <w:rPr>
          <w:sz w:val="22"/>
          <w:szCs w:val="22"/>
        </w:rPr>
        <w:t xml:space="preserve"> Президента Российской Федерации от 30.05.2005 N 609 "Об утверждении положения о персональных данных государственного гражданского служащего Российской Федерации и ведении его личного дела".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 xml:space="preserve">6. </w:t>
      </w:r>
      <w:hyperlink r:id="rId15" w:history="1">
        <w:r w:rsidRPr="00CF220C">
          <w:rPr>
            <w:sz w:val="22"/>
            <w:szCs w:val="22"/>
          </w:rPr>
          <w:t>Устав</w:t>
        </w:r>
      </w:hyperlink>
      <w:r w:rsidRPr="00CF220C">
        <w:rPr>
          <w:sz w:val="22"/>
          <w:szCs w:val="22"/>
        </w:rPr>
        <w:t xml:space="preserve"> Калужской области.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 xml:space="preserve">7. </w:t>
      </w:r>
      <w:hyperlink r:id="rId16" w:history="1">
        <w:r w:rsidRPr="00CF220C">
          <w:rPr>
            <w:sz w:val="22"/>
            <w:szCs w:val="22"/>
          </w:rPr>
          <w:t>Закон</w:t>
        </w:r>
      </w:hyperlink>
      <w:r w:rsidRPr="00CF220C">
        <w:rPr>
          <w:sz w:val="22"/>
          <w:szCs w:val="22"/>
        </w:rPr>
        <w:t xml:space="preserve"> Калужской области от 3 декабря 2007 года N 382-ОЗ "О муниципальной службе в Калужской области".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 xml:space="preserve">8. </w:t>
      </w:r>
      <w:hyperlink r:id="rId17" w:history="1">
        <w:r w:rsidRPr="00CF220C">
          <w:rPr>
            <w:sz w:val="22"/>
            <w:szCs w:val="22"/>
          </w:rPr>
          <w:t>Закон</w:t>
        </w:r>
      </w:hyperlink>
      <w:r w:rsidRPr="00CF220C">
        <w:rPr>
          <w:sz w:val="22"/>
          <w:szCs w:val="22"/>
        </w:rPr>
        <w:t xml:space="preserve"> Калужской области от 27.12.2006 N 276-ОЗ "О Реестре муниципальных должностей и муниципальных должностей муниципальной службы и отдельных вопросах регулирования оплаты труда лиц, замещающих муниципальные должности, муниципальные должности муниципальной службы в Калужской области".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 xml:space="preserve">9. </w:t>
      </w:r>
      <w:hyperlink r:id="rId18" w:history="1">
        <w:r w:rsidRPr="00CF220C">
          <w:rPr>
            <w:sz w:val="22"/>
            <w:szCs w:val="22"/>
          </w:rPr>
          <w:t>Устав</w:t>
        </w:r>
      </w:hyperlink>
      <w:r w:rsidRPr="00CF220C">
        <w:rPr>
          <w:sz w:val="22"/>
          <w:szCs w:val="22"/>
        </w:rPr>
        <w:t xml:space="preserve"> </w:t>
      </w:r>
      <w:r w:rsidR="00854942">
        <w:rPr>
          <w:sz w:val="22"/>
          <w:szCs w:val="22"/>
        </w:rPr>
        <w:t>городского поселения</w:t>
      </w:r>
      <w:r w:rsidR="00CF220C">
        <w:rPr>
          <w:sz w:val="22"/>
          <w:szCs w:val="22"/>
        </w:rPr>
        <w:t xml:space="preserve"> «Поселок Воротынск»</w:t>
      </w:r>
      <w:r w:rsidRPr="00CF220C">
        <w:rPr>
          <w:sz w:val="22"/>
          <w:szCs w:val="22"/>
        </w:rPr>
        <w:t>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F220C">
        <w:rPr>
          <w:sz w:val="22"/>
          <w:szCs w:val="22"/>
        </w:rPr>
        <w:t>10. Нормативные правовые акты органов местного самоуправления, регулирующие вопросы местного самоуправления, права и обязанности муниципальных служащих, порядок прохождения муниципальным служащим аттестации и т.д.</w:t>
      </w:r>
    </w:p>
    <w:p w:rsidR="00CF4AC6" w:rsidRPr="00CF220C" w:rsidRDefault="00CF4AC6" w:rsidP="00CF4AC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F4AC6" w:rsidRPr="00D306F7" w:rsidRDefault="00CF4AC6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4AC6" w:rsidRDefault="00CF4AC6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220C" w:rsidRPr="00D306F7" w:rsidRDefault="00CF220C" w:rsidP="00CF4AC6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CF4AC6" w:rsidRPr="00BF38F1" w:rsidRDefault="00CF4AC6" w:rsidP="00CF4AC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CF4AC6" w:rsidRPr="00BF38F1" w:rsidRDefault="00CF4AC6" w:rsidP="00CF4AC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CF4AC6" w:rsidRDefault="00CF4AC6" w:rsidP="00CF4AC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CD52BD" w:rsidRDefault="00CD52BD" w:rsidP="00CF4AC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CD52BD" w:rsidRPr="00BF38F1" w:rsidRDefault="00CD52BD" w:rsidP="00CF4AC6">
      <w:pPr>
        <w:autoSpaceDE w:val="0"/>
        <w:autoSpaceDN w:val="0"/>
        <w:adjustRightInd w:val="0"/>
        <w:ind w:firstLine="720"/>
        <w:jc w:val="right"/>
        <w:rPr>
          <w:bCs/>
          <w:sz w:val="28"/>
          <w:szCs w:val="28"/>
        </w:rPr>
      </w:pPr>
    </w:p>
    <w:p w:rsidR="00CF220C" w:rsidRDefault="00CF220C" w:rsidP="00CF220C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854942" w:rsidRDefault="00854942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Pr="00D306F7" w:rsidRDefault="009A28D7" w:rsidP="009A28D7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D306F7">
        <w:rPr>
          <w:bCs/>
          <w:sz w:val="22"/>
          <w:szCs w:val="22"/>
        </w:rPr>
        <w:lastRenderedPageBreak/>
        <w:t xml:space="preserve">Приложение № </w:t>
      </w:r>
      <w:r>
        <w:rPr>
          <w:bCs/>
          <w:sz w:val="22"/>
          <w:szCs w:val="22"/>
        </w:rPr>
        <w:t>3</w:t>
      </w:r>
    </w:p>
    <w:p w:rsidR="009A28D7" w:rsidRPr="00D306F7" w:rsidRDefault="009A28D7" w:rsidP="009A28D7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D306F7">
        <w:rPr>
          <w:bCs/>
          <w:sz w:val="22"/>
          <w:szCs w:val="22"/>
        </w:rPr>
        <w:t xml:space="preserve">утверждено </w:t>
      </w:r>
      <w:r>
        <w:rPr>
          <w:bCs/>
          <w:sz w:val="22"/>
          <w:szCs w:val="22"/>
        </w:rPr>
        <w:t xml:space="preserve">распоряжением </w:t>
      </w:r>
      <w:r w:rsidRPr="00D306F7">
        <w:rPr>
          <w:bCs/>
          <w:sz w:val="22"/>
          <w:szCs w:val="22"/>
        </w:rPr>
        <w:t xml:space="preserve"> Главы администрации </w:t>
      </w:r>
    </w:p>
    <w:p w:rsidR="009A28D7" w:rsidRPr="00D306F7" w:rsidRDefault="009A28D7" w:rsidP="009A28D7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городского поселения</w:t>
      </w:r>
      <w:r w:rsidRPr="00D306F7">
        <w:rPr>
          <w:bCs/>
          <w:sz w:val="22"/>
          <w:szCs w:val="22"/>
        </w:rPr>
        <w:t xml:space="preserve"> «Поселок Воротынск»</w:t>
      </w:r>
    </w:p>
    <w:p w:rsidR="009A28D7" w:rsidRPr="001D7110" w:rsidRDefault="009A28D7" w:rsidP="009A28D7">
      <w:pPr>
        <w:autoSpaceDE w:val="0"/>
        <w:autoSpaceDN w:val="0"/>
        <w:adjustRightInd w:val="0"/>
        <w:ind w:firstLine="720"/>
        <w:jc w:val="right"/>
      </w:pPr>
      <w:r w:rsidRPr="00D306F7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23</w:t>
      </w:r>
      <w:r w:rsidRPr="00D306F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Pr="00D306F7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5</w:t>
      </w:r>
      <w:r w:rsidRPr="00D306F7">
        <w:rPr>
          <w:bCs/>
          <w:sz w:val="22"/>
          <w:szCs w:val="22"/>
        </w:rPr>
        <w:t xml:space="preserve"> г. N 1</w:t>
      </w:r>
      <w:r>
        <w:rPr>
          <w:bCs/>
          <w:sz w:val="22"/>
          <w:szCs w:val="22"/>
        </w:rPr>
        <w:t>93</w:t>
      </w:r>
    </w:p>
    <w:p w:rsidR="009A28D7" w:rsidRPr="000E33D9" w:rsidRDefault="009A28D7" w:rsidP="009A28D7">
      <w:pPr>
        <w:autoSpaceDE w:val="0"/>
        <w:autoSpaceDN w:val="0"/>
        <w:adjustRightInd w:val="0"/>
        <w:ind w:firstLine="720"/>
        <w:jc w:val="right"/>
      </w:pPr>
    </w:p>
    <w:p w:rsidR="009A28D7" w:rsidRPr="000E33D9" w:rsidRDefault="009A28D7" w:rsidP="009A28D7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0E33D9">
        <w:rPr>
          <w:b/>
          <w:bCs/>
        </w:rPr>
        <w:t>Отзыв</w:t>
      </w:r>
      <w:r w:rsidRPr="000E33D9">
        <w:rPr>
          <w:b/>
          <w:bCs/>
        </w:rPr>
        <w:br/>
        <w:t>о муниципальном служащем</w:t>
      </w:r>
    </w:p>
    <w:p w:rsidR="009A28D7" w:rsidRPr="000E33D9" w:rsidRDefault="009A28D7" w:rsidP="009A28D7">
      <w:pPr>
        <w:autoSpaceDE w:val="0"/>
        <w:autoSpaceDN w:val="0"/>
        <w:adjustRightInd w:val="0"/>
        <w:ind w:firstLine="720"/>
        <w:jc w:val="both"/>
      </w:pPr>
    </w:p>
    <w:p w:rsidR="009A28D7" w:rsidRPr="000E33D9" w:rsidRDefault="009A28D7" w:rsidP="009A28D7">
      <w:pPr>
        <w:autoSpaceDE w:val="0"/>
        <w:autoSpaceDN w:val="0"/>
        <w:adjustRightInd w:val="0"/>
        <w:jc w:val="both"/>
      </w:pPr>
      <w:r w:rsidRPr="000E33D9">
        <w:rPr>
          <w:noProof/>
        </w:rPr>
        <w:t xml:space="preserve">   1. Фамилия: __________________________________________________________</w:t>
      </w:r>
      <w:r>
        <w:rPr>
          <w:noProof/>
        </w:rPr>
        <w:t>__</w:t>
      </w:r>
    </w:p>
    <w:p w:rsidR="009A28D7" w:rsidRDefault="009A28D7" w:rsidP="009A28D7">
      <w:pPr>
        <w:autoSpaceDE w:val="0"/>
        <w:autoSpaceDN w:val="0"/>
        <w:adjustRightInd w:val="0"/>
        <w:jc w:val="both"/>
        <w:rPr>
          <w:noProof/>
        </w:rPr>
      </w:pPr>
      <w:r w:rsidRPr="000E33D9">
        <w:rPr>
          <w:noProof/>
        </w:rPr>
        <w:t xml:space="preserve">   2. Имя, отчество: ____________________________________________________</w:t>
      </w:r>
      <w:r>
        <w:rPr>
          <w:noProof/>
        </w:rPr>
        <w:t>____</w:t>
      </w:r>
    </w:p>
    <w:p w:rsidR="009A28D7" w:rsidRPr="000E33D9" w:rsidRDefault="009A28D7" w:rsidP="009A28D7">
      <w:pPr>
        <w:autoSpaceDE w:val="0"/>
        <w:autoSpaceDN w:val="0"/>
        <w:adjustRightInd w:val="0"/>
        <w:jc w:val="both"/>
      </w:pPr>
      <w:r>
        <w:rPr>
          <w:noProof/>
        </w:rPr>
        <w:t xml:space="preserve">   3.Образование: __________________________________________________________</w:t>
      </w:r>
    </w:p>
    <w:p w:rsidR="009A28D7" w:rsidRPr="000E33D9" w:rsidRDefault="009A28D7" w:rsidP="009A28D7">
      <w:pPr>
        <w:autoSpaceDE w:val="0"/>
        <w:autoSpaceDN w:val="0"/>
        <w:adjustRightInd w:val="0"/>
        <w:jc w:val="both"/>
      </w:pPr>
      <w:r w:rsidRPr="000E33D9">
        <w:rPr>
          <w:noProof/>
        </w:rPr>
        <w:t xml:space="preserve">   </w:t>
      </w:r>
      <w:r>
        <w:rPr>
          <w:noProof/>
        </w:rPr>
        <w:t>4</w:t>
      </w:r>
      <w:r w:rsidRPr="000E33D9">
        <w:rPr>
          <w:noProof/>
        </w:rPr>
        <w:t>. Занимаемая должность: _____________________________________________</w:t>
      </w:r>
      <w:r>
        <w:rPr>
          <w:noProof/>
        </w:rPr>
        <w:t>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0E33D9">
        <w:rPr>
          <w:noProof/>
        </w:rPr>
        <w:t xml:space="preserve">   </w:t>
      </w:r>
      <w:r>
        <w:rPr>
          <w:noProof/>
        </w:rPr>
        <w:t>5</w:t>
      </w:r>
      <w:r w:rsidRPr="00B07DCF">
        <w:rPr>
          <w:noProof/>
        </w:rPr>
        <w:t>. Дата назначения на должность: _____________________________________</w:t>
      </w:r>
      <w:r>
        <w:rPr>
          <w:noProof/>
        </w:rPr>
        <w:t>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 xml:space="preserve">   </w:t>
      </w:r>
      <w:r>
        <w:rPr>
          <w:noProof/>
        </w:rPr>
        <w:t>6</w:t>
      </w:r>
      <w:r w:rsidRPr="001D7110">
        <w:rPr>
          <w:noProof/>
        </w:rPr>
        <w:t xml:space="preserve">. Перечень основных вопросов, в </w:t>
      </w:r>
      <w:r>
        <w:rPr>
          <w:noProof/>
        </w:rPr>
        <w:t xml:space="preserve">разработке </w:t>
      </w:r>
      <w:r w:rsidRPr="001D7110">
        <w:rPr>
          <w:noProof/>
        </w:rPr>
        <w:t xml:space="preserve"> которых принимал участие: ___</w:t>
      </w:r>
      <w:r>
        <w:rPr>
          <w:noProof/>
        </w:rPr>
        <w:t>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>_________________________________________________________________________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 xml:space="preserve">   </w:t>
      </w:r>
      <w:r>
        <w:rPr>
          <w:noProof/>
        </w:rPr>
        <w:t>7</w:t>
      </w:r>
      <w:r w:rsidRPr="001D7110">
        <w:rPr>
          <w:noProof/>
        </w:rPr>
        <w:t>. Мотивированная оценка профессиональных, личностных качеств и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результатов служебной деятельности: _____________________________________</w:t>
      </w:r>
      <w:r>
        <w:rPr>
          <w:noProof/>
        </w:rPr>
        <w:t>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>_________________________________________________________________________</w:t>
      </w:r>
    </w:p>
    <w:p w:rsidR="009A28D7" w:rsidRPr="00B07DCF" w:rsidRDefault="009A28D7" w:rsidP="009A28D7">
      <w:pPr>
        <w:autoSpaceDE w:val="0"/>
        <w:autoSpaceDN w:val="0"/>
        <w:adjustRightInd w:val="0"/>
        <w:ind w:firstLine="720"/>
        <w:jc w:val="both"/>
      </w:pPr>
    </w:p>
    <w:p w:rsidR="009A28D7" w:rsidRPr="00B07DCF" w:rsidRDefault="009A28D7" w:rsidP="009A28D7">
      <w:pPr>
        <w:autoSpaceDE w:val="0"/>
        <w:autoSpaceDN w:val="0"/>
        <w:adjustRightInd w:val="0"/>
        <w:jc w:val="both"/>
      </w:pPr>
      <w:r w:rsidRPr="00B07DCF">
        <w:rPr>
          <w:noProof/>
        </w:rPr>
        <w:t xml:space="preserve">Заместитель </w:t>
      </w:r>
      <w:r>
        <w:rPr>
          <w:noProof/>
        </w:rPr>
        <w:t>главы администрации</w:t>
      </w:r>
    </w:p>
    <w:p w:rsidR="009A28D7" w:rsidRPr="001D7110" w:rsidRDefault="009A28D7" w:rsidP="009A28D7">
      <w:pPr>
        <w:autoSpaceDE w:val="0"/>
        <w:autoSpaceDN w:val="0"/>
        <w:adjustRightInd w:val="0"/>
        <w:jc w:val="both"/>
      </w:pPr>
      <w:r w:rsidRPr="001D7110">
        <w:rPr>
          <w:noProof/>
        </w:rPr>
        <w:t xml:space="preserve">(начальник </w:t>
      </w:r>
      <w:r>
        <w:rPr>
          <w:noProof/>
        </w:rPr>
        <w:t>отдела</w:t>
      </w:r>
      <w:r w:rsidRPr="001D7110">
        <w:rPr>
          <w:noProof/>
        </w:rPr>
        <w:t>)</w:t>
      </w:r>
    </w:p>
    <w:p w:rsidR="009A28D7" w:rsidRPr="001D7110" w:rsidRDefault="009A28D7" w:rsidP="009A28D7">
      <w:pPr>
        <w:autoSpaceDE w:val="0"/>
        <w:autoSpaceDN w:val="0"/>
        <w:adjustRightInd w:val="0"/>
        <w:ind w:firstLine="720"/>
        <w:jc w:val="both"/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9A28D7" w:rsidRDefault="009A28D7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854942" w:rsidRPr="00D306F7" w:rsidRDefault="00854942" w:rsidP="0085494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D306F7">
        <w:rPr>
          <w:bCs/>
          <w:sz w:val="22"/>
          <w:szCs w:val="22"/>
        </w:rPr>
        <w:lastRenderedPageBreak/>
        <w:t xml:space="preserve">Приложение № </w:t>
      </w:r>
      <w:r w:rsidR="009A28D7">
        <w:rPr>
          <w:bCs/>
          <w:sz w:val="22"/>
          <w:szCs w:val="22"/>
        </w:rPr>
        <w:t>4</w:t>
      </w:r>
    </w:p>
    <w:p w:rsidR="00854942" w:rsidRPr="00D306F7" w:rsidRDefault="00854942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  <w:r w:rsidRPr="00D306F7">
        <w:rPr>
          <w:bCs/>
          <w:sz w:val="22"/>
          <w:szCs w:val="22"/>
        </w:rPr>
        <w:t xml:space="preserve">утверждено </w:t>
      </w:r>
      <w:r>
        <w:rPr>
          <w:bCs/>
          <w:sz w:val="22"/>
          <w:szCs w:val="22"/>
        </w:rPr>
        <w:t xml:space="preserve">распоряжением </w:t>
      </w:r>
      <w:r w:rsidRPr="00D306F7">
        <w:rPr>
          <w:bCs/>
          <w:sz w:val="22"/>
          <w:szCs w:val="22"/>
        </w:rPr>
        <w:t xml:space="preserve"> Главы администрации </w:t>
      </w:r>
    </w:p>
    <w:p w:rsidR="00854942" w:rsidRPr="00D306F7" w:rsidRDefault="00854942" w:rsidP="00854942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городского поселения</w:t>
      </w:r>
      <w:r w:rsidRPr="00D306F7">
        <w:rPr>
          <w:bCs/>
          <w:sz w:val="22"/>
          <w:szCs w:val="22"/>
        </w:rPr>
        <w:t xml:space="preserve"> «Поселок Воротынск»</w:t>
      </w:r>
    </w:p>
    <w:p w:rsidR="00CF220C" w:rsidRPr="001D7110" w:rsidRDefault="00854942" w:rsidP="00854942">
      <w:pPr>
        <w:autoSpaceDE w:val="0"/>
        <w:autoSpaceDN w:val="0"/>
        <w:adjustRightInd w:val="0"/>
        <w:ind w:firstLine="720"/>
        <w:jc w:val="right"/>
      </w:pPr>
      <w:r w:rsidRPr="00D306F7">
        <w:rPr>
          <w:bCs/>
          <w:sz w:val="22"/>
          <w:szCs w:val="22"/>
        </w:rPr>
        <w:t xml:space="preserve">от </w:t>
      </w:r>
      <w:r>
        <w:rPr>
          <w:bCs/>
          <w:sz w:val="22"/>
          <w:szCs w:val="22"/>
        </w:rPr>
        <w:t>17</w:t>
      </w:r>
      <w:r w:rsidRPr="00D306F7">
        <w:rPr>
          <w:bCs/>
          <w:sz w:val="22"/>
          <w:szCs w:val="22"/>
        </w:rPr>
        <w:t>.0</w:t>
      </w:r>
      <w:r>
        <w:rPr>
          <w:bCs/>
          <w:sz w:val="22"/>
          <w:szCs w:val="22"/>
        </w:rPr>
        <w:t>9</w:t>
      </w:r>
      <w:r w:rsidRPr="00D306F7">
        <w:rPr>
          <w:bCs/>
          <w:sz w:val="22"/>
          <w:szCs w:val="22"/>
        </w:rPr>
        <w:t>.1</w:t>
      </w:r>
      <w:r>
        <w:rPr>
          <w:bCs/>
          <w:sz w:val="22"/>
          <w:szCs w:val="22"/>
        </w:rPr>
        <w:t>5</w:t>
      </w:r>
      <w:r w:rsidRPr="00D306F7">
        <w:rPr>
          <w:bCs/>
          <w:sz w:val="22"/>
          <w:szCs w:val="22"/>
        </w:rPr>
        <w:t xml:space="preserve"> г. N 1</w:t>
      </w:r>
      <w:r>
        <w:rPr>
          <w:bCs/>
          <w:sz w:val="22"/>
          <w:szCs w:val="22"/>
        </w:rPr>
        <w:t>88</w:t>
      </w:r>
    </w:p>
    <w:p w:rsidR="00CF220C" w:rsidRPr="001D7110" w:rsidRDefault="00CF220C" w:rsidP="00CF22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D7110">
        <w:rPr>
          <w:b/>
          <w:bCs/>
        </w:rPr>
        <w:t>Список</w:t>
      </w:r>
      <w:r w:rsidRPr="001D7110">
        <w:rPr>
          <w:b/>
          <w:bCs/>
        </w:rPr>
        <w:br/>
        <w:t>муниципальных служащих администрации МО «Поселок Воротынск»,</w:t>
      </w:r>
    </w:p>
    <w:p w:rsidR="00CF220C" w:rsidRPr="001D7110" w:rsidRDefault="00CF220C" w:rsidP="00CF220C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1D7110">
        <w:rPr>
          <w:b/>
          <w:bCs/>
        </w:rPr>
        <w:t xml:space="preserve"> подлежащих </w:t>
      </w:r>
      <w:r>
        <w:rPr>
          <w:b/>
          <w:bCs/>
        </w:rPr>
        <w:t>квалификационному экзамену</w:t>
      </w:r>
    </w:p>
    <w:p w:rsidR="00CF220C" w:rsidRPr="001D7110" w:rsidRDefault="00CF220C" w:rsidP="00CF220C">
      <w:pPr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2"/>
        <w:gridCol w:w="3579"/>
        <w:gridCol w:w="3854"/>
        <w:gridCol w:w="1356"/>
      </w:tblGrid>
      <w:tr w:rsidR="00CF220C" w:rsidRPr="001D7110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 w:rsidRPr="001D7110">
              <w:t>№ п/п</w:t>
            </w:r>
          </w:p>
        </w:tc>
        <w:tc>
          <w:tcPr>
            <w:tcW w:w="3579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 w:rsidRPr="001D7110">
              <w:t>Фамилия, имя, отчество</w:t>
            </w:r>
          </w:p>
        </w:tc>
        <w:tc>
          <w:tcPr>
            <w:tcW w:w="3854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 w:rsidRPr="001D7110">
              <w:rPr>
                <w:noProof/>
              </w:rPr>
              <w:t>Занимаемая должность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 w:rsidRPr="001D7110">
              <w:rPr>
                <w:noProof/>
              </w:rPr>
              <w:t>Примечан.</w:t>
            </w:r>
          </w:p>
        </w:tc>
      </w:tr>
      <w:tr w:rsidR="00CF220C" w:rsidRPr="009A04BD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</w:p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 w:rsidRPr="001D7110">
              <w:t>1.</w:t>
            </w:r>
          </w:p>
        </w:tc>
        <w:tc>
          <w:tcPr>
            <w:tcW w:w="3579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  <w:r w:rsidRPr="001D7110">
              <w:t>Коваль Татьяна Викторовна</w:t>
            </w:r>
          </w:p>
        </w:tc>
        <w:tc>
          <w:tcPr>
            <w:tcW w:w="3854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</w:pPr>
            <w:r w:rsidRPr="001D7110">
              <w:t>Заместитель главы администрации, управляющий делами -  начальник планово-экономического отдела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010C4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>
              <w:t>Маслюкова Наталья Валентиновна</w:t>
            </w:r>
          </w:p>
        </w:tc>
        <w:tc>
          <w:tcPr>
            <w:tcW w:w="3854" w:type="dxa"/>
          </w:tcPr>
          <w:p w:rsidR="00CF220C" w:rsidRDefault="00CF220C" w:rsidP="00783443">
            <w:r>
              <w:t>Заместитель главы-н</w:t>
            </w:r>
            <w:r w:rsidRPr="001D7110">
              <w:t>ачальник отдела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010C4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</w:p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1D7110">
              <w:t>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 w:rsidRPr="001D7110">
              <w:t>Чернова Раиса Александровна</w:t>
            </w:r>
          </w:p>
        </w:tc>
        <w:tc>
          <w:tcPr>
            <w:tcW w:w="3854" w:type="dxa"/>
          </w:tcPr>
          <w:p w:rsidR="00CF220C" w:rsidRPr="001D7110" w:rsidRDefault="00CF220C" w:rsidP="00783443">
            <w:r>
              <w:t>Заместитель главы-н</w:t>
            </w:r>
            <w:r w:rsidRPr="001D7110">
              <w:t>ачальник отдела бух. учета и отчетности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010C4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</w:p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1D7110">
              <w:t>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 w:rsidRPr="001D7110">
              <w:t>Баракшина Марина Николаевна</w:t>
            </w:r>
          </w:p>
        </w:tc>
        <w:tc>
          <w:tcPr>
            <w:tcW w:w="3854" w:type="dxa"/>
          </w:tcPr>
          <w:p w:rsidR="00CF220C" w:rsidRPr="001D7110" w:rsidRDefault="00CF220C" w:rsidP="00783443">
            <w:r>
              <w:t>Заместитель главы-н</w:t>
            </w:r>
            <w:r w:rsidRPr="001D7110">
              <w:t>ачальник отдела по управ. муницип. имуществом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D7110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1D7110">
              <w:t>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 w:rsidRPr="001D7110">
              <w:t>Гулина Светлана Юлаевна</w:t>
            </w:r>
          </w:p>
        </w:tc>
        <w:tc>
          <w:tcPr>
            <w:tcW w:w="3854" w:type="dxa"/>
            <w:vAlign w:val="bottom"/>
          </w:tcPr>
          <w:p w:rsidR="00CF220C" w:rsidRPr="001D7110" w:rsidRDefault="00CF220C" w:rsidP="00783443">
            <w:r w:rsidRPr="001D7110">
              <w:t>Ведущий специалист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D7110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1D7110">
              <w:t>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 w:rsidRPr="001D7110">
              <w:t>Погонышева Людмила Николаевна</w:t>
            </w:r>
          </w:p>
        </w:tc>
        <w:tc>
          <w:tcPr>
            <w:tcW w:w="3854" w:type="dxa"/>
            <w:vAlign w:val="bottom"/>
          </w:tcPr>
          <w:p w:rsidR="00CF220C" w:rsidRPr="001D7110" w:rsidRDefault="00CF220C" w:rsidP="00783443">
            <w:r w:rsidRPr="001D7110">
              <w:t>Ведущий специалист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D7110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Pr="001D7110">
              <w:t>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 w:rsidRPr="001D7110">
              <w:t>Маковинская Ольга Ярославна</w:t>
            </w:r>
          </w:p>
        </w:tc>
        <w:tc>
          <w:tcPr>
            <w:tcW w:w="3854" w:type="dxa"/>
          </w:tcPr>
          <w:p w:rsidR="00CF220C" w:rsidRDefault="00CF220C" w:rsidP="00783443">
            <w:r w:rsidRPr="005D1FBC">
              <w:t>Ведущий специалист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D7110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Pr="001D7110">
              <w:t>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 w:rsidRPr="001D7110">
              <w:t>Липатова Инна Владимировна</w:t>
            </w:r>
          </w:p>
        </w:tc>
        <w:tc>
          <w:tcPr>
            <w:tcW w:w="3854" w:type="dxa"/>
          </w:tcPr>
          <w:p w:rsidR="00CF220C" w:rsidRDefault="00CF220C" w:rsidP="00783443">
            <w:r w:rsidRPr="005D1FBC">
              <w:t>Ведущий специалист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D7110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1D7110">
              <w:t>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 w:rsidRPr="001D7110">
              <w:t>Анучкина Светлана Егоровна</w:t>
            </w:r>
          </w:p>
        </w:tc>
        <w:tc>
          <w:tcPr>
            <w:tcW w:w="3854" w:type="dxa"/>
            <w:vAlign w:val="bottom"/>
          </w:tcPr>
          <w:p w:rsidR="00CF220C" w:rsidRPr="001D7110" w:rsidRDefault="00CF220C" w:rsidP="00783443">
            <w:r w:rsidRPr="001D7110">
              <w:t xml:space="preserve">Специалист 1 разряда 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  <w:tr w:rsidR="00CF220C" w:rsidRPr="001D7110" w:rsidTr="00783443">
        <w:tc>
          <w:tcPr>
            <w:tcW w:w="782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center"/>
            </w:pPr>
            <w:r w:rsidRPr="001D7110">
              <w:t>10.</w:t>
            </w:r>
          </w:p>
        </w:tc>
        <w:tc>
          <w:tcPr>
            <w:tcW w:w="3579" w:type="dxa"/>
            <w:vAlign w:val="bottom"/>
          </w:tcPr>
          <w:p w:rsidR="00CF220C" w:rsidRPr="001D7110" w:rsidRDefault="00CF220C" w:rsidP="00783443">
            <w:r>
              <w:t>Авдеева Нина Алексеевна</w:t>
            </w:r>
          </w:p>
        </w:tc>
        <w:tc>
          <w:tcPr>
            <w:tcW w:w="3854" w:type="dxa"/>
            <w:vAlign w:val="bottom"/>
          </w:tcPr>
          <w:p w:rsidR="00CF220C" w:rsidRPr="001D7110" w:rsidRDefault="00CF220C" w:rsidP="00783443">
            <w:r w:rsidRPr="001D7110">
              <w:t xml:space="preserve">Специалист 1 разряда </w:t>
            </w:r>
          </w:p>
        </w:tc>
        <w:tc>
          <w:tcPr>
            <w:tcW w:w="1356" w:type="dxa"/>
          </w:tcPr>
          <w:p w:rsidR="00CF220C" w:rsidRPr="001D7110" w:rsidRDefault="00CF220C" w:rsidP="00783443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F220C" w:rsidRPr="001D7110" w:rsidRDefault="00CF220C" w:rsidP="00CF220C">
      <w:pPr>
        <w:autoSpaceDE w:val="0"/>
        <w:autoSpaceDN w:val="0"/>
        <w:adjustRightInd w:val="0"/>
        <w:ind w:firstLine="720"/>
        <w:jc w:val="both"/>
      </w:pPr>
    </w:p>
    <w:p w:rsidR="00CF220C" w:rsidRPr="001D7110" w:rsidRDefault="00CF220C" w:rsidP="00CF220C"/>
    <w:p w:rsidR="00CF220C" w:rsidRDefault="00CF220C" w:rsidP="00CF220C"/>
    <w:p w:rsidR="00CF220C" w:rsidRDefault="00CF220C" w:rsidP="00CF220C"/>
    <w:p w:rsidR="00CF220C" w:rsidRDefault="00CF220C" w:rsidP="00CF220C"/>
    <w:p w:rsidR="00CF220C" w:rsidRDefault="00CF220C" w:rsidP="00CF220C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780350" w:rsidRDefault="00780350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CF220C" w:rsidRDefault="00CF220C" w:rsidP="00780350">
      <w:pPr>
        <w:autoSpaceDE w:val="0"/>
        <w:autoSpaceDN w:val="0"/>
        <w:adjustRightInd w:val="0"/>
        <w:ind w:firstLine="720"/>
        <w:jc w:val="right"/>
        <w:rPr>
          <w:bCs/>
        </w:rPr>
      </w:pPr>
    </w:p>
    <w:p w:rsidR="00854942" w:rsidRDefault="00854942" w:rsidP="00854942">
      <w:pPr>
        <w:autoSpaceDE w:val="0"/>
        <w:autoSpaceDN w:val="0"/>
        <w:adjustRightInd w:val="0"/>
        <w:ind w:firstLine="720"/>
        <w:jc w:val="right"/>
        <w:rPr>
          <w:bCs/>
          <w:sz w:val="22"/>
          <w:szCs w:val="22"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p w:rsidR="00780350" w:rsidRPr="001D7110" w:rsidRDefault="00780350" w:rsidP="00780350">
      <w:pPr>
        <w:autoSpaceDE w:val="0"/>
        <w:autoSpaceDN w:val="0"/>
        <w:adjustRightInd w:val="0"/>
        <w:ind w:firstLine="720"/>
        <w:jc w:val="right"/>
        <w:rPr>
          <w:b/>
          <w:bCs/>
        </w:rPr>
      </w:pPr>
    </w:p>
    <w:sectPr w:rsidR="00780350" w:rsidRPr="001D7110" w:rsidSect="007C4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7AA8E4"/>
    <w:lvl w:ilvl="0">
      <w:numFmt w:val="bullet"/>
      <w:lvlText w:val="*"/>
      <w:lvlJc w:val="left"/>
    </w:lvl>
  </w:abstractNum>
  <w:abstractNum w:abstractNumId="1">
    <w:nsid w:val="009F74E1"/>
    <w:multiLevelType w:val="singleLevel"/>
    <w:tmpl w:val="3806B4E6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1B7769E6"/>
    <w:multiLevelType w:val="singleLevel"/>
    <w:tmpl w:val="E2AC78E6"/>
    <w:lvl w:ilvl="0">
      <w:start w:val="4"/>
      <w:numFmt w:val="decimal"/>
      <w:lvlText w:val="%1.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3">
    <w:nsid w:val="1DB558A4"/>
    <w:multiLevelType w:val="singleLevel"/>
    <w:tmpl w:val="C1F8C27E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3856592"/>
    <w:multiLevelType w:val="singleLevel"/>
    <w:tmpl w:val="C79AF69E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29D8023C"/>
    <w:multiLevelType w:val="singleLevel"/>
    <w:tmpl w:val="BA6E9A1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6">
    <w:nsid w:val="33812948"/>
    <w:multiLevelType w:val="singleLevel"/>
    <w:tmpl w:val="B9D6D602"/>
    <w:lvl w:ilvl="0">
      <w:start w:val="23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">
    <w:nsid w:val="388D3B9C"/>
    <w:multiLevelType w:val="hybridMultilevel"/>
    <w:tmpl w:val="298A1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32E89"/>
    <w:multiLevelType w:val="singleLevel"/>
    <w:tmpl w:val="08087F54"/>
    <w:lvl w:ilvl="0">
      <w:start w:val="15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9">
    <w:nsid w:val="42056C76"/>
    <w:multiLevelType w:val="singleLevel"/>
    <w:tmpl w:val="779C35A2"/>
    <w:lvl w:ilvl="0">
      <w:start w:val="1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0">
    <w:nsid w:val="4C407C85"/>
    <w:multiLevelType w:val="singleLevel"/>
    <w:tmpl w:val="81A411C8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50CB3367"/>
    <w:multiLevelType w:val="singleLevel"/>
    <w:tmpl w:val="7DCC85FE"/>
    <w:lvl w:ilvl="0">
      <w:start w:val="20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2">
    <w:nsid w:val="5251351C"/>
    <w:multiLevelType w:val="hybridMultilevel"/>
    <w:tmpl w:val="C9820058"/>
    <w:lvl w:ilvl="0" w:tplc="4BB282F8">
      <w:start w:val="1"/>
      <w:numFmt w:val="decimal"/>
      <w:lvlText w:val="%1."/>
      <w:lvlJc w:val="left"/>
      <w:pPr>
        <w:ind w:left="1725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5D611BB7"/>
    <w:multiLevelType w:val="singleLevel"/>
    <w:tmpl w:val="0678A486"/>
    <w:lvl w:ilvl="0">
      <w:start w:val="1"/>
      <w:numFmt w:val="decimal"/>
      <w:lvlText w:val="%1."/>
      <w:legacy w:legacy="1" w:legacySpace="0" w:legacyIndent="355"/>
      <w:lvlJc w:val="left"/>
      <w:rPr>
        <w:rFonts w:ascii="Courier New" w:hAnsi="Courier New" w:cs="Courier New" w:hint="default"/>
      </w:rPr>
    </w:lvl>
  </w:abstractNum>
  <w:abstractNum w:abstractNumId="14">
    <w:nsid w:val="6B2D5BF3"/>
    <w:multiLevelType w:val="hybridMultilevel"/>
    <w:tmpl w:val="CC36B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48C0"/>
    <w:multiLevelType w:val="singleLevel"/>
    <w:tmpl w:val="6450AB3E"/>
    <w:lvl w:ilvl="0">
      <w:start w:val="2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6">
    <w:nsid w:val="729644E8"/>
    <w:multiLevelType w:val="singleLevel"/>
    <w:tmpl w:val="8FCE67C2"/>
    <w:lvl w:ilvl="0">
      <w:start w:val="3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5"/>
  </w:num>
  <w:num w:numId="5">
    <w:abstractNumId w:val="3"/>
  </w:num>
  <w:num w:numId="6">
    <w:abstractNumId w:val="15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)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6"/>
  </w:num>
  <w:num w:numId="10">
    <w:abstractNumId w:val="1"/>
  </w:num>
  <w:num w:numId="11">
    <w:abstractNumId w:val="8"/>
  </w:num>
  <w:num w:numId="12">
    <w:abstractNumId w:val="4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3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70F6"/>
    <w:rsid w:val="00001E87"/>
    <w:rsid w:val="00003D4E"/>
    <w:rsid w:val="0000536B"/>
    <w:rsid w:val="000100D7"/>
    <w:rsid w:val="000104B0"/>
    <w:rsid w:val="00015371"/>
    <w:rsid w:val="00031CE8"/>
    <w:rsid w:val="00045800"/>
    <w:rsid w:val="00061126"/>
    <w:rsid w:val="0006694B"/>
    <w:rsid w:val="00075DF7"/>
    <w:rsid w:val="00082ADC"/>
    <w:rsid w:val="000A2826"/>
    <w:rsid w:val="000A31DD"/>
    <w:rsid w:val="000A4491"/>
    <w:rsid w:val="000B18A5"/>
    <w:rsid w:val="000B5920"/>
    <w:rsid w:val="000C05E2"/>
    <w:rsid w:val="000D7887"/>
    <w:rsid w:val="000E1B79"/>
    <w:rsid w:val="000E7D83"/>
    <w:rsid w:val="00103D71"/>
    <w:rsid w:val="00121B9E"/>
    <w:rsid w:val="00125467"/>
    <w:rsid w:val="0013659D"/>
    <w:rsid w:val="00140EEC"/>
    <w:rsid w:val="00152278"/>
    <w:rsid w:val="00162004"/>
    <w:rsid w:val="001726DF"/>
    <w:rsid w:val="001735F3"/>
    <w:rsid w:val="001755A1"/>
    <w:rsid w:val="00180F73"/>
    <w:rsid w:val="00181B35"/>
    <w:rsid w:val="001865D4"/>
    <w:rsid w:val="00186724"/>
    <w:rsid w:val="00195D98"/>
    <w:rsid w:val="001A121C"/>
    <w:rsid w:val="001A4040"/>
    <w:rsid w:val="001A79F6"/>
    <w:rsid w:val="001B3126"/>
    <w:rsid w:val="001B3CFD"/>
    <w:rsid w:val="001B658C"/>
    <w:rsid w:val="001C0BF8"/>
    <w:rsid w:val="001E4877"/>
    <w:rsid w:val="001E75D4"/>
    <w:rsid w:val="001F1227"/>
    <w:rsid w:val="00213F3F"/>
    <w:rsid w:val="00214E7F"/>
    <w:rsid w:val="0023194E"/>
    <w:rsid w:val="00240080"/>
    <w:rsid w:val="002433E3"/>
    <w:rsid w:val="00245C7F"/>
    <w:rsid w:val="00253023"/>
    <w:rsid w:val="002552EF"/>
    <w:rsid w:val="002611F3"/>
    <w:rsid w:val="00266250"/>
    <w:rsid w:val="00272A28"/>
    <w:rsid w:val="00281EB3"/>
    <w:rsid w:val="00290D0A"/>
    <w:rsid w:val="00291973"/>
    <w:rsid w:val="0029355E"/>
    <w:rsid w:val="002A018C"/>
    <w:rsid w:val="002A43C4"/>
    <w:rsid w:val="002A4433"/>
    <w:rsid w:val="002A7014"/>
    <w:rsid w:val="002B0420"/>
    <w:rsid w:val="002B4F81"/>
    <w:rsid w:val="002B7A9B"/>
    <w:rsid w:val="002C4280"/>
    <w:rsid w:val="002D03CC"/>
    <w:rsid w:val="002E1AA6"/>
    <w:rsid w:val="002E22A4"/>
    <w:rsid w:val="002E4738"/>
    <w:rsid w:val="002F0542"/>
    <w:rsid w:val="002F4FF2"/>
    <w:rsid w:val="002F5F74"/>
    <w:rsid w:val="003111F9"/>
    <w:rsid w:val="00311362"/>
    <w:rsid w:val="00321063"/>
    <w:rsid w:val="00336D18"/>
    <w:rsid w:val="00344293"/>
    <w:rsid w:val="00355E92"/>
    <w:rsid w:val="003876EE"/>
    <w:rsid w:val="00390CB6"/>
    <w:rsid w:val="003932A3"/>
    <w:rsid w:val="003B729B"/>
    <w:rsid w:val="003C168F"/>
    <w:rsid w:val="003D5C88"/>
    <w:rsid w:val="003E1B37"/>
    <w:rsid w:val="003E1F84"/>
    <w:rsid w:val="003E2606"/>
    <w:rsid w:val="003F5EC2"/>
    <w:rsid w:val="003F6AAC"/>
    <w:rsid w:val="003F7E16"/>
    <w:rsid w:val="00400919"/>
    <w:rsid w:val="00400EC0"/>
    <w:rsid w:val="00404619"/>
    <w:rsid w:val="0041084E"/>
    <w:rsid w:val="00427F7D"/>
    <w:rsid w:val="00433DBD"/>
    <w:rsid w:val="00436C00"/>
    <w:rsid w:val="00440958"/>
    <w:rsid w:val="00442631"/>
    <w:rsid w:val="00453277"/>
    <w:rsid w:val="00454E4F"/>
    <w:rsid w:val="004649EB"/>
    <w:rsid w:val="004822EA"/>
    <w:rsid w:val="004843A2"/>
    <w:rsid w:val="004867C9"/>
    <w:rsid w:val="00486E54"/>
    <w:rsid w:val="004A2830"/>
    <w:rsid w:val="004A2B32"/>
    <w:rsid w:val="004A5F8A"/>
    <w:rsid w:val="004A61BF"/>
    <w:rsid w:val="004B75DD"/>
    <w:rsid w:val="004C01C8"/>
    <w:rsid w:val="004C66B4"/>
    <w:rsid w:val="004E5BC3"/>
    <w:rsid w:val="004E5BE6"/>
    <w:rsid w:val="004E6285"/>
    <w:rsid w:val="004F3D25"/>
    <w:rsid w:val="004F473D"/>
    <w:rsid w:val="00502A5A"/>
    <w:rsid w:val="00504B25"/>
    <w:rsid w:val="00505B36"/>
    <w:rsid w:val="00517409"/>
    <w:rsid w:val="00522DFB"/>
    <w:rsid w:val="00543305"/>
    <w:rsid w:val="00552A5E"/>
    <w:rsid w:val="00561130"/>
    <w:rsid w:val="00565D89"/>
    <w:rsid w:val="00567463"/>
    <w:rsid w:val="005727EF"/>
    <w:rsid w:val="005730BF"/>
    <w:rsid w:val="005743F2"/>
    <w:rsid w:val="00582ECD"/>
    <w:rsid w:val="00584240"/>
    <w:rsid w:val="0058425C"/>
    <w:rsid w:val="00593DEA"/>
    <w:rsid w:val="00597945"/>
    <w:rsid w:val="005C6E46"/>
    <w:rsid w:val="005D3256"/>
    <w:rsid w:val="005E1AC9"/>
    <w:rsid w:val="005F2558"/>
    <w:rsid w:val="00613131"/>
    <w:rsid w:val="00615D3D"/>
    <w:rsid w:val="006213C5"/>
    <w:rsid w:val="00631D40"/>
    <w:rsid w:val="00641368"/>
    <w:rsid w:val="00641E6F"/>
    <w:rsid w:val="0065118E"/>
    <w:rsid w:val="00666A06"/>
    <w:rsid w:val="006806B5"/>
    <w:rsid w:val="00681546"/>
    <w:rsid w:val="006A51FE"/>
    <w:rsid w:val="006B0EAF"/>
    <w:rsid w:val="006B7790"/>
    <w:rsid w:val="006C0820"/>
    <w:rsid w:val="006C2346"/>
    <w:rsid w:val="006D0A29"/>
    <w:rsid w:val="006F22EE"/>
    <w:rsid w:val="00703EFE"/>
    <w:rsid w:val="00711656"/>
    <w:rsid w:val="007152C1"/>
    <w:rsid w:val="0073307B"/>
    <w:rsid w:val="00752FFC"/>
    <w:rsid w:val="00760020"/>
    <w:rsid w:val="007644CC"/>
    <w:rsid w:val="007766ED"/>
    <w:rsid w:val="00780350"/>
    <w:rsid w:val="00783443"/>
    <w:rsid w:val="007840F9"/>
    <w:rsid w:val="007868A9"/>
    <w:rsid w:val="0079228D"/>
    <w:rsid w:val="007A1F9F"/>
    <w:rsid w:val="007B1332"/>
    <w:rsid w:val="007B6944"/>
    <w:rsid w:val="007B7325"/>
    <w:rsid w:val="007C4640"/>
    <w:rsid w:val="007C5F9F"/>
    <w:rsid w:val="007C799B"/>
    <w:rsid w:val="007C7C60"/>
    <w:rsid w:val="007D3945"/>
    <w:rsid w:val="007D6134"/>
    <w:rsid w:val="007E586F"/>
    <w:rsid w:val="007E61C1"/>
    <w:rsid w:val="007F342B"/>
    <w:rsid w:val="007F38D5"/>
    <w:rsid w:val="007F6363"/>
    <w:rsid w:val="007F6E22"/>
    <w:rsid w:val="00805446"/>
    <w:rsid w:val="00805ED6"/>
    <w:rsid w:val="0081026F"/>
    <w:rsid w:val="00814A35"/>
    <w:rsid w:val="00815C34"/>
    <w:rsid w:val="00816112"/>
    <w:rsid w:val="00816A3E"/>
    <w:rsid w:val="00822E07"/>
    <w:rsid w:val="00832B3F"/>
    <w:rsid w:val="0084118F"/>
    <w:rsid w:val="00841E71"/>
    <w:rsid w:val="008466BF"/>
    <w:rsid w:val="00850491"/>
    <w:rsid w:val="00854079"/>
    <w:rsid w:val="00854942"/>
    <w:rsid w:val="00855A17"/>
    <w:rsid w:val="0085645A"/>
    <w:rsid w:val="00870E7B"/>
    <w:rsid w:val="00871CE4"/>
    <w:rsid w:val="008723AE"/>
    <w:rsid w:val="00874688"/>
    <w:rsid w:val="008845F8"/>
    <w:rsid w:val="008A0B16"/>
    <w:rsid w:val="008A3E0E"/>
    <w:rsid w:val="008A4CCB"/>
    <w:rsid w:val="008B6A53"/>
    <w:rsid w:val="008B6C03"/>
    <w:rsid w:val="008B7957"/>
    <w:rsid w:val="008E4156"/>
    <w:rsid w:val="008E5DA5"/>
    <w:rsid w:val="008F1C25"/>
    <w:rsid w:val="00900D18"/>
    <w:rsid w:val="00910CF8"/>
    <w:rsid w:val="00912E28"/>
    <w:rsid w:val="009229EB"/>
    <w:rsid w:val="00934718"/>
    <w:rsid w:val="00951AF3"/>
    <w:rsid w:val="00952703"/>
    <w:rsid w:val="0095492F"/>
    <w:rsid w:val="0095509E"/>
    <w:rsid w:val="00955245"/>
    <w:rsid w:val="00975454"/>
    <w:rsid w:val="009815E9"/>
    <w:rsid w:val="0098177C"/>
    <w:rsid w:val="00984498"/>
    <w:rsid w:val="00985254"/>
    <w:rsid w:val="009A28D7"/>
    <w:rsid w:val="009B24D0"/>
    <w:rsid w:val="009B4CFB"/>
    <w:rsid w:val="009E018B"/>
    <w:rsid w:val="009E17A4"/>
    <w:rsid w:val="009F4414"/>
    <w:rsid w:val="009F4881"/>
    <w:rsid w:val="009F50C2"/>
    <w:rsid w:val="00A00FA2"/>
    <w:rsid w:val="00A13CF0"/>
    <w:rsid w:val="00A14946"/>
    <w:rsid w:val="00A14AA6"/>
    <w:rsid w:val="00A17B3F"/>
    <w:rsid w:val="00A30979"/>
    <w:rsid w:val="00A335CC"/>
    <w:rsid w:val="00A3382F"/>
    <w:rsid w:val="00A3633D"/>
    <w:rsid w:val="00A45748"/>
    <w:rsid w:val="00A56D2D"/>
    <w:rsid w:val="00A643E1"/>
    <w:rsid w:val="00A723B6"/>
    <w:rsid w:val="00A80A34"/>
    <w:rsid w:val="00AA1941"/>
    <w:rsid w:val="00AA50B7"/>
    <w:rsid w:val="00AC2945"/>
    <w:rsid w:val="00AC6285"/>
    <w:rsid w:val="00AD17F1"/>
    <w:rsid w:val="00AD2235"/>
    <w:rsid w:val="00AD24FC"/>
    <w:rsid w:val="00AD4A49"/>
    <w:rsid w:val="00AE30B9"/>
    <w:rsid w:val="00AE6241"/>
    <w:rsid w:val="00AF100D"/>
    <w:rsid w:val="00AF443B"/>
    <w:rsid w:val="00B23FFD"/>
    <w:rsid w:val="00B408A3"/>
    <w:rsid w:val="00B468B1"/>
    <w:rsid w:val="00B553B0"/>
    <w:rsid w:val="00B60ECB"/>
    <w:rsid w:val="00B71FB5"/>
    <w:rsid w:val="00B91462"/>
    <w:rsid w:val="00BA6DC0"/>
    <w:rsid w:val="00BB1A2B"/>
    <w:rsid w:val="00BC0699"/>
    <w:rsid w:val="00BC71DA"/>
    <w:rsid w:val="00BE5AED"/>
    <w:rsid w:val="00BE71D5"/>
    <w:rsid w:val="00BE7A19"/>
    <w:rsid w:val="00BF01C4"/>
    <w:rsid w:val="00BF389E"/>
    <w:rsid w:val="00BF38F1"/>
    <w:rsid w:val="00C02EF3"/>
    <w:rsid w:val="00C136DD"/>
    <w:rsid w:val="00C16A83"/>
    <w:rsid w:val="00C303F2"/>
    <w:rsid w:val="00C32492"/>
    <w:rsid w:val="00C515D7"/>
    <w:rsid w:val="00C57745"/>
    <w:rsid w:val="00C73EB5"/>
    <w:rsid w:val="00C86026"/>
    <w:rsid w:val="00C8730C"/>
    <w:rsid w:val="00C9161C"/>
    <w:rsid w:val="00C943DC"/>
    <w:rsid w:val="00CA4D90"/>
    <w:rsid w:val="00CB6886"/>
    <w:rsid w:val="00CC052E"/>
    <w:rsid w:val="00CD1C78"/>
    <w:rsid w:val="00CD52BD"/>
    <w:rsid w:val="00CE106A"/>
    <w:rsid w:val="00CF17B1"/>
    <w:rsid w:val="00CF1B07"/>
    <w:rsid w:val="00CF220C"/>
    <w:rsid w:val="00CF243C"/>
    <w:rsid w:val="00CF3C43"/>
    <w:rsid w:val="00CF4AC6"/>
    <w:rsid w:val="00D06668"/>
    <w:rsid w:val="00D1626A"/>
    <w:rsid w:val="00D20D78"/>
    <w:rsid w:val="00D239B3"/>
    <w:rsid w:val="00D306F7"/>
    <w:rsid w:val="00D31EF4"/>
    <w:rsid w:val="00D329B4"/>
    <w:rsid w:val="00D355DC"/>
    <w:rsid w:val="00D36FA6"/>
    <w:rsid w:val="00D45907"/>
    <w:rsid w:val="00D45C7F"/>
    <w:rsid w:val="00D56694"/>
    <w:rsid w:val="00D57014"/>
    <w:rsid w:val="00D643E3"/>
    <w:rsid w:val="00D6698E"/>
    <w:rsid w:val="00D778E3"/>
    <w:rsid w:val="00D8121A"/>
    <w:rsid w:val="00D81C2B"/>
    <w:rsid w:val="00D83926"/>
    <w:rsid w:val="00D85409"/>
    <w:rsid w:val="00D85CF1"/>
    <w:rsid w:val="00D92FA2"/>
    <w:rsid w:val="00DA4951"/>
    <w:rsid w:val="00DA5B37"/>
    <w:rsid w:val="00DA70F6"/>
    <w:rsid w:val="00DB6688"/>
    <w:rsid w:val="00DB6913"/>
    <w:rsid w:val="00DC13B3"/>
    <w:rsid w:val="00DC679E"/>
    <w:rsid w:val="00DD2F51"/>
    <w:rsid w:val="00DD3FEE"/>
    <w:rsid w:val="00DE037D"/>
    <w:rsid w:val="00DF0212"/>
    <w:rsid w:val="00DF09BD"/>
    <w:rsid w:val="00DF6F5B"/>
    <w:rsid w:val="00E01008"/>
    <w:rsid w:val="00E02A5D"/>
    <w:rsid w:val="00E103BB"/>
    <w:rsid w:val="00E2113D"/>
    <w:rsid w:val="00E31D3F"/>
    <w:rsid w:val="00E401E0"/>
    <w:rsid w:val="00E40785"/>
    <w:rsid w:val="00E55E7D"/>
    <w:rsid w:val="00E565FA"/>
    <w:rsid w:val="00E57ACC"/>
    <w:rsid w:val="00E738B2"/>
    <w:rsid w:val="00E8593A"/>
    <w:rsid w:val="00E87A26"/>
    <w:rsid w:val="00E87AD5"/>
    <w:rsid w:val="00E95085"/>
    <w:rsid w:val="00EB2C8A"/>
    <w:rsid w:val="00EB37CB"/>
    <w:rsid w:val="00EB63DF"/>
    <w:rsid w:val="00EB6C51"/>
    <w:rsid w:val="00EC2ACE"/>
    <w:rsid w:val="00EC5185"/>
    <w:rsid w:val="00ED3285"/>
    <w:rsid w:val="00EE5B73"/>
    <w:rsid w:val="00F0369E"/>
    <w:rsid w:val="00F052D3"/>
    <w:rsid w:val="00F236D3"/>
    <w:rsid w:val="00F33602"/>
    <w:rsid w:val="00F34B8D"/>
    <w:rsid w:val="00F51AB8"/>
    <w:rsid w:val="00F54DD0"/>
    <w:rsid w:val="00F55B3E"/>
    <w:rsid w:val="00F708C0"/>
    <w:rsid w:val="00F71020"/>
    <w:rsid w:val="00F93DA7"/>
    <w:rsid w:val="00F968D8"/>
    <w:rsid w:val="00FA18E9"/>
    <w:rsid w:val="00FA496A"/>
    <w:rsid w:val="00FB2745"/>
    <w:rsid w:val="00FB7922"/>
    <w:rsid w:val="00FC5131"/>
    <w:rsid w:val="00FC5F4F"/>
    <w:rsid w:val="00FD5CFB"/>
    <w:rsid w:val="00FE1E93"/>
    <w:rsid w:val="00FF1DF5"/>
    <w:rsid w:val="00FF506A"/>
    <w:rsid w:val="00FF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F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DA70F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CF4A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8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78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788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7887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7887"/>
    <w:pPr>
      <w:spacing w:before="240" w:after="60"/>
      <w:outlineLvl w:val="6"/>
    </w:pPr>
    <w:rPr>
      <w:rFonts w:ascii="Calibri" w:hAnsi="Calibr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7887"/>
    <w:pPr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7887"/>
    <w:p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0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400EC0"/>
    <w:pPr>
      <w:ind w:left="360" w:hanging="786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0EC0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400EC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59"/>
    <w:rsid w:val="00780350"/>
    <w:rPr>
      <w:rFonts w:eastAsia="Times New Roman"/>
      <w:sz w:val="22"/>
      <w:szCs w:val="22"/>
      <w:lang w:val="en-US" w:eastAsia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F4AC6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4E628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0D7887"/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D7887"/>
    <w:rPr>
      <w:rFonts w:ascii="Calibri" w:eastAsia="Times New Roman" w:hAnsi="Calibri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D7887"/>
    <w:rPr>
      <w:rFonts w:ascii="Calibri" w:eastAsia="Times New Roman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D7887"/>
    <w:rPr>
      <w:rFonts w:ascii="Calibri" w:eastAsia="Times New Roman" w:hAnsi="Calibri"/>
      <w:b/>
      <w:bCs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D7887"/>
    <w:rPr>
      <w:rFonts w:ascii="Calibri" w:eastAsia="Times New Roman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D7887"/>
    <w:rPr>
      <w:rFonts w:ascii="Calibri" w:eastAsia="Times New Roman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D7887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a6">
    <w:name w:val="Цветовое выделение"/>
    <w:uiPriority w:val="99"/>
    <w:rsid w:val="000D7887"/>
    <w:rPr>
      <w:b/>
      <w:bCs/>
      <w:color w:val="000080"/>
      <w:sz w:val="20"/>
      <w:szCs w:val="20"/>
    </w:rPr>
  </w:style>
  <w:style w:type="character" w:customStyle="1" w:styleId="a7">
    <w:name w:val="Гипертекстовая ссылка"/>
    <w:basedOn w:val="a6"/>
    <w:uiPriority w:val="99"/>
    <w:rsid w:val="000D7887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D7887"/>
    <w:pPr>
      <w:autoSpaceDE w:val="0"/>
      <w:autoSpaceDN w:val="0"/>
      <w:adjustRightInd w:val="0"/>
      <w:jc w:val="both"/>
    </w:pPr>
    <w:rPr>
      <w:rFonts w:ascii="Courier New" w:hAnsi="Courier New" w:cs="Courier New"/>
      <w:lang w:val="en-US" w:eastAsia="en-US" w:bidi="en-US"/>
    </w:rPr>
  </w:style>
  <w:style w:type="paragraph" w:styleId="a9">
    <w:name w:val="List Paragraph"/>
    <w:basedOn w:val="a"/>
    <w:uiPriority w:val="34"/>
    <w:qFormat/>
    <w:rsid w:val="000D7887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aa">
    <w:name w:val="Текст (лев. подпись)"/>
    <w:basedOn w:val="a"/>
    <w:next w:val="a"/>
    <w:uiPriority w:val="99"/>
    <w:rsid w:val="000D7887"/>
    <w:pPr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ab">
    <w:name w:val="Текст (прав. подпись)"/>
    <w:basedOn w:val="a"/>
    <w:next w:val="a"/>
    <w:uiPriority w:val="99"/>
    <w:rsid w:val="000D7887"/>
    <w:pPr>
      <w:autoSpaceDE w:val="0"/>
      <w:autoSpaceDN w:val="0"/>
      <w:adjustRightInd w:val="0"/>
      <w:jc w:val="right"/>
    </w:pPr>
    <w:rPr>
      <w:rFonts w:ascii="Arial" w:hAnsi="Arial" w:cs="Arial"/>
      <w:lang w:val="en-US" w:eastAsia="en-US" w:bidi="en-US"/>
    </w:rPr>
  </w:style>
  <w:style w:type="paragraph" w:styleId="ac">
    <w:name w:val="Title"/>
    <w:basedOn w:val="a"/>
    <w:next w:val="a"/>
    <w:link w:val="ad"/>
    <w:uiPriority w:val="10"/>
    <w:qFormat/>
    <w:rsid w:val="000D788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 w:bidi="en-US"/>
    </w:rPr>
  </w:style>
  <w:style w:type="character" w:customStyle="1" w:styleId="ad">
    <w:name w:val="Название Знак"/>
    <w:basedOn w:val="a0"/>
    <w:link w:val="ac"/>
    <w:uiPriority w:val="10"/>
    <w:rsid w:val="000D7887"/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paragraph" w:customStyle="1" w:styleId="ConsTitle">
    <w:name w:val="ConsTitle"/>
    <w:rsid w:val="000D788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val="en-US" w:eastAsia="en-US" w:bidi="en-US"/>
    </w:rPr>
  </w:style>
  <w:style w:type="paragraph" w:styleId="ae">
    <w:name w:val="Subtitle"/>
    <w:basedOn w:val="a"/>
    <w:next w:val="a"/>
    <w:link w:val="af"/>
    <w:uiPriority w:val="11"/>
    <w:qFormat/>
    <w:rsid w:val="000D7887"/>
    <w:pPr>
      <w:spacing w:after="60"/>
      <w:jc w:val="center"/>
      <w:outlineLvl w:val="1"/>
    </w:pPr>
    <w:rPr>
      <w:rFonts w:ascii="Cambria" w:hAnsi="Cambria"/>
      <w:sz w:val="24"/>
      <w:szCs w:val="24"/>
      <w:lang w:val="en-US" w:eastAsia="en-US" w:bidi="en-US"/>
    </w:rPr>
  </w:style>
  <w:style w:type="character" w:customStyle="1" w:styleId="af">
    <w:name w:val="Подзаголовок Знак"/>
    <w:basedOn w:val="a0"/>
    <w:link w:val="ae"/>
    <w:uiPriority w:val="11"/>
    <w:rsid w:val="000D7887"/>
    <w:rPr>
      <w:rFonts w:ascii="Cambria" w:eastAsia="Times New Roman" w:hAnsi="Cambria"/>
      <w:sz w:val="24"/>
      <w:szCs w:val="24"/>
      <w:lang w:val="en-US" w:eastAsia="en-US" w:bidi="en-US"/>
    </w:rPr>
  </w:style>
  <w:style w:type="character" w:styleId="af0">
    <w:name w:val="Strong"/>
    <w:basedOn w:val="a0"/>
    <w:uiPriority w:val="22"/>
    <w:qFormat/>
    <w:rsid w:val="000D7887"/>
    <w:rPr>
      <w:b/>
      <w:bCs/>
    </w:rPr>
  </w:style>
  <w:style w:type="character" w:styleId="af1">
    <w:name w:val="Emphasis"/>
    <w:basedOn w:val="a0"/>
    <w:uiPriority w:val="20"/>
    <w:qFormat/>
    <w:rsid w:val="000D7887"/>
    <w:rPr>
      <w:rFonts w:ascii="Calibri" w:hAnsi="Calibri"/>
      <w:b/>
      <w:i/>
      <w:iCs/>
    </w:rPr>
  </w:style>
  <w:style w:type="paragraph" w:styleId="af2">
    <w:name w:val="No Spacing"/>
    <w:basedOn w:val="a"/>
    <w:uiPriority w:val="1"/>
    <w:qFormat/>
    <w:rsid w:val="000D7887"/>
    <w:rPr>
      <w:rFonts w:ascii="Calibri" w:hAnsi="Calibri"/>
      <w:sz w:val="24"/>
      <w:szCs w:val="3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D7887"/>
    <w:rPr>
      <w:rFonts w:ascii="Calibri" w:hAnsi="Calibr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D7887"/>
    <w:rPr>
      <w:rFonts w:ascii="Calibri" w:eastAsia="Times New Roman" w:hAnsi="Calibri"/>
      <w:i/>
      <w:sz w:val="24"/>
      <w:szCs w:val="24"/>
      <w:lang w:val="en-US" w:eastAsia="en-US" w:bidi="en-US"/>
    </w:rPr>
  </w:style>
  <w:style w:type="paragraph" w:styleId="af3">
    <w:name w:val="Intense Quote"/>
    <w:basedOn w:val="a"/>
    <w:next w:val="a"/>
    <w:link w:val="af4"/>
    <w:uiPriority w:val="30"/>
    <w:qFormat/>
    <w:rsid w:val="000D7887"/>
    <w:pPr>
      <w:ind w:left="720" w:right="720"/>
    </w:pPr>
    <w:rPr>
      <w:rFonts w:ascii="Calibri" w:hAnsi="Calibri"/>
      <w:b/>
      <w:i/>
      <w:sz w:val="24"/>
      <w:szCs w:val="22"/>
      <w:lang w:val="en-US" w:eastAsia="en-US" w:bidi="en-US"/>
    </w:rPr>
  </w:style>
  <w:style w:type="character" w:customStyle="1" w:styleId="af4">
    <w:name w:val="Выделенная цитата Знак"/>
    <w:basedOn w:val="a0"/>
    <w:link w:val="af3"/>
    <w:uiPriority w:val="30"/>
    <w:rsid w:val="000D7887"/>
    <w:rPr>
      <w:rFonts w:ascii="Calibri" w:eastAsia="Times New Roman" w:hAnsi="Calibri"/>
      <w:b/>
      <w:i/>
      <w:sz w:val="24"/>
      <w:szCs w:val="22"/>
      <w:lang w:val="en-US" w:eastAsia="en-US" w:bidi="en-US"/>
    </w:rPr>
  </w:style>
  <w:style w:type="character" w:styleId="af5">
    <w:name w:val="Subtle Emphasis"/>
    <w:uiPriority w:val="19"/>
    <w:qFormat/>
    <w:rsid w:val="000D7887"/>
    <w:rPr>
      <w:i/>
      <w:color w:val="5A5A5A"/>
    </w:rPr>
  </w:style>
  <w:style w:type="character" w:styleId="af6">
    <w:name w:val="Intense Emphasis"/>
    <w:basedOn w:val="a0"/>
    <w:uiPriority w:val="21"/>
    <w:qFormat/>
    <w:rsid w:val="000D7887"/>
    <w:rPr>
      <w:b/>
      <w:i/>
      <w:sz w:val="24"/>
      <w:szCs w:val="24"/>
      <w:u w:val="single"/>
    </w:rPr>
  </w:style>
  <w:style w:type="character" w:styleId="af7">
    <w:name w:val="Subtle Reference"/>
    <w:basedOn w:val="a0"/>
    <w:uiPriority w:val="31"/>
    <w:qFormat/>
    <w:rsid w:val="000D7887"/>
    <w:rPr>
      <w:sz w:val="24"/>
      <w:szCs w:val="24"/>
      <w:u w:val="single"/>
    </w:rPr>
  </w:style>
  <w:style w:type="character" w:styleId="af8">
    <w:name w:val="Intense Reference"/>
    <w:basedOn w:val="a0"/>
    <w:uiPriority w:val="32"/>
    <w:qFormat/>
    <w:rsid w:val="000D7887"/>
    <w:rPr>
      <w:b/>
      <w:sz w:val="24"/>
      <w:u w:val="single"/>
    </w:rPr>
  </w:style>
  <w:style w:type="character" w:styleId="af9">
    <w:name w:val="Book Title"/>
    <w:basedOn w:val="a0"/>
    <w:uiPriority w:val="33"/>
    <w:qFormat/>
    <w:rsid w:val="000D7887"/>
    <w:rPr>
      <w:rFonts w:ascii="Cambria" w:eastAsia="Times New Roman" w:hAnsi="Cambria"/>
      <w:b/>
      <w:i/>
      <w:sz w:val="24"/>
      <w:szCs w:val="24"/>
    </w:rPr>
  </w:style>
  <w:style w:type="paragraph" w:styleId="afa">
    <w:name w:val="TOC Heading"/>
    <w:basedOn w:val="1"/>
    <w:next w:val="a"/>
    <w:uiPriority w:val="39"/>
    <w:semiHidden/>
    <w:unhideWhenUsed/>
    <w:qFormat/>
    <w:rsid w:val="000D7887"/>
    <w:pPr>
      <w:spacing w:before="240" w:after="60"/>
      <w:outlineLvl w:val="9"/>
    </w:pPr>
    <w:rPr>
      <w:rFonts w:ascii="Cambria" w:hAnsi="Cambria"/>
      <w:bCs/>
      <w:kern w:val="32"/>
      <w:sz w:val="32"/>
      <w:szCs w:val="32"/>
      <w:lang w:val="en-US" w:eastAsia="en-US" w:bidi="en-US"/>
    </w:rPr>
  </w:style>
  <w:style w:type="paragraph" w:customStyle="1" w:styleId="ConsPlusNonformat">
    <w:name w:val="ConsPlusNonformat"/>
    <w:uiPriority w:val="99"/>
    <w:rsid w:val="000D788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Indent 3"/>
    <w:basedOn w:val="a"/>
    <w:link w:val="32"/>
    <w:uiPriority w:val="99"/>
    <w:semiHidden/>
    <w:unhideWhenUsed/>
    <w:rsid w:val="000D7887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D7887"/>
    <w:rPr>
      <w:rFonts w:ascii="Calibri" w:eastAsia="Times New Roman" w:hAnsi="Calibri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6AA7D7DD67D4121345CBC41770D6A50D8033EB1EB9824B3FEC3F81A0BBD67E120AA8D84A4A0DO2J" TargetMode="External"/><Relationship Id="rId13" Type="http://schemas.openxmlformats.org/officeDocument/2006/relationships/hyperlink" Target="consultantplus://offline/ref=706AA7D7DD67D4121345CBC41770D6A50E8835E712EFD5496EB93184A80EOBJ" TargetMode="External"/><Relationship Id="rId18" Type="http://schemas.openxmlformats.org/officeDocument/2006/relationships/hyperlink" Target="consultantplus://offline/ref=706AA7D7DD67D4121345D5C9011C88AB08836AE316E9D91A30E66AD9FFE2943901O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6AA7D7DD67D4121345CBC41770D6A50D8033EB1EB9824B3FEC3F08O1J" TargetMode="External"/><Relationship Id="rId12" Type="http://schemas.openxmlformats.org/officeDocument/2006/relationships/hyperlink" Target="consultantplus://offline/ref=706AA7D7DD67D4121345CBC41770D6A50E8832E610EBD5496EB93184A80EOBJ" TargetMode="External"/><Relationship Id="rId17" Type="http://schemas.openxmlformats.org/officeDocument/2006/relationships/hyperlink" Target="consultantplus://offline/ref=706AA7D7DD67D4121345D5C9011C88AB08836AE316E9DE1830E66AD9FFE2943901O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06AA7D7DD67D4121345D5C9011C88AB08836AE316E8DC1931E66AD9FFE2943901OB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6AA7D7DD67D4121345D5C9011C88AB08836AE316E8DC1931E66AD9FFE294391B00FC9B0E40D711A1C59305OFJ" TargetMode="External"/><Relationship Id="rId11" Type="http://schemas.openxmlformats.org/officeDocument/2006/relationships/hyperlink" Target="consultantplus://offline/ref=706AA7D7DD67D4121345CBC41770D6A5078133EC10E4884366E03D860AOFJ" TargetMode="External"/><Relationship Id="rId5" Type="http://schemas.openxmlformats.org/officeDocument/2006/relationships/hyperlink" Target="consultantplus://offline/ref=706AA7D7DD67D4121345CBC41770D6A50E8832EA16EAD5496EB93184A80EOBJ" TargetMode="External"/><Relationship Id="rId15" Type="http://schemas.openxmlformats.org/officeDocument/2006/relationships/hyperlink" Target="consultantplus://offline/ref=706AA7D7DD67D4121345D5C9011C88AB08836AE316E6D71636E66AD9FFE2943901OBJ" TargetMode="External"/><Relationship Id="rId10" Type="http://schemas.openxmlformats.org/officeDocument/2006/relationships/hyperlink" Target="consultantplus://offline/ref=706AA7D7DD67D4121345CBC41770D6A50D8033EB1EB9824B3FEC3F08O1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6AA7D7DD67D4121345CBC41770D6A50D8033EB1EB9824B3FEC3F08O1J" TargetMode="External"/><Relationship Id="rId14" Type="http://schemas.openxmlformats.org/officeDocument/2006/relationships/hyperlink" Target="consultantplus://offline/ref=706AA7D7DD67D4121345CBC41770D6A5078934E714E4884366E03D860AO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18410</CharactersWithSpaces>
  <SharedDoc>false</SharedDoc>
  <HLinks>
    <vt:vector size="132" baseType="variant">
      <vt:variant>
        <vt:i4>8323133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consultantplus://offline/ref=706AA7D7DD67D4121345D5C9011C88AB08836AE316E9D91A30E66AD9FFE2943901OBJ</vt:lpwstr>
      </vt:variant>
      <vt:variant>
        <vt:lpwstr/>
      </vt:variant>
      <vt:variant>
        <vt:i4>8323128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consultantplus://offline/ref=706AA7D7DD67D4121345D5C9011C88AB08836AE316E9DE1830E66AD9FFE2943901OBJ</vt:lpwstr>
      </vt:variant>
      <vt:variant>
        <vt:lpwstr/>
      </vt:variant>
      <vt:variant>
        <vt:i4>8323135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consultantplus://offline/ref=706AA7D7DD67D4121345D5C9011C88AB08836AE316E8DC1931E66AD9FFE2943901OBJ</vt:lpwstr>
      </vt:variant>
      <vt:variant>
        <vt:lpwstr/>
      </vt:variant>
      <vt:variant>
        <vt:i4>8323181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consultantplus://offline/ref=706AA7D7DD67D4121345D5C9011C88AB08836AE316E6D71636E66AD9FFE2943901OBJ</vt:lpwstr>
      </vt:variant>
      <vt:variant>
        <vt:lpwstr/>
      </vt:variant>
      <vt:variant>
        <vt:i4>2752612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consultantplus://offline/ref=706AA7D7DD67D4121345CBC41770D6A5078934E714E4884366E03D860AOFJ</vt:lpwstr>
      </vt:variant>
      <vt:variant>
        <vt:lpwstr/>
      </vt:variant>
      <vt:variant>
        <vt:i4>1048656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consultantplus://offline/ref=706AA7D7DD67D4121345CBC41770D6A50E8835E712EFD5496EB93184A80EOBJ</vt:lpwstr>
      </vt:variant>
      <vt:variant>
        <vt:lpwstr/>
      </vt:variant>
      <vt:variant>
        <vt:i4>1048656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consultantplus://offline/ref=706AA7D7DD67D4121345CBC41770D6A50E8832E610EBD5496EB93184A80EOBJ</vt:lpwstr>
      </vt:variant>
      <vt:variant>
        <vt:lpwstr/>
      </vt:variant>
      <vt:variant>
        <vt:i4>2752571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consultantplus://offline/ref=706AA7D7DD67D4121345CBC41770D6A5078133EC10E4884366E03D860AOFJ</vt:lpwstr>
      </vt:variant>
      <vt:variant>
        <vt:lpwstr/>
      </vt:variant>
      <vt:variant>
        <vt:i4>1048658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consultantplus://offline/ref=706AA7D7DD67D4121345CBC41770D6A50D8033EB1EB9824B3FEC3F08O1J</vt:lpwstr>
      </vt:variant>
      <vt:variant>
        <vt:lpwstr/>
      </vt:variant>
      <vt:variant>
        <vt:i4>1048658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consultantplus://offline/ref=706AA7D7DD67D4121345CBC41770D6A50D8033EB1EB9824B3FEC3F08O1J</vt:lpwstr>
      </vt:variant>
      <vt:variant>
        <vt:lpwstr/>
      </vt:variant>
      <vt:variant>
        <vt:i4>8126574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consultantplus://offline/ref=706AA7D7DD67D4121345CBC41770D6A50D8033EB1EB9824B3FEC3F81A0BBD67E120AA8D84A4A0DO2J</vt:lpwstr>
      </vt:variant>
      <vt:variant>
        <vt:lpwstr/>
      </vt:variant>
      <vt:variant>
        <vt:i4>1048658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consultantplus://offline/ref=706AA7D7DD67D4121345CBC41770D6A50D8033EB1EB9824B3FEC3F08O1J</vt:lpwstr>
      </vt:variant>
      <vt:variant>
        <vt:lpwstr/>
      </vt:variant>
      <vt:variant>
        <vt:i4>2752531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sub_2000</vt:lpwstr>
      </vt:variant>
      <vt:variant>
        <vt:i4>6488123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6553649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4915208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consultantplus://offline/ref=706AA7D7DD67D4121345D5C9011C88AB08836AE316E8DC1931E66AD9FFE294391B00FC9B0E40D711A1C59305OFJ</vt:lpwstr>
      </vt:variant>
      <vt:variant>
        <vt:lpwstr/>
      </vt:variant>
      <vt:variant>
        <vt:i4>1048578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consultantplus://offline/ref=706AA7D7DD67D4121345CBC41770D6A50E8832EA16EAD5496EB93184A80EOBJ</vt:lpwstr>
      </vt:variant>
      <vt:variant>
        <vt:lpwstr/>
      </vt:variant>
      <vt:variant>
        <vt:i4>6488123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6553649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Par134</vt:lpwstr>
      </vt:variant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consultantplus://offline/ref=706AA7D7DD67D4121345CBC41770D6A50E8832EA16EAD5496EB93184A80EOBJ</vt:lpwstr>
      </vt:variant>
      <vt:variant>
        <vt:lpwstr/>
      </vt:variant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consultantplus://offline/ref=706AA7D7DD67D4121345CBC41770D6A50E8832EA16EAD5496EB93184A80EOBJ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User8</cp:lastModifiedBy>
  <cp:revision>4</cp:revision>
  <cp:lastPrinted>2016-05-10T08:40:00Z</cp:lastPrinted>
  <dcterms:created xsi:type="dcterms:W3CDTF">2017-03-28T09:38:00Z</dcterms:created>
  <dcterms:modified xsi:type="dcterms:W3CDTF">2017-03-28T09:48:00Z</dcterms:modified>
</cp:coreProperties>
</file>