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957" w:rsidRDefault="0000230F" w:rsidP="00211707">
      <w:pPr>
        <w:pStyle w:val="af3"/>
        <w:jc w:val="left"/>
      </w:pPr>
      <w:r>
        <w:t xml:space="preserve">   </w:t>
      </w:r>
      <w:r w:rsidR="00211707">
        <w:t xml:space="preserve">                                              </w:t>
      </w:r>
      <w:r w:rsidR="00642B4D">
        <w:t xml:space="preserve">   </w:t>
      </w:r>
      <w:r w:rsidR="00785957">
        <w:t>ПОСТАНОВЛЕНИЕ</w:t>
      </w:r>
      <w:r w:rsidR="00642B4D">
        <w:t xml:space="preserve">                                </w:t>
      </w:r>
    </w:p>
    <w:p w:rsidR="00785957" w:rsidRDefault="00785957" w:rsidP="00785957">
      <w:pPr>
        <w:pStyle w:val="af3"/>
      </w:pPr>
      <w:r>
        <w:t>АДМИНИСТРАЦИИ</w:t>
      </w:r>
    </w:p>
    <w:p w:rsidR="00785957" w:rsidRDefault="00642B4D" w:rsidP="00785957">
      <w:pPr>
        <w:pStyle w:val="af3"/>
      </w:pPr>
      <w:r>
        <w:t>ГОРОДСКОГО ПОСЕЛЕНИЯ</w:t>
      </w:r>
      <w:r w:rsidR="00785957">
        <w:t xml:space="preserve"> </w:t>
      </w:r>
    </w:p>
    <w:p w:rsidR="00785957" w:rsidRDefault="00785957" w:rsidP="00785957">
      <w:pPr>
        <w:pStyle w:val="af3"/>
      </w:pPr>
      <w:r>
        <w:t>«ПОСЕЛОК ВОРОТЫНСК»</w:t>
      </w:r>
    </w:p>
    <w:p w:rsidR="00785957" w:rsidRDefault="00785957" w:rsidP="00785957">
      <w:pPr>
        <w:pStyle w:val="af3"/>
      </w:pPr>
      <w:r>
        <w:t>Калужской области</w:t>
      </w:r>
    </w:p>
    <w:p w:rsidR="00785957" w:rsidRDefault="00785957" w:rsidP="00785957">
      <w:pPr>
        <w:jc w:val="center"/>
        <w:rPr>
          <w:b/>
          <w:bCs/>
          <w:sz w:val="28"/>
        </w:rPr>
      </w:pPr>
    </w:p>
    <w:p w:rsidR="00455114" w:rsidRDefault="00785957" w:rsidP="00785957">
      <w:pPr>
        <w:jc w:val="center"/>
        <w:rPr>
          <w:sz w:val="26"/>
          <w:szCs w:val="26"/>
        </w:rPr>
      </w:pPr>
      <w:r>
        <w:rPr>
          <w:rStyle w:val="af4"/>
        </w:rPr>
        <w:t>п</w:t>
      </w:r>
      <w:r w:rsidRPr="00785957">
        <w:rPr>
          <w:rStyle w:val="af4"/>
        </w:rPr>
        <w:t>ос. Воротынск</w:t>
      </w:r>
    </w:p>
    <w:p w:rsidR="00455114" w:rsidRDefault="00455114" w:rsidP="0016297B">
      <w:pPr>
        <w:spacing w:after="0" w:line="360" w:lineRule="auto"/>
        <w:jc w:val="center"/>
        <w:rPr>
          <w:rFonts w:ascii="Times New Roman" w:hAnsi="Times New Roman"/>
          <w:b/>
          <w:sz w:val="26"/>
          <w:szCs w:val="26"/>
        </w:rPr>
      </w:pPr>
    </w:p>
    <w:p w:rsidR="000F3606" w:rsidRPr="0016297B" w:rsidRDefault="00211707" w:rsidP="00211707">
      <w:pPr>
        <w:spacing w:after="0" w:line="360" w:lineRule="auto"/>
        <w:rPr>
          <w:rFonts w:ascii="Times New Roman" w:hAnsi="Times New Roman"/>
          <w:b/>
          <w:sz w:val="26"/>
          <w:szCs w:val="26"/>
        </w:rPr>
      </w:pPr>
      <w:r>
        <w:rPr>
          <w:rFonts w:ascii="Times New Roman" w:hAnsi="Times New Roman"/>
          <w:b/>
          <w:sz w:val="26"/>
          <w:szCs w:val="26"/>
        </w:rPr>
        <w:t xml:space="preserve">    </w:t>
      </w:r>
      <w:r w:rsidR="000F3606" w:rsidRPr="0016297B">
        <w:rPr>
          <w:rFonts w:ascii="Times New Roman" w:hAnsi="Times New Roman"/>
          <w:b/>
          <w:sz w:val="26"/>
          <w:szCs w:val="26"/>
        </w:rPr>
        <w:t xml:space="preserve">от </w:t>
      </w:r>
      <w:r w:rsidR="00515827">
        <w:rPr>
          <w:rFonts w:ascii="Times New Roman" w:hAnsi="Times New Roman"/>
          <w:b/>
          <w:sz w:val="26"/>
          <w:szCs w:val="26"/>
        </w:rPr>
        <w:t>00.00.2018</w:t>
      </w:r>
      <w:r>
        <w:rPr>
          <w:rFonts w:ascii="Times New Roman" w:hAnsi="Times New Roman"/>
          <w:b/>
          <w:sz w:val="26"/>
          <w:szCs w:val="26"/>
        </w:rPr>
        <w:t xml:space="preserve"> г.</w:t>
      </w:r>
      <w:r w:rsidR="000F3606" w:rsidRPr="0016297B">
        <w:rPr>
          <w:rFonts w:ascii="Times New Roman" w:hAnsi="Times New Roman"/>
          <w:b/>
          <w:sz w:val="26"/>
          <w:szCs w:val="26"/>
        </w:rPr>
        <w:t xml:space="preserve">                                                             </w:t>
      </w:r>
      <w:r>
        <w:rPr>
          <w:rFonts w:ascii="Times New Roman" w:hAnsi="Times New Roman"/>
          <w:b/>
          <w:sz w:val="26"/>
          <w:szCs w:val="26"/>
        </w:rPr>
        <w:t xml:space="preserve">            </w:t>
      </w:r>
      <w:r w:rsidR="000F3606" w:rsidRPr="0016297B">
        <w:rPr>
          <w:rFonts w:ascii="Times New Roman" w:hAnsi="Times New Roman"/>
          <w:b/>
          <w:sz w:val="26"/>
          <w:szCs w:val="26"/>
        </w:rPr>
        <w:t xml:space="preserve">        </w:t>
      </w:r>
      <w:r w:rsidR="00515827">
        <w:rPr>
          <w:rFonts w:ascii="Times New Roman" w:hAnsi="Times New Roman"/>
          <w:b/>
          <w:sz w:val="26"/>
          <w:szCs w:val="26"/>
        </w:rPr>
        <w:t xml:space="preserve">               </w:t>
      </w:r>
      <w:r w:rsidR="000F3606" w:rsidRPr="0016297B">
        <w:rPr>
          <w:rFonts w:ascii="Times New Roman" w:hAnsi="Times New Roman"/>
          <w:b/>
          <w:sz w:val="26"/>
          <w:szCs w:val="26"/>
        </w:rPr>
        <w:t>№</w:t>
      </w:r>
      <w:r w:rsidR="00515827">
        <w:rPr>
          <w:rFonts w:ascii="Times New Roman" w:hAnsi="Times New Roman"/>
          <w:b/>
          <w:sz w:val="26"/>
          <w:szCs w:val="26"/>
        </w:rPr>
        <w:t xml:space="preserve"> проект</w:t>
      </w:r>
    </w:p>
    <w:p w:rsidR="00A60C80" w:rsidRDefault="00A60C80" w:rsidP="0016297B">
      <w:pPr>
        <w:spacing w:after="0" w:line="240" w:lineRule="auto"/>
        <w:ind w:right="3289"/>
        <w:jc w:val="both"/>
        <w:rPr>
          <w:rFonts w:ascii="Times New Roman" w:hAnsi="Times New Roman"/>
          <w:b/>
          <w:sz w:val="24"/>
          <w:szCs w:val="24"/>
        </w:rPr>
      </w:pPr>
    </w:p>
    <w:p w:rsidR="000F3606" w:rsidRPr="00A60C80" w:rsidRDefault="000F3606" w:rsidP="0016297B">
      <w:pPr>
        <w:spacing w:after="0" w:line="240" w:lineRule="auto"/>
        <w:ind w:right="3289"/>
        <w:jc w:val="both"/>
        <w:rPr>
          <w:rFonts w:ascii="Times New Roman" w:hAnsi="Times New Roman"/>
          <w:b/>
          <w:sz w:val="24"/>
          <w:szCs w:val="24"/>
        </w:rPr>
      </w:pPr>
      <w:r w:rsidRPr="00A60C80">
        <w:rPr>
          <w:rFonts w:ascii="Times New Roman" w:hAnsi="Times New Roman"/>
          <w:b/>
          <w:sz w:val="24"/>
          <w:szCs w:val="24"/>
        </w:rPr>
        <w:t xml:space="preserve">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 в </w:t>
      </w:r>
      <w:r w:rsidR="00E35495">
        <w:rPr>
          <w:rFonts w:ascii="Times New Roman" w:hAnsi="Times New Roman"/>
          <w:b/>
          <w:sz w:val="24"/>
          <w:szCs w:val="24"/>
        </w:rPr>
        <w:t>городском поселении</w:t>
      </w:r>
      <w:r w:rsidRPr="00A60C80">
        <w:rPr>
          <w:rFonts w:ascii="Times New Roman" w:hAnsi="Times New Roman"/>
          <w:b/>
          <w:sz w:val="24"/>
          <w:szCs w:val="24"/>
        </w:rPr>
        <w:t xml:space="preserve"> «</w:t>
      </w:r>
      <w:r w:rsidR="00E35495">
        <w:rPr>
          <w:rFonts w:ascii="Times New Roman" w:hAnsi="Times New Roman"/>
          <w:b/>
          <w:sz w:val="24"/>
          <w:szCs w:val="24"/>
        </w:rPr>
        <w:t>Поселок Воротынск</w:t>
      </w:r>
      <w:r w:rsidRPr="00A60C80">
        <w:rPr>
          <w:rFonts w:ascii="Times New Roman" w:hAnsi="Times New Roman"/>
          <w:b/>
          <w:sz w:val="24"/>
          <w:szCs w:val="24"/>
        </w:rPr>
        <w:t>»</w:t>
      </w:r>
    </w:p>
    <w:p w:rsidR="0016297B" w:rsidRDefault="0016297B" w:rsidP="000F3606">
      <w:pPr>
        <w:spacing w:after="0"/>
        <w:ind w:right="3345"/>
        <w:jc w:val="both"/>
        <w:rPr>
          <w:rFonts w:ascii="Times New Roman" w:hAnsi="Times New Roman"/>
          <w:b/>
          <w:sz w:val="24"/>
          <w:szCs w:val="24"/>
        </w:rPr>
      </w:pPr>
    </w:p>
    <w:p w:rsidR="00A60C80" w:rsidRPr="00A60C80" w:rsidRDefault="00A60C80" w:rsidP="000F3606">
      <w:pPr>
        <w:spacing w:after="0"/>
        <w:ind w:right="3345"/>
        <w:jc w:val="both"/>
        <w:rPr>
          <w:rFonts w:ascii="Times New Roman" w:hAnsi="Times New Roman"/>
          <w:b/>
          <w:sz w:val="24"/>
          <w:szCs w:val="24"/>
        </w:rPr>
      </w:pPr>
    </w:p>
    <w:p w:rsidR="00455114" w:rsidRDefault="000F3606" w:rsidP="00642B4D">
      <w:pPr>
        <w:spacing w:after="0" w:line="240" w:lineRule="auto"/>
        <w:ind w:firstLine="709"/>
        <w:jc w:val="both"/>
        <w:rPr>
          <w:b/>
        </w:rPr>
      </w:pPr>
      <w:r w:rsidRPr="000F3606">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Калужской области от 10.10.2011 N 552 "О разработке и утверждении административных регламентов предоставления государственных услуг",</w:t>
      </w:r>
      <w:r w:rsidR="00515827">
        <w:rPr>
          <w:rFonts w:ascii="Times New Roman" w:hAnsi="Times New Roman"/>
          <w:sz w:val="26"/>
          <w:szCs w:val="26"/>
        </w:rPr>
        <w:t>Федеральный законом РФ №340-ФЗ от 03.08.2018г. « О внесении изменений в Градостроительный Кодекс Российской Федерации и отдельные законодательные акты</w:t>
      </w:r>
      <w:r w:rsidRPr="000F3606">
        <w:rPr>
          <w:rFonts w:ascii="Times New Roman" w:hAnsi="Times New Roman"/>
          <w:sz w:val="26"/>
          <w:szCs w:val="26"/>
        </w:rPr>
        <w:t xml:space="preserve"> </w:t>
      </w:r>
      <w:r w:rsidR="00515827">
        <w:rPr>
          <w:rFonts w:ascii="Times New Roman" w:hAnsi="Times New Roman"/>
          <w:sz w:val="26"/>
          <w:szCs w:val="26"/>
        </w:rPr>
        <w:t>Российской Федерации»,</w:t>
      </w:r>
      <w:r w:rsidRPr="000F3606">
        <w:rPr>
          <w:rFonts w:ascii="Times New Roman" w:hAnsi="Times New Roman"/>
          <w:sz w:val="26"/>
          <w:szCs w:val="26"/>
        </w:rPr>
        <w:t xml:space="preserve">  </w:t>
      </w:r>
      <w:r w:rsidR="00E35495">
        <w:rPr>
          <w:rFonts w:ascii="Times New Roman" w:hAnsi="Times New Roman"/>
          <w:sz w:val="26"/>
          <w:szCs w:val="26"/>
        </w:rPr>
        <w:t>Уставом городского поселения</w:t>
      </w:r>
      <w:r w:rsidRPr="000F3606">
        <w:rPr>
          <w:rFonts w:ascii="Times New Roman" w:hAnsi="Times New Roman"/>
          <w:sz w:val="26"/>
          <w:szCs w:val="26"/>
        </w:rPr>
        <w:t xml:space="preserve"> «</w:t>
      </w:r>
      <w:r w:rsidR="00E35495">
        <w:rPr>
          <w:rFonts w:ascii="Times New Roman" w:hAnsi="Times New Roman"/>
          <w:sz w:val="26"/>
          <w:szCs w:val="26"/>
        </w:rPr>
        <w:t>Поселок Воротынск</w:t>
      </w:r>
      <w:r w:rsidRPr="000F3606">
        <w:rPr>
          <w:rFonts w:ascii="Times New Roman" w:hAnsi="Times New Roman"/>
          <w:sz w:val="26"/>
          <w:szCs w:val="26"/>
        </w:rPr>
        <w:t xml:space="preserve">» </w:t>
      </w:r>
      <w:r w:rsidR="00455114">
        <w:rPr>
          <w:rFonts w:ascii="Times New Roman" w:hAnsi="Times New Roman"/>
          <w:sz w:val="26"/>
          <w:szCs w:val="26"/>
        </w:rPr>
        <w:t>администрация городского поселения «Поселок Воротынск»</w:t>
      </w:r>
      <w:r w:rsidR="00642B4D">
        <w:rPr>
          <w:rFonts w:ascii="Times New Roman" w:hAnsi="Times New Roman"/>
          <w:sz w:val="26"/>
          <w:szCs w:val="26"/>
        </w:rPr>
        <w:t xml:space="preserve"> </w:t>
      </w:r>
    </w:p>
    <w:p w:rsidR="00642B4D" w:rsidRPr="00E35495" w:rsidRDefault="00E35495" w:rsidP="00642B4D">
      <w:pPr>
        <w:pStyle w:val="ConsPlusNormal"/>
        <w:ind w:firstLine="709"/>
        <w:jc w:val="both"/>
        <w:rPr>
          <w:b/>
        </w:rPr>
      </w:pPr>
      <w:r w:rsidRPr="00E35495">
        <w:rPr>
          <w:b/>
        </w:rPr>
        <w:t>ПОСТАНОВЛЯЕТ</w:t>
      </w:r>
      <w:r w:rsidR="000F3606" w:rsidRPr="00E35495">
        <w:rPr>
          <w:b/>
        </w:rPr>
        <w:t>:</w:t>
      </w:r>
    </w:p>
    <w:p w:rsidR="000F3606" w:rsidRDefault="000F3606" w:rsidP="00515827">
      <w:pPr>
        <w:pStyle w:val="ConsPlusNormal"/>
        <w:numPr>
          <w:ilvl w:val="0"/>
          <w:numId w:val="6"/>
        </w:numPr>
        <w:jc w:val="both"/>
      </w:pPr>
      <w:r w:rsidRPr="0016297B">
        <w:t xml:space="preserve">Утвердить </w:t>
      </w:r>
      <w:hyperlink w:anchor="P41" w:history="1">
        <w:r w:rsidRPr="0016297B">
          <w:rPr>
            <w:color w:val="000000"/>
          </w:rPr>
          <w:t>административный регламент</w:t>
        </w:r>
      </w:hyperlink>
      <w:r w:rsidR="0016297B" w:rsidRPr="0016297B">
        <w:t xml:space="preserve"> предоставления</w:t>
      </w:r>
      <w:r w:rsidRPr="0016297B">
        <w:t xml:space="preserve"> муниципальной услуги «Выдача разрешений на строительство, реконструкцию объектов кап</w:t>
      </w:r>
      <w:r w:rsidR="00515827">
        <w:t>итального строительства</w:t>
      </w:r>
      <w:r w:rsidRPr="0016297B">
        <w:t>»  (приложение).</w:t>
      </w:r>
    </w:p>
    <w:p w:rsidR="00515827" w:rsidRPr="0016297B" w:rsidRDefault="00515827" w:rsidP="00515827">
      <w:pPr>
        <w:pStyle w:val="ConsPlusNormal"/>
        <w:numPr>
          <w:ilvl w:val="0"/>
          <w:numId w:val="6"/>
        </w:numPr>
        <w:jc w:val="both"/>
      </w:pPr>
      <w:r>
        <w:t>Постановление № 180 от 21.06.2017г. «</w:t>
      </w:r>
      <w:r w:rsidRPr="0016297B">
        <w:t>Выдача разрешений на строительство, реконструкцию объектов кап</w:t>
      </w:r>
      <w:r>
        <w:t>итального строительства, а также ввод объектов в эксплуатацию</w:t>
      </w:r>
      <w:r w:rsidRPr="0016297B">
        <w:t>»</w:t>
      </w:r>
      <w:r>
        <w:t xml:space="preserve"> считать утратившим силу.</w:t>
      </w:r>
      <w:r w:rsidRPr="0016297B">
        <w:t xml:space="preserve">  </w:t>
      </w:r>
    </w:p>
    <w:p w:rsidR="000F3606" w:rsidRPr="0016297B" w:rsidRDefault="00515827" w:rsidP="00A60C80">
      <w:pPr>
        <w:pStyle w:val="ConsPlusNormal"/>
        <w:ind w:firstLine="709"/>
        <w:jc w:val="both"/>
      </w:pPr>
      <w:r>
        <w:t>3</w:t>
      </w:r>
      <w:r w:rsidR="000F3606" w:rsidRPr="0016297B">
        <w:t>. Настоящее Постановление вступает в силу после</w:t>
      </w:r>
      <w:r w:rsidR="00E35495">
        <w:t xml:space="preserve"> его официального опубликования и подлежит размещению на официальном сайте городского поселения «Поселок Воротынск».</w:t>
      </w:r>
    </w:p>
    <w:p w:rsidR="000F3606" w:rsidRDefault="000F3606" w:rsidP="00A60C80">
      <w:pPr>
        <w:pStyle w:val="ConsPlusNormal"/>
        <w:ind w:firstLine="709"/>
        <w:jc w:val="both"/>
      </w:pPr>
    </w:p>
    <w:p w:rsidR="00A60C80" w:rsidRDefault="00A60C80" w:rsidP="000F3606">
      <w:pPr>
        <w:jc w:val="both"/>
        <w:rPr>
          <w:rFonts w:ascii="Times New Roman" w:hAnsi="Times New Roman"/>
          <w:sz w:val="26"/>
          <w:szCs w:val="26"/>
        </w:rPr>
      </w:pPr>
    </w:p>
    <w:p w:rsidR="00642B4D" w:rsidRPr="000F3606" w:rsidRDefault="00642B4D" w:rsidP="000F3606">
      <w:pPr>
        <w:jc w:val="both"/>
        <w:rPr>
          <w:rFonts w:ascii="Times New Roman" w:hAnsi="Times New Roman"/>
          <w:sz w:val="26"/>
          <w:szCs w:val="26"/>
        </w:rPr>
      </w:pPr>
    </w:p>
    <w:p w:rsidR="000F3606" w:rsidRPr="008C0D81" w:rsidRDefault="000F3606" w:rsidP="00BE4C2E">
      <w:pPr>
        <w:pStyle w:val="ConsPlusTitle"/>
        <w:widowControl/>
        <w:suppressAutoHyphens/>
        <w:ind w:firstLine="709"/>
        <w:jc w:val="center"/>
      </w:pPr>
    </w:p>
    <w:p w:rsidR="00E35495" w:rsidRPr="00E35495" w:rsidRDefault="00E35495" w:rsidP="00E35495">
      <w:pPr>
        <w:pStyle w:val="ConsPlusTitle"/>
        <w:widowControl/>
        <w:suppressAutoHyphens/>
        <w:ind w:firstLine="709"/>
        <w:rPr>
          <w:sz w:val="28"/>
          <w:szCs w:val="28"/>
        </w:rPr>
      </w:pPr>
      <w:r w:rsidRPr="00E35495">
        <w:rPr>
          <w:sz w:val="28"/>
          <w:szCs w:val="28"/>
        </w:rPr>
        <w:t>Глава администрации</w:t>
      </w:r>
    </w:p>
    <w:p w:rsidR="00E35495" w:rsidRPr="00E35495" w:rsidRDefault="00E35495" w:rsidP="00E35495">
      <w:pPr>
        <w:pStyle w:val="ConsPlusTitle"/>
        <w:widowControl/>
        <w:suppressAutoHyphens/>
        <w:ind w:firstLine="709"/>
        <w:rPr>
          <w:sz w:val="28"/>
          <w:szCs w:val="28"/>
        </w:rPr>
      </w:pPr>
      <w:r w:rsidRPr="00E35495">
        <w:rPr>
          <w:sz w:val="28"/>
          <w:szCs w:val="28"/>
        </w:rPr>
        <w:t xml:space="preserve"> городского поселения</w:t>
      </w:r>
    </w:p>
    <w:p w:rsidR="00E35495" w:rsidRPr="00E35495" w:rsidRDefault="00E35495" w:rsidP="00E35495">
      <w:pPr>
        <w:pStyle w:val="ConsPlusTitle"/>
        <w:widowControl/>
        <w:tabs>
          <w:tab w:val="center" w:pos="5316"/>
          <w:tab w:val="left" w:pos="7320"/>
        </w:tabs>
        <w:suppressAutoHyphens/>
        <w:ind w:firstLine="709"/>
        <w:rPr>
          <w:sz w:val="28"/>
          <w:szCs w:val="28"/>
        </w:rPr>
      </w:pPr>
      <w:r w:rsidRPr="00E35495">
        <w:rPr>
          <w:sz w:val="28"/>
          <w:szCs w:val="28"/>
        </w:rPr>
        <w:t>«Поселок Воротынск»</w:t>
      </w:r>
      <w:r w:rsidRPr="00E35495">
        <w:rPr>
          <w:sz w:val="28"/>
          <w:szCs w:val="28"/>
        </w:rPr>
        <w:tab/>
      </w:r>
      <w:r>
        <w:rPr>
          <w:sz w:val="28"/>
          <w:szCs w:val="28"/>
        </w:rPr>
        <w:t xml:space="preserve">                  </w:t>
      </w:r>
      <w:r w:rsidRPr="00E35495">
        <w:rPr>
          <w:sz w:val="28"/>
          <w:szCs w:val="28"/>
        </w:rPr>
        <w:t xml:space="preserve">                                            </w:t>
      </w:r>
    </w:p>
    <w:p w:rsidR="00E35495" w:rsidRDefault="00E35495" w:rsidP="00785957">
      <w:pPr>
        <w:pStyle w:val="ConsPlusTitle"/>
        <w:widowControl/>
        <w:suppressAutoHyphens/>
        <w:rPr>
          <w:sz w:val="28"/>
          <w:szCs w:val="28"/>
        </w:rPr>
      </w:pPr>
    </w:p>
    <w:p w:rsidR="00785957" w:rsidRDefault="00785957" w:rsidP="00785957">
      <w:pPr>
        <w:pStyle w:val="ConsPlusTitle"/>
        <w:widowControl/>
        <w:suppressAutoHyphens/>
      </w:pPr>
    </w:p>
    <w:p w:rsidR="00642B4D" w:rsidRDefault="00642B4D" w:rsidP="00785957">
      <w:pPr>
        <w:pStyle w:val="ConsPlusTitle"/>
        <w:widowControl/>
        <w:suppressAutoHyphens/>
      </w:pPr>
    </w:p>
    <w:p w:rsidR="00642B4D" w:rsidRDefault="00642B4D" w:rsidP="00785957">
      <w:pPr>
        <w:pStyle w:val="ConsPlusTitle"/>
        <w:widowControl/>
        <w:suppressAutoHyphens/>
      </w:pPr>
    </w:p>
    <w:p w:rsidR="00642B4D" w:rsidRDefault="00642B4D" w:rsidP="00785957">
      <w:pPr>
        <w:pStyle w:val="ConsPlusTitle"/>
        <w:widowControl/>
        <w:suppressAutoHyphens/>
      </w:pPr>
    </w:p>
    <w:p w:rsidR="00642B4D" w:rsidRDefault="00642B4D" w:rsidP="00785957">
      <w:pPr>
        <w:pStyle w:val="ConsPlusTitle"/>
        <w:widowControl/>
        <w:suppressAutoHyphens/>
      </w:pPr>
    </w:p>
    <w:p w:rsidR="00642B4D" w:rsidRPr="00511AF9" w:rsidRDefault="00642B4D" w:rsidP="00BE4C2E">
      <w:pPr>
        <w:pStyle w:val="ConsPlusTitle"/>
        <w:widowControl/>
        <w:suppressAutoHyphens/>
        <w:ind w:firstLine="709"/>
        <w:jc w:val="center"/>
        <w:rPr>
          <w:b w:val="0"/>
        </w:rPr>
      </w:pPr>
      <w:r w:rsidRPr="00511AF9">
        <w:rPr>
          <w:b w:val="0"/>
        </w:rPr>
        <w:t xml:space="preserve">                          </w:t>
      </w:r>
      <w:r w:rsidR="00511AF9" w:rsidRPr="00511AF9">
        <w:rPr>
          <w:b w:val="0"/>
        </w:rPr>
        <w:t xml:space="preserve">                                                                 </w:t>
      </w:r>
      <w:r w:rsidRPr="00511AF9">
        <w:rPr>
          <w:b w:val="0"/>
        </w:rPr>
        <w:t>Приложение</w:t>
      </w:r>
    </w:p>
    <w:p w:rsidR="00511AF9" w:rsidRPr="00511AF9" w:rsidRDefault="00511AF9" w:rsidP="00BE4C2E">
      <w:pPr>
        <w:pStyle w:val="ConsPlusTitle"/>
        <w:widowControl/>
        <w:suppressAutoHyphens/>
        <w:ind w:firstLine="709"/>
        <w:jc w:val="center"/>
        <w:rPr>
          <w:b w:val="0"/>
        </w:rPr>
      </w:pPr>
      <w:r w:rsidRPr="00511AF9">
        <w:rPr>
          <w:b w:val="0"/>
        </w:rPr>
        <w:t xml:space="preserve">                                                                                              к Постановлению администрации</w:t>
      </w:r>
    </w:p>
    <w:p w:rsidR="00511AF9" w:rsidRPr="00511AF9" w:rsidRDefault="00511AF9" w:rsidP="00BE4C2E">
      <w:pPr>
        <w:pStyle w:val="ConsPlusTitle"/>
        <w:widowControl/>
        <w:suppressAutoHyphens/>
        <w:ind w:firstLine="709"/>
        <w:jc w:val="center"/>
        <w:rPr>
          <w:b w:val="0"/>
        </w:rPr>
      </w:pPr>
      <w:r w:rsidRPr="00511AF9">
        <w:rPr>
          <w:b w:val="0"/>
        </w:rPr>
        <w:t xml:space="preserve">                                                                                              городского поселения</w:t>
      </w:r>
    </w:p>
    <w:p w:rsidR="00511AF9" w:rsidRPr="00511AF9" w:rsidRDefault="00511AF9" w:rsidP="00BE4C2E">
      <w:pPr>
        <w:pStyle w:val="ConsPlusTitle"/>
        <w:widowControl/>
        <w:suppressAutoHyphens/>
        <w:ind w:firstLine="709"/>
        <w:jc w:val="center"/>
        <w:rPr>
          <w:b w:val="0"/>
        </w:rPr>
      </w:pPr>
      <w:r w:rsidRPr="00511AF9">
        <w:rPr>
          <w:b w:val="0"/>
        </w:rPr>
        <w:t xml:space="preserve">                                                                                              «Поселок Воротынск»</w:t>
      </w:r>
    </w:p>
    <w:p w:rsidR="00642B4D" w:rsidRPr="00511AF9" w:rsidRDefault="00511AF9" w:rsidP="00511AF9">
      <w:pPr>
        <w:pStyle w:val="ConsPlusTitle"/>
        <w:widowControl/>
        <w:suppressAutoHyphens/>
        <w:ind w:firstLine="709"/>
        <w:jc w:val="center"/>
        <w:rPr>
          <w:b w:val="0"/>
        </w:rPr>
      </w:pPr>
      <w:r w:rsidRPr="00511AF9">
        <w:rPr>
          <w:b w:val="0"/>
        </w:rPr>
        <w:t xml:space="preserve">                                                                                               от </w:t>
      </w:r>
      <w:r w:rsidR="00280402">
        <w:rPr>
          <w:b w:val="0"/>
        </w:rPr>
        <w:t>00.00</w:t>
      </w:r>
      <w:r w:rsidR="0005548C">
        <w:rPr>
          <w:b w:val="0"/>
        </w:rPr>
        <w:t>.2018</w:t>
      </w:r>
      <w:r w:rsidR="00AC3FDB">
        <w:rPr>
          <w:b w:val="0"/>
        </w:rPr>
        <w:t xml:space="preserve"> г. </w:t>
      </w:r>
      <w:r w:rsidRPr="00511AF9">
        <w:rPr>
          <w:b w:val="0"/>
        </w:rPr>
        <w:t xml:space="preserve"> № </w:t>
      </w:r>
      <w:r w:rsidR="0005548C">
        <w:rPr>
          <w:b w:val="0"/>
        </w:rPr>
        <w:t>проект</w:t>
      </w:r>
    </w:p>
    <w:p w:rsidR="00642B4D" w:rsidRPr="00511AF9" w:rsidRDefault="00642B4D" w:rsidP="00511AF9">
      <w:pPr>
        <w:pStyle w:val="ConsPlusTitle"/>
        <w:widowControl/>
        <w:suppressAutoHyphens/>
      </w:pPr>
    </w:p>
    <w:p w:rsidR="00BE4C2E" w:rsidRPr="008C0D81" w:rsidRDefault="001869C4" w:rsidP="00BE4C2E">
      <w:pPr>
        <w:pStyle w:val="ConsPlusTitle"/>
        <w:widowControl/>
        <w:suppressAutoHyphens/>
        <w:ind w:firstLine="709"/>
        <w:jc w:val="center"/>
      </w:pPr>
      <w:r>
        <w:t>АДМИНИСТРАТИВНЫЙ</w:t>
      </w:r>
      <w:r w:rsidR="00BE4C2E">
        <w:t xml:space="preserve"> </w:t>
      </w:r>
      <w:r w:rsidR="00BE4C2E" w:rsidRPr="008C0D81">
        <w:t>РЕГЛАМЕНТ</w:t>
      </w:r>
    </w:p>
    <w:p w:rsidR="00BE4C2E" w:rsidRPr="008C0D81" w:rsidRDefault="00BE4C2E" w:rsidP="00BE4C2E">
      <w:pPr>
        <w:pStyle w:val="ConsPlusTitle"/>
        <w:widowControl/>
        <w:suppressAutoHyphens/>
        <w:ind w:firstLine="709"/>
        <w:jc w:val="center"/>
      </w:pPr>
      <w:r w:rsidRPr="008C0D81">
        <w:t>ПРЕДОСТАВЛЕНИ</w:t>
      </w:r>
      <w:r>
        <w:t>Я</w:t>
      </w:r>
      <w:r w:rsidRPr="008C0D81">
        <w:t xml:space="preserve"> МУНИЦИПАЛЬНОЙ УСЛУГИ </w:t>
      </w:r>
    </w:p>
    <w:p w:rsidR="0005548C" w:rsidRPr="008C0D81" w:rsidRDefault="00785957" w:rsidP="0005548C">
      <w:pPr>
        <w:pStyle w:val="ConsPlusTitle"/>
        <w:widowControl/>
        <w:suppressAutoHyphens/>
        <w:ind w:firstLine="709"/>
        <w:jc w:val="center"/>
      </w:pPr>
      <w:r>
        <w:t xml:space="preserve"> ПО ВЫДАЧЕ</w:t>
      </w:r>
      <w:r w:rsidR="00BE4C2E" w:rsidRPr="008C0D81">
        <w:t xml:space="preserve"> РАЗРЕШЕНИЙ НА СТРОИТЕЛЬСТВО, РЕКОНСТРУКЦИЮ ОБЪЕ</w:t>
      </w:r>
      <w:r w:rsidR="0005548C">
        <w:t>КТОВ КАПИТАЛЬНОГО СТРОИТЕЛЬСТВА.</w:t>
      </w:r>
      <w:r w:rsidR="00BE4C2E" w:rsidRPr="008C0D81">
        <w:t xml:space="preserve"> </w:t>
      </w:r>
    </w:p>
    <w:p w:rsidR="00BE4C2E" w:rsidRPr="008C0D81" w:rsidRDefault="00BE4C2E" w:rsidP="00BE4C2E">
      <w:pPr>
        <w:pStyle w:val="ConsPlusTitle"/>
        <w:widowControl/>
        <w:suppressAutoHyphens/>
        <w:ind w:firstLine="709"/>
        <w:jc w:val="center"/>
      </w:pPr>
    </w:p>
    <w:p w:rsidR="00BE4C2E" w:rsidRPr="008C0D81" w:rsidRDefault="00BE4C2E" w:rsidP="00BE4C2E">
      <w:pPr>
        <w:suppressAutoHyphens/>
        <w:autoSpaceDE w:val="0"/>
        <w:autoSpaceDN w:val="0"/>
        <w:adjustRightInd w:val="0"/>
        <w:spacing w:line="240" w:lineRule="auto"/>
        <w:ind w:firstLine="709"/>
        <w:jc w:val="both"/>
        <w:rPr>
          <w:rFonts w:ascii="Times New Roman" w:hAnsi="Times New Roman"/>
          <w:sz w:val="24"/>
          <w:szCs w:val="24"/>
        </w:rPr>
      </w:pPr>
    </w:p>
    <w:p w:rsidR="00BE4C2E" w:rsidRPr="00826442" w:rsidRDefault="00BE4C2E" w:rsidP="00BE4C2E">
      <w:pPr>
        <w:suppressAutoHyphens/>
        <w:autoSpaceDE w:val="0"/>
        <w:autoSpaceDN w:val="0"/>
        <w:adjustRightInd w:val="0"/>
        <w:spacing w:line="240" w:lineRule="auto"/>
        <w:ind w:firstLine="709"/>
        <w:jc w:val="center"/>
        <w:rPr>
          <w:rFonts w:ascii="Times New Roman" w:hAnsi="Times New Roman"/>
          <w:b/>
          <w:sz w:val="24"/>
          <w:szCs w:val="24"/>
        </w:rPr>
      </w:pPr>
      <w:r w:rsidRPr="00826442">
        <w:rPr>
          <w:rFonts w:ascii="Times New Roman" w:hAnsi="Times New Roman"/>
          <w:b/>
          <w:sz w:val="24"/>
          <w:szCs w:val="24"/>
        </w:rPr>
        <w:t xml:space="preserve">Раздел </w:t>
      </w:r>
      <w:r w:rsidRPr="00826442">
        <w:rPr>
          <w:rFonts w:ascii="Times New Roman" w:hAnsi="Times New Roman"/>
          <w:b/>
          <w:sz w:val="24"/>
          <w:szCs w:val="24"/>
          <w:lang w:val="en-US"/>
        </w:rPr>
        <w:t>I</w:t>
      </w:r>
      <w:r w:rsidRPr="00826442">
        <w:rPr>
          <w:rFonts w:ascii="Times New Roman" w:hAnsi="Times New Roman"/>
          <w:b/>
          <w:sz w:val="24"/>
          <w:szCs w:val="24"/>
        </w:rPr>
        <w:t>. ОБЩИЕ ПОЛОЖЕНИЯ</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A617F3">
        <w:rPr>
          <w:rFonts w:ascii="Times New Roman" w:hAnsi="Times New Roman"/>
          <w:sz w:val="24"/>
          <w:szCs w:val="24"/>
        </w:rPr>
        <w:t>1.1.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w:t>
      </w:r>
      <w:r w:rsidR="0005548C" w:rsidRPr="00A617F3">
        <w:rPr>
          <w:rFonts w:ascii="Times New Roman" w:hAnsi="Times New Roman"/>
          <w:sz w:val="24"/>
          <w:szCs w:val="24"/>
        </w:rPr>
        <w:t>»</w:t>
      </w:r>
      <w:r w:rsidR="009F09E6" w:rsidRPr="00A617F3">
        <w:rPr>
          <w:rFonts w:ascii="Times New Roman" w:hAnsi="Times New Roman"/>
          <w:sz w:val="24"/>
          <w:szCs w:val="24"/>
        </w:rPr>
        <w:t xml:space="preserve"> </w:t>
      </w:r>
      <w:r w:rsidRPr="00A617F3">
        <w:rPr>
          <w:rFonts w:ascii="Times New Roman" w:hAnsi="Times New Roman"/>
          <w:sz w:val="24"/>
          <w:szCs w:val="24"/>
        </w:rPr>
        <w:t xml:space="preserve">(далее - Административный регламент) определяет единые сроки и последовательность действий (административных процедур) </w:t>
      </w:r>
      <w:r w:rsidR="00E35495" w:rsidRPr="00A617F3">
        <w:rPr>
          <w:rFonts w:ascii="Times New Roman" w:hAnsi="Times New Roman"/>
          <w:sz w:val="24"/>
          <w:szCs w:val="24"/>
        </w:rPr>
        <w:t>администрации ГП «Поселок Воротынск»</w:t>
      </w:r>
      <w:r w:rsidRPr="00A617F3">
        <w:rPr>
          <w:rFonts w:ascii="Times New Roman" w:hAnsi="Times New Roman"/>
          <w:sz w:val="24"/>
          <w:szCs w:val="24"/>
        </w:rPr>
        <w:t xml:space="preserve"> при оказании муниципальной услуги по выдаче разрешений на строительство, реконструкцию объектов</w:t>
      </w:r>
      <w:r w:rsidRPr="008C0D81">
        <w:rPr>
          <w:rFonts w:ascii="Times New Roman" w:hAnsi="Times New Roman"/>
          <w:sz w:val="24"/>
          <w:szCs w:val="24"/>
        </w:rPr>
        <w:t xml:space="preserve"> капитального строительства, ввод объектов в эксплуатацию (далее - муниципальная услуга).</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1.2. В Административном регламенте используются следующие понятия:</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административный регламент предоставления муниципальной услуги - нормативный правовой акт, устанавливающий порядок предоставления муниципальной услуги и стандарт предоставления муниципальной услуги;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w:t>
      </w:r>
      <w:r w:rsidRPr="00E677E0">
        <w:rPr>
          <w:rFonts w:ascii="Times New Roman" w:hAnsi="Times New Roman"/>
          <w:sz w:val="24"/>
          <w:szCs w:val="24"/>
        </w:rPr>
        <w:t xml:space="preserve"> </w:t>
      </w:r>
      <w:hyperlink r:id="rId8" w:history="1">
        <w:r w:rsidRPr="00E677E0">
          <w:rPr>
            <w:rFonts w:ascii="Times New Roman" w:hAnsi="Times New Roman"/>
            <w:sz w:val="24"/>
            <w:szCs w:val="24"/>
          </w:rPr>
          <w:t>законом</w:t>
        </w:r>
      </w:hyperlink>
      <w:r w:rsidRPr="008C0D81">
        <w:rPr>
          <w:rFonts w:ascii="Times New Roman" w:hAnsi="Times New Roman"/>
          <w:sz w:val="24"/>
          <w:szCs w:val="24"/>
        </w:rPr>
        <w:t xml:space="preserve"> от 6 октября 2003 года N 131-ФЗ "Об общих принципах организации местного самоуправления в Российской Федерации" и </w:t>
      </w:r>
      <w:hyperlink r:id="rId9" w:history="1">
        <w:r w:rsidRPr="00E677E0">
          <w:rPr>
            <w:rFonts w:ascii="Times New Roman" w:hAnsi="Times New Roman"/>
            <w:sz w:val="24"/>
            <w:szCs w:val="24"/>
          </w:rPr>
          <w:t>Уставом</w:t>
        </w:r>
      </w:hyperlink>
      <w:r w:rsidRPr="00E677E0">
        <w:rPr>
          <w:rFonts w:ascii="Times New Roman" w:hAnsi="Times New Roman"/>
          <w:sz w:val="24"/>
          <w:szCs w:val="24"/>
        </w:rPr>
        <w:t xml:space="preserve"> </w:t>
      </w:r>
      <w:r w:rsidR="00E35495">
        <w:rPr>
          <w:rFonts w:ascii="Times New Roman" w:hAnsi="Times New Roman"/>
          <w:sz w:val="24"/>
          <w:szCs w:val="24"/>
        </w:rPr>
        <w:t>ГП «Поселок Воротынск»</w:t>
      </w:r>
      <w:r w:rsidRPr="008C0D81">
        <w:rPr>
          <w:rFonts w:ascii="Times New Roman" w:hAnsi="Times New Roman"/>
          <w:sz w:val="24"/>
          <w:szCs w:val="24"/>
        </w:rPr>
        <w:t>;</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w:t>
      </w:r>
    </w:p>
    <w:p w:rsidR="0005548C" w:rsidRDefault="00BE4C2E" w:rsidP="00A617F3">
      <w:pPr>
        <w:suppressAutoHyphens/>
        <w:autoSpaceDE w:val="0"/>
        <w:autoSpaceDN w:val="0"/>
        <w:adjustRightInd w:val="0"/>
        <w:spacing w:after="0" w:line="240" w:lineRule="auto"/>
        <w:ind w:firstLine="709"/>
        <w:jc w:val="both"/>
        <w:rPr>
          <w:rFonts w:ascii="Times New Roman" w:hAnsi="Times New Roman"/>
          <w:sz w:val="24"/>
          <w:szCs w:val="24"/>
        </w:rPr>
      </w:pPr>
      <w:r w:rsidRPr="007340F9">
        <w:rPr>
          <w:rFonts w:ascii="Times New Roman" w:hAnsi="Times New Roman"/>
          <w:sz w:val="24"/>
          <w:szCs w:val="24"/>
        </w:rPr>
        <w:t xml:space="preserve">разрешение на строительство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w:t>
      </w:r>
      <w:r w:rsidRPr="007340F9">
        <w:rPr>
          <w:rFonts w:ascii="Times New Roman" w:hAnsi="Times New Roman"/>
          <w:sz w:val="24"/>
          <w:szCs w:val="24"/>
        </w:rPr>
        <w:lastRenderedPageBreak/>
        <w:t>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BE4C2E" w:rsidRPr="007340F9" w:rsidRDefault="0005548C" w:rsidP="0005548C">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BE4C2E" w:rsidRPr="007340F9">
        <w:rPr>
          <w:rFonts w:ascii="Times New Roman" w:hAnsi="Times New Roman"/>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подготовку проектной документации для их строительства, реконструкции, капитального ремонта;</w:t>
      </w:r>
    </w:p>
    <w:p w:rsidR="00BE4C2E" w:rsidRPr="00FE2064" w:rsidRDefault="00BE4C2E" w:rsidP="00BE4C2E">
      <w:pPr>
        <w:autoSpaceDE w:val="0"/>
        <w:autoSpaceDN w:val="0"/>
        <w:adjustRightInd w:val="0"/>
        <w:spacing w:after="0" w:line="240" w:lineRule="auto"/>
        <w:ind w:firstLine="540"/>
        <w:jc w:val="both"/>
        <w:rPr>
          <w:rFonts w:ascii="Times New Roman" w:hAnsi="Times New Roman"/>
          <w:sz w:val="24"/>
          <w:szCs w:val="24"/>
        </w:rPr>
      </w:pPr>
      <w:r w:rsidRPr="00FE2064">
        <w:rPr>
          <w:rFonts w:ascii="Times New Roman" w:hAnsi="Times New Roman"/>
          <w:sz w:val="24"/>
          <w:szCs w:val="24"/>
        </w:rPr>
        <w:t>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r>
        <w:rPr>
          <w:rFonts w:ascii="Times New Roman" w:hAnsi="Times New Roman"/>
          <w:sz w:val="24"/>
          <w:szCs w:val="24"/>
        </w:rPr>
        <w:t>;</w:t>
      </w:r>
    </w:p>
    <w:p w:rsidR="00BE4C2E" w:rsidRPr="00FE2064" w:rsidRDefault="00BE4C2E" w:rsidP="00BE4C2E">
      <w:pPr>
        <w:autoSpaceDE w:val="0"/>
        <w:autoSpaceDN w:val="0"/>
        <w:adjustRightInd w:val="0"/>
        <w:spacing w:after="0" w:line="240" w:lineRule="auto"/>
        <w:ind w:firstLine="540"/>
        <w:jc w:val="both"/>
        <w:rPr>
          <w:rFonts w:ascii="Times New Roman" w:hAnsi="Times New Roman"/>
          <w:sz w:val="24"/>
          <w:szCs w:val="24"/>
        </w:rPr>
      </w:pPr>
      <w:r w:rsidRPr="00FE2064">
        <w:rPr>
          <w:rFonts w:ascii="Times New Roman" w:hAnsi="Times New Roman"/>
          <w:sz w:val="24"/>
          <w:szCs w:val="24"/>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r>
        <w:rPr>
          <w:rFonts w:ascii="Times New Roman" w:hAnsi="Times New Roman"/>
          <w:sz w:val="24"/>
          <w:szCs w:val="24"/>
        </w:rPr>
        <w:t>;</w:t>
      </w:r>
    </w:p>
    <w:p w:rsidR="00BE4C2E" w:rsidRDefault="00BE4C2E" w:rsidP="00BE4C2E">
      <w:pPr>
        <w:pStyle w:val="21"/>
        <w:spacing w:line="240" w:lineRule="auto"/>
        <w:rPr>
          <w:sz w:val="24"/>
        </w:rPr>
      </w:pPr>
      <w:r>
        <w:rPr>
          <w:sz w:val="24"/>
        </w:rPr>
        <w:tab/>
      </w:r>
      <w:r w:rsidRPr="008C0D81">
        <w:rPr>
          <w:sz w:val="24"/>
        </w:rPr>
        <w:t>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(т.е.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(т.е. независимо от строительства или реконструкции иных частей этого объекта капитального строительства).</w:t>
      </w:r>
    </w:p>
    <w:p w:rsidR="0018084F" w:rsidRDefault="00BE4C2E" w:rsidP="00BC4E05">
      <w:pPr>
        <w:widowControl w:val="0"/>
        <w:autoSpaceDE w:val="0"/>
        <w:autoSpaceDN w:val="0"/>
        <w:adjustRightInd w:val="0"/>
        <w:rPr>
          <w:rFonts w:ascii="Times New Roman" w:hAnsi="Times New Roman"/>
          <w:sz w:val="24"/>
          <w:szCs w:val="24"/>
        </w:rPr>
      </w:pPr>
      <w:r>
        <w:rPr>
          <w:sz w:val="24"/>
        </w:rPr>
        <w:t xml:space="preserve">      </w:t>
      </w:r>
      <w:r w:rsidRPr="008C0D81">
        <w:rPr>
          <w:sz w:val="24"/>
        </w:rPr>
        <w:t xml:space="preserve"> </w:t>
      </w:r>
      <w:r>
        <w:rPr>
          <w:sz w:val="24"/>
        </w:rPr>
        <w:tab/>
        <w:t>1.3. </w:t>
      </w:r>
      <w:r w:rsidRPr="00A617F3">
        <w:rPr>
          <w:rFonts w:ascii="Times New Roman" w:hAnsi="Times New Roman"/>
          <w:sz w:val="24"/>
        </w:rPr>
        <w:t xml:space="preserve">Право на получение муниципальной услуги имеют граждане Российской Федерации, </w:t>
      </w:r>
      <w:r w:rsidRPr="00A617F3">
        <w:rPr>
          <w:rFonts w:ascii="Times New Roman" w:hAnsi="Times New Roman"/>
          <w:sz w:val="24"/>
          <w:szCs w:val="24"/>
        </w:rPr>
        <w:t xml:space="preserve">юридические лица,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 (далее – граждане или заявители).     </w:t>
      </w:r>
      <w:r w:rsidR="00BC4E05" w:rsidRPr="00A617F3">
        <w:rPr>
          <w:rFonts w:ascii="Times New Roman" w:hAnsi="Times New Roman"/>
          <w:sz w:val="24"/>
          <w:szCs w:val="24"/>
        </w:rPr>
        <w:t xml:space="preserve">  </w:t>
      </w:r>
    </w:p>
    <w:p w:rsidR="00BC4E05" w:rsidRPr="00A617F3" w:rsidRDefault="0018084F" w:rsidP="00BC4E05">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1.3.1</w:t>
      </w:r>
      <w:r w:rsidR="00BC4E05" w:rsidRPr="00A617F3">
        <w:rPr>
          <w:rFonts w:ascii="Times New Roman" w:hAnsi="Times New Roman"/>
          <w:sz w:val="24"/>
          <w:szCs w:val="24"/>
        </w:rPr>
        <w:t>. Порядок информирования о порядке предоставления муниципальной услуги</w:t>
      </w:r>
    </w:p>
    <w:p w:rsidR="00BC4E05" w:rsidRPr="00A617F3" w:rsidRDefault="00BC4E05" w:rsidP="00BC4E05">
      <w:pPr>
        <w:widowControl w:val="0"/>
        <w:autoSpaceDE w:val="0"/>
        <w:autoSpaceDN w:val="0"/>
        <w:adjustRightInd w:val="0"/>
        <w:jc w:val="center"/>
        <w:rPr>
          <w:rFonts w:ascii="Times New Roman" w:hAnsi="Times New Roman"/>
          <w:sz w:val="24"/>
          <w:szCs w:val="24"/>
        </w:rPr>
      </w:pPr>
    </w:p>
    <w:p w:rsidR="00BC4E05" w:rsidRPr="00A617F3" w:rsidRDefault="00BC4E05" w:rsidP="00BC4E05">
      <w:pPr>
        <w:pStyle w:val="ConsPlusNormal"/>
        <w:jc w:val="both"/>
        <w:rPr>
          <w:sz w:val="24"/>
          <w:szCs w:val="24"/>
        </w:rPr>
      </w:pPr>
      <w:r w:rsidRPr="00A617F3">
        <w:rPr>
          <w:sz w:val="24"/>
          <w:szCs w:val="24"/>
        </w:rPr>
        <w:t xml:space="preserve">    Информацию о порядке предоставления муниципальной услуги можно получить:</w:t>
      </w:r>
    </w:p>
    <w:p w:rsidR="00BC4E05" w:rsidRPr="00A617F3" w:rsidRDefault="00BC4E05" w:rsidP="00BC4E05">
      <w:pPr>
        <w:autoSpaceDE w:val="0"/>
        <w:autoSpaceDN w:val="0"/>
        <w:adjustRightInd w:val="0"/>
        <w:ind w:firstLine="540"/>
        <w:jc w:val="both"/>
        <w:rPr>
          <w:rFonts w:ascii="Times New Roman" w:hAnsi="Times New Roman"/>
          <w:sz w:val="24"/>
          <w:szCs w:val="24"/>
        </w:rPr>
      </w:pPr>
      <w:r w:rsidRPr="00A617F3">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sz w:val="24"/>
          <w:szCs w:val="24"/>
        </w:rPr>
        <w:t xml:space="preserve">         - в региональной информационной системе Калужской области «Портал государственных и муниципальных  услуг  (функций) Калужской области;</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sz w:val="24"/>
          <w:szCs w:val="24"/>
        </w:rPr>
        <w:t xml:space="preserve">        -  на официальном сайте администрации городского поселения « Поселок Воротынск» ;</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sz w:val="24"/>
          <w:szCs w:val="24"/>
        </w:rPr>
        <w:t xml:space="preserve">         - через  «Многофункциональный центр  предоставления государственных и муниципальных услуг Калужской области»;</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sz w:val="24"/>
          <w:szCs w:val="24"/>
        </w:rPr>
        <w:t xml:space="preserve">         -   на официальном сайте органов исполнительной власти Калужской области;</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sz w:val="24"/>
          <w:szCs w:val="24"/>
        </w:rPr>
        <w:t xml:space="preserve">         - в   администрации городского поселения « Поселок Воротынск». </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sz w:val="24"/>
          <w:szCs w:val="24"/>
        </w:rPr>
        <w:lastRenderedPageBreak/>
        <w:t xml:space="preserve">      В любое время с момента приема документов заявитель (застройщик) имеет право на получение сведений о ходе предоставления муниципальной услуги. Информирование о ходе предоставления муниципальной услуги осуществляется специалистами администрации городского поселения « Поселок Воротынск»:</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sz w:val="24"/>
          <w:szCs w:val="24"/>
        </w:rPr>
        <w:t>- при непосредственном обращении заявителя;</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sz w:val="24"/>
          <w:szCs w:val="24"/>
        </w:rPr>
        <w:t>- с использованием телефонной связи.</w:t>
      </w:r>
    </w:p>
    <w:p w:rsidR="00BC4E05" w:rsidRPr="00A617F3" w:rsidRDefault="00BC4E05" w:rsidP="00A617F3">
      <w:pPr>
        <w:autoSpaceDE w:val="0"/>
        <w:autoSpaceDN w:val="0"/>
        <w:adjustRightInd w:val="0"/>
        <w:spacing w:after="0"/>
        <w:jc w:val="both"/>
        <w:rPr>
          <w:rFonts w:ascii="Times New Roman" w:hAnsi="Times New Roman"/>
          <w:sz w:val="24"/>
          <w:szCs w:val="24"/>
        </w:rPr>
      </w:pPr>
      <w:r w:rsidRPr="00A617F3">
        <w:rPr>
          <w:rFonts w:ascii="Times New Roman" w:hAnsi="Times New Roman"/>
          <w:sz w:val="24"/>
          <w:szCs w:val="24"/>
        </w:rPr>
        <w:t xml:space="preserve">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BC4E05" w:rsidRPr="00A617F3" w:rsidRDefault="00BC4E05" w:rsidP="00A617F3">
      <w:pPr>
        <w:autoSpaceDE w:val="0"/>
        <w:autoSpaceDN w:val="0"/>
        <w:adjustRightInd w:val="0"/>
        <w:spacing w:after="0"/>
        <w:jc w:val="both"/>
        <w:rPr>
          <w:rFonts w:ascii="Times New Roman" w:hAnsi="Times New Roman"/>
          <w:sz w:val="24"/>
          <w:szCs w:val="24"/>
        </w:rPr>
      </w:pPr>
      <w:r w:rsidRPr="00A617F3">
        <w:rPr>
          <w:rFonts w:ascii="Times New Roman" w:hAnsi="Times New Roman"/>
          <w:sz w:val="24"/>
          <w:szCs w:val="24"/>
        </w:rPr>
        <w:t xml:space="preserve">      Консультации (справки) по вопросам предоставления муниципальной услуги предоставляются специалистами администрации.</w:t>
      </w:r>
    </w:p>
    <w:p w:rsidR="00BC4E05" w:rsidRPr="00A617F3" w:rsidRDefault="00BC4E05" w:rsidP="00A617F3">
      <w:pPr>
        <w:autoSpaceDE w:val="0"/>
        <w:autoSpaceDN w:val="0"/>
        <w:adjustRightInd w:val="0"/>
        <w:spacing w:after="0"/>
        <w:jc w:val="both"/>
        <w:rPr>
          <w:rFonts w:ascii="Times New Roman" w:hAnsi="Times New Roman"/>
          <w:sz w:val="24"/>
          <w:szCs w:val="24"/>
        </w:rPr>
      </w:pPr>
      <w:r w:rsidRPr="00A617F3">
        <w:rPr>
          <w:rFonts w:ascii="Times New Roman" w:hAnsi="Times New Roman"/>
          <w:sz w:val="24"/>
          <w:szCs w:val="24"/>
        </w:rPr>
        <w:t xml:space="preserve">      Консультации предоставляются по вопросам:</w:t>
      </w:r>
    </w:p>
    <w:p w:rsidR="00BC4E05" w:rsidRPr="00A617F3" w:rsidRDefault="00BC4E05" w:rsidP="00A617F3">
      <w:pPr>
        <w:autoSpaceDE w:val="0"/>
        <w:autoSpaceDN w:val="0"/>
        <w:adjustRightInd w:val="0"/>
        <w:spacing w:after="0"/>
        <w:jc w:val="both"/>
        <w:rPr>
          <w:rFonts w:ascii="Times New Roman" w:hAnsi="Times New Roman"/>
          <w:sz w:val="24"/>
          <w:szCs w:val="24"/>
        </w:rPr>
      </w:pPr>
      <w:r w:rsidRPr="00A617F3">
        <w:rPr>
          <w:rFonts w:ascii="Times New Roman" w:hAnsi="Times New Roman"/>
          <w:sz w:val="24"/>
          <w:szCs w:val="24"/>
        </w:rPr>
        <w:t>- перечня документов, необходимых для предоставления муниципальной услуги;</w:t>
      </w:r>
    </w:p>
    <w:p w:rsidR="00BC4E05" w:rsidRPr="00A617F3" w:rsidRDefault="00BC4E05" w:rsidP="00A617F3">
      <w:pPr>
        <w:autoSpaceDE w:val="0"/>
        <w:autoSpaceDN w:val="0"/>
        <w:adjustRightInd w:val="0"/>
        <w:spacing w:after="0"/>
        <w:jc w:val="both"/>
        <w:rPr>
          <w:rFonts w:ascii="Times New Roman" w:hAnsi="Times New Roman"/>
          <w:sz w:val="24"/>
          <w:szCs w:val="24"/>
        </w:rPr>
      </w:pPr>
      <w:r w:rsidRPr="00A617F3">
        <w:rPr>
          <w:rFonts w:ascii="Times New Roman" w:hAnsi="Times New Roman"/>
          <w:sz w:val="24"/>
          <w:szCs w:val="24"/>
        </w:rPr>
        <w:t>- комплектности (достаточности) представленных документов;</w:t>
      </w:r>
    </w:p>
    <w:p w:rsidR="00BC4E05" w:rsidRPr="00A617F3" w:rsidRDefault="00BC4E05" w:rsidP="00A617F3">
      <w:pPr>
        <w:autoSpaceDE w:val="0"/>
        <w:autoSpaceDN w:val="0"/>
        <w:adjustRightInd w:val="0"/>
        <w:spacing w:after="0"/>
        <w:jc w:val="both"/>
        <w:rPr>
          <w:rFonts w:ascii="Times New Roman" w:hAnsi="Times New Roman"/>
          <w:sz w:val="24"/>
          <w:szCs w:val="24"/>
        </w:rPr>
      </w:pPr>
      <w:r w:rsidRPr="00A617F3">
        <w:rPr>
          <w:rFonts w:ascii="Times New Roman" w:hAnsi="Times New Roman"/>
          <w:sz w:val="24"/>
          <w:szCs w:val="24"/>
        </w:rPr>
        <w:t>- правильности оформления документов, необходимых для предоставления муниципальной услуги;</w:t>
      </w:r>
    </w:p>
    <w:p w:rsidR="00BC4E05" w:rsidRPr="00A617F3" w:rsidRDefault="00BC4E05" w:rsidP="00A617F3">
      <w:pPr>
        <w:autoSpaceDE w:val="0"/>
        <w:autoSpaceDN w:val="0"/>
        <w:adjustRightInd w:val="0"/>
        <w:spacing w:after="0"/>
        <w:jc w:val="both"/>
        <w:rPr>
          <w:rFonts w:ascii="Times New Roman" w:hAnsi="Times New Roman"/>
          <w:sz w:val="24"/>
          <w:szCs w:val="24"/>
        </w:rPr>
      </w:pPr>
      <w:r w:rsidRPr="00A617F3">
        <w:rPr>
          <w:rFonts w:ascii="Times New Roman" w:hAnsi="Times New Roman"/>
          <w:sz w:val="24"/>
          <w:szCs w:val="24"/>
        </w:rPr>
        <w:t>- источника получения документов, необходимых для предоставления муниципальной услуги (орган или организация и ее местонахождение);</w:t>
      </w:r>
    </w:p>
    <w:p w:rsidR="00BC4E05" w:rsidRPr="00A617F3" w:rsidRDefault="00BC4E05" w:rsidP="00A617F3">
      <w:pPr>
        <w:autoSpaceDE w:val="0"/>
        <w:autoSpaceDN w:val="0"/>
        <w:adjustRightInd w:val="0"/>
        <w:spacing w:after="0"/>
        <w:jc w:val="both"/>
        <w:rPr>
          <w:rFonts w:ascii="Times New Roman" w:hAnsi="Times New Roman"/>
          <w:sz w:val="24"/>
          <w:szCs w:val="24"/>
        </w:rPr>
      </w:pPr>
      <w:r w:rsidRPr="00A617F3">
        <w:rPr>
          <w:rFonts w:ascii="Times New Roman" w:hAnsi="Times New Roman"/>
          <w:sz w:val="24"/>
          <w:szCs w:val="24"/>
        </w:rPr>
        <w:t>- времени приема, порядка и сроков выдачи документов;</w:t>
      </w:r>
    </w:p>
    <w:p w:rsidR="00BC4E05" w:rsidRPr="00A617F3" w:rsidRDefault="00BC4E05" w:rsidP="00A617F3">
      <w:pPr>
        <w:autoSpaceDE w:val="0"/>
        <w:autoSpaceDN w:val="0"/>
        <w:adjustRightInd w:val="0"/>
        <w:spacing w:after="0"/>
        <w:jc w:val="both"/>
        <w:rPr>
          <w:rFonts w:ascii="Times New Roman" w:hAnsi="Times New Roman"/>
          <w:sz w:val="24"/>
          <w:szCs w:val="24"/>
        </w:rPr>
      </w:pPr>
      <w:r w:rsidRPr="00A617F3">
        <w:rPr>
          <w:rFonts w:ascii="Times New Roman" w:hAnsi="Times New Roman"/>
          <w:sz w:val="24"/>
          <w:szCs w:val="24"/>
        </w:rPr>
        <w:t>- иным вопросам.</w:t>
      </w:r>
    </w:p>
    <w:p w:rsidR="00BC4E05" w:rsidRPr="00A617F3" w:rsidRDefault="00BC4E05" w:rsidP="00A617F3">
      <w:pPr>
        <w:autoSpaceDE w:val="0"/>
        <w:autoSpaceDN w:val="0"/>
        <w:adjustRightInd w:val="0"/>
        <w:spacing w:after="0"/>
        <w:jc w:val="both"/>
        <w:rPr>
          <w:rFonts w:ascii="Times New Roman" w:hAnsi="Times New Roman"/>
          <w:sz w:val="24"/>
          <w:szCs w:val="24"/>
        </w:rPr>
      </w:pPr>
      <w:r w:rsidRPr="00A617F3">
        <w:rPr>
          <w:rFonts w:ascii="Times New Roman" w:hAnsi="Times New Roman"/>
          <w:sz w:val="24"/>
          <w:szCs w:val="24"/>
        </w:rPr>
        <w:t xml:space="preserve">     Консультации предоставляются в устной форме при личном обращении либо посредством телефонной связи.</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sz w:val="24"/>
          <w:szCs w:val="24"/>
        </w:rPr>
        <w:t xml:space="preserve">     Если специалист, принявший звонок, не может ответить на поставленные вопросы самостоятельно,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sz w:val="24"/>
          <w:szCs w:val="24"/>
        </w:rPr>
        <w:t xml:space="preserve">    Обращение по телефону допускается в течение рабочего времени администрации городского поселения « Поселок Воротынск» (далее – Администрация). </w:t>
      </w:r>
    </w:p>
    <w:p w:rsidR="00BC4E05" w:rsidRPr="00A617F3" w:rsidRDefault="00BC4E05" w:rsidP="00A617F3">
      <w:pPr>
        <w:autoSpaceDE w:val="0"/>
        <w:autoSpaceDN w:val="0"/>
        <w:adjustRightInd w:val="0"/>
        <w:spacing w:after="0"/>
        <w:jc w:val="both"/>
        <w:rPr>
          <w:rFonts w:ascii="Times New Roman" w:hAnsi="Times New Roman"/>
          <w:sz w:val="24"/>
          <w:szCs w:val="24"/>
        </w:rPr>
      </w:pPr>
      <w:r w:rsidRPr="00A617F3">
        <w:rPr>
          <w:rFonts w:ascii="Times New Roman" w:hAnsi="Times New Roman"/>
          <w:sz w:val="24"/>
          <w:szCs w:val="24"/>
        </w:rPr>
        <w:t xml:space="preserve">      Для заявителей обеспечивается возможность получения информации, осуществления мониторинга хода предоставления и получения результатов предоставления муниципальной услуги в электронном виде с использованием портала государственных и муниципальных услуг (функций) Калужской области и Единого портала государственных и муниципальных услуг.</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sz w:val="24"/>
          <w:szCs w:val="24"/>
        </w:rPr>
        <w:t xml:space="preserve">     На Едином портале государственных и муниципальных услуг (функций) размещается следующая информация:</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sz w:val="24"/>
          <w:szCs w:val="24"/>
        </w:rPr>
        <w:t>2) круг заявителей;</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sz w:val="24"/>
          <w:szCs w:val="24"/>
        </w:rPr>
        <w:t>3) срок предоставления муниципальной услуги;</w:t>
      </w:r>
    </w:p>
    <w:p w:rsidR="00BC4E05" w:rsidRPr="0018084F" w:rsidRDefault="00BC4E05" w:rsidP="00BC4E05">
      <w:pPr>
        <w:autoSpaceDE w:val="0"/>
        <w:autoSpaceDN w:val="0"/>
        <w:adjustRightInd w:val="0"/>
        <w:jc w:val="both"/>
        <w:rPr>
          <w:rFonts w:ascii="Times New Roman" w:hAnsi="Times New Roman"/>
          <w:sz w:val="28"/>
          <w:szCs w:val="28"/>
        </w:rPr>
      </w:pPr>
      <w:r w:rsidRPr="00A617F3">
        <w:rPr>
          <w:rFonts w:ascii="Times New Roman" w:hAnsi="Times New Roman"/>
        </w:rPr>
        <w:lastRenderedPageBreak/>
        <w:t>4</w:t>
      </w:r>
      <w:r w:rsidRPr="0018084F">
        <w:rPr>
          <w:rFonts w:ascii="Times New Roman" w:hAnsi="Times New Roman"/>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rPr>
        <w:t xml:space="preserve">5) </w:t>
      </w:r>
      <w:r w:rsidRPr="00A617F3">
        <w:rPr>
          <w:rFonts w:ascii="Times New Roman" w:hAnsi="Times New Roman"/>
          <w:sz w:val="24"/>
          <w:szCs w:val="24"/>
        </w:rPr>
        <w:t>размер государственной пошлины, взимаемой за предоставление муниципальной услуги;</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sz w:val="24"/>
          <w:szCs w:val="24"/>
        </w:rPr>
        <w:t xml:space="preserve">      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C4E05" w:rsidRPr="00A617F3" w:rsidRDefault="00BC4E05" w:rsidP="00BC4E05">
      <w:pPr>
        <w:autoSpaceDE w:val="0"/>
        <w:autoSpaceDN w:val="0"/>
        <w:adjustRightInd w:val="0"/>
        <w:jc w:val="both"/>
        <w:rPr>
          <w:rFonts w:ascii="Times New Roman" w:hAnsi="Times New Roman"/>
          <w:sz w:val="24"/>
          <w:szCs w:val="24"/>
        </w:rPr>
      </w:pPr>
      <w:r w:rsidRPr="00A617F3">
        <w:rPr>
          <w:rFonts w:ascii="Times New Roman" w:hAnsi="Times New Roman"/>
          <w:sz w:val="24"/>
          <w:szCs w:val="24"/>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C4E05" w:rsidRPr="00A617F3" w:rsidRDefault="00BC4E05" w:rsidP="00BC4E05">
      <w:pPr>
        <w:ind w:firstLine="709"/>
        <w:jc w:val="both"/>
        <w:rPr>
          <w:rFonts w:ascii="Times New Roman" w:hAnsi="Times New Roman"/>
          <w:sz w:val="24"/>
          <w:szCs w:val="24"/>
        </w:rPr>
      </w:pPr>
      <w:r w:rsidRPr="00A617F3">
        <w:rPr>
          <w:rFonts w:ascii="Times New Roman" w:hAnsi="Times New Roman"/>
          <w:sz w:val="24"/>
          <w:szCs w:val="24"/>
        </w:rPr>
        <w:t xml:space="preserve">      Запись на прием в администрацию для подачи запроса с использованием Единого портала государственных и муниципальных услуг (функций), официального сайта муниципального района   не осуществляется.</w:t>
      </w:r>
    </w:p>
    <w:p w:rsidR="00BC4E05" w:rsidRPr="00A617F3" w:rsidRDefault="00BC4E05" w:rsidP="00A617F3">
      <w:pPr>
        <w:spacing w:after="0"/>
        <w:ind w:firstLine="709"/>
        <w:jc w:val="both"/>
        <w:rPr>
          <w:rFonts w:ascii="Times New Roman" w:hAnsi="Times New Roman"/>
          <w:sz w:val="24"/>
          <w:szCs w:val="24"/>
        </w:rPr>
      </w:pPr>
      <w:r w:rsidRPr="00A617F3">
        <w:rPr>
          <w:rFonts w:ascii="Times New Roman" w:hAnsi="Times New Roman"/>
          <w:sz w:val="24"/>
          <w:szCs w:val="24"/>
        </w:rPr>
        <w:t>1.3.1. Информирование о правилах предоставления муниципальной услуги осуществляется администрацией ГП «Поселок Воротынск».</w:t>
      </w:r>
    </w:p>
    <w:p w:rsidR="00E37C88" w:rsidRPr="00A617F3" w:rsidRDefault="00BC4E05" w:rsidP="00A617F3">
      <w:pPr>
        <w:suppressAutoHyphens/>
        <w:autoSpaceDE w:val="0"/>
        <w:autoSpaceDN w:val="0"/>
        <w:adjustRightInd w:val="0"/>
        <w:spacing w:after="0" w:line="240" w:lineRule="auto"/>
        <w:jc w:val="both"/>
        <w:rPr>
          <w:rFonts w:ascii="Times New Roman" w:hAnsi="Times New Roman"/>
          <w:sz w:val="24"/>
          <w:szCs w:val="24"/>
        </w:rPr>
      </w:pPr>
      <w:r w:rsidRPr="00A617F3">
        <w:rPr>
          <w:rFonts w:ascii="Times New Roman" w:hAnsi="Times New Roman"/>
          <w:sz w:val="24"/>
          <w:szCs w:val="24"/>
        </w:rPr>
        <w:t>Местонахождение: 249200, Калужская область, Бабынинский район, п. Воротынск, ул. Железнодорожная, д. 8.</w:t>
      </w:r>
      <w:r w:rsidR="00E37C88" w:rsidRPr="00A617F3">
        <w:rPr>
          <w:rFonts w:ascii="Times New Roman" w:hAnsi="Times New Roman"/>
          <w:sz w:val="24"/>
          <w:szCs w:val="24"/>
        </w:rPr>
        <w:t xml:space="preserve">            </w:t>
      </w:r>
    </w:p>
    <w:p w:rsidR="00E37C88" w:rsidRPr="00A617F3" w:rsidRDefault="00E37C88" w:rsidP="00A617F3">
      <w:pPr>
        <w:suppressAutoHyphens/>
        <w:autoSpaceDE w:val="0"/>
        <w:autoSpaceDN w:val="0"/>
        <w:adjustRightInd w:val="0"/>
        <w:spacing w:after="0" w:line="240" w:lineRule="auto"/>
        <w:jc w:val="both"/>
        <w:rPr>
          <w:rFonts w:ascii="Times New Roman" w:hAnsi="Times New Roman"/>
          <w:color w:val="000000" w:themeColor="text1"/>
          <w:sz w:val="24"/>
          <w:szCs w:val="24"/>
        </w:rPr>
      </w:pPr>
      <w:r w:rsidRPr="00A617F3">
        <w:rPr>
          <w:rFonts w:ascii="Times New Roman" w:hAnsi="Times New Roman"/>
          <w:sz w:val="24"/>
        </w:rPr>
        <w:t xml:space="preserve"> </w:t>
      </w:r>
      <w:r w:rsidRPr="00A617F3">
        <w:rPr>
          <w:rFonts w:ascii="Times New Roman" w:hAnsi="Times New Roman"/>
          <w:sz w:val="24"/>
          <w:szCs w:val="24"/>
        </w:rPr>
        <w:t xml:space="preserve">официальный сайт ГП «Поселок Воротынск»: </w:t>
      </w:r>
      <w:hyperlink r:id="rId10" w:history="1">
        <w:r w:rsidRPr="00A617F3">
          <w:rPr>
            <w:rStyle w:val="aa"/>
            <w:rFonts w:ascii="Times New Roman" w:hAnsi="Times New Roman"/>
            <w:sz w:val="24"/>
            <w:szCs w:val="24"/>
            <w:u w:val="none"/>
          </w:rPr>
          <w:t>www.</w:t>
        </w:r>
        <w:r w:rsidRPr="00A617F3">
          <w:rPr>
            <w:rStyle w:val="aa"/>
            <w:rFonts w:ascii="Times New Roman" w:hAnsi="Times New Roman"/>
            <w:sz w:val="24"/>
            <w:szCs w:val="24"/>
            <w:u w:val="none"/>
            <w:lang w:val="en-US"/>
          </w:rPr>
          <w:t>admvorotynsk</w:t>
        </w:r>
        <w:r w:rsidRPr="00A617F3">
          <w:rPr>
            <w:rStyle w:val="aa"/>
            <w:rFonts w:ascii="Times New Roman" w:hAnsi="Times New Roman"/>
            <w:sz w:val="24"/>
            <w:szCs w:val="24"/>
            <w:u w:val="none"/>
          </w:rPr>
          <w:t>.</w:t>
        </w:r>
        <w:r w:rsidRPr="00A617F3">
          <w:rPr>
            <w:rStyle w:val="aa"/>
            <w:rFonts w:ascii="Times New Roman" w:hAnsi="Times New Roman"/>
            <w:sz w:val="24"/>
            <w:szCs w:val="24"/>
            <w:u w:val="none"/>
            <w:lang w:val="en-US"/>
          </w:rPr>
          <w:t>ru</w:t>
        </w:r>
      </w:hyperlink>
      <w:r w:rsidRPr="00A617F3">
        <w:rPr>
          <w:rFonts w:ascii="Times New Roman" w:hAnsi="Times New Roman"/>
          <w:color w:val="000000" w:themeColor="text1"/>
          <w:sz w:val="24"/>
          <w:szCs w:val="24"/>
        </w:rPr>
        <w:t>.</w:t>
      </w:r>
    </w:p>
    <w:p w:rsidR="00BC4E05" w:rsidRPr="00A617F3" w:rsidRDefault="00BC4E05" w:rsidP="00A617F3">
      <w:pPr>
        <w:spacing w:after="0"/>
        <w:ind w:firstLine="709"/>
        <w:jc w:val="both"/>
        <w:rPr>
          <w:rFonts w:ascii="Times New Roman" w:hAnsi="Times New Roman"/>
        </w:rPr>
      </w:pPr>
    </w:p>
    <w:p w:rsidR="00BC4E05" w:rsidRPr="00A617F3" w:rsidRDefault="00BC4E05" w:rsidP="00A617F3">
      <w:pPr>
        <w:spacing w:after="0"/>
        <w:ind w:firstLine="709"/>
        <w:jc w:val="both"/>
        <w:rPr>
          <w:rFonts w:ascii="Times New Roman" w:hAnsi="Times New Roman"/>
          <w:sz w:val="24"/>
          <w:szCs w:val="24"/>
        </w:rPr>
      </w:pPr>
      <w:r w:rsidRPr="00A617F3">
        <w:rPr>
          <w:rFonts w:ascii="Times New Roman" w:hAnsi="Times New Roman"/>
          <w:sz w:val="24"/>
          <w:szCs w:val="24"/>
        </w:rPr>
        <w:t xml:space="preserve">Электронный адрес: </w:t>
      </w:r>
      <w:r w:rsidRPr="00A617F3">
        <w:rPr>
          <w:rFonts w:ascii="Times New Roman" w:hAnsi="Times New Roman"/>
          <w:sz w:val="24"/>
          <w:szCs w:val="24"/>
          <w:lang w:val="en-US"/>
        </w:rPr>
        <w:t>adm</w:t>
      </w:r>
      <w:r w:rsidRPr="00A617F3">
        <w:rPr>
          <w:rFonts w:ascii="Times New Roman" w:hAnsi="Times New Roman"/>
          <w:sz w:val="24"/>
          <w:szCs w:val="24"/>
        </w:rPr>
        <w:t>_</w:t>
      </w:r>
      <w:r w:rsidRPr="00A617F3">
        <w:rPr>
          <w:rFonts w:ascii="Times New Roman" w:hAnsi="Times New Roman"/>
          <w:sz w:val="24"/>
          <w:szCs w:val="24"/>
          <w:lang w:val="en-US"/>
        </w:rPr>
        <w:t>vorotynsk</w:t>
      </w:r>
      <w:r w:rsidRPr="00A617F3">
        <w:rPr>
          <w:rFonts w:ascii="Times New Roman" w:hAnsi="Times New Roman"/>
          <w:sz w:val="24"/>
          <w:szCs w:val="24"/>
        </w:rPr>
        <w:t>@</w:t>
      </w:r>
      <w:r w:rsidRPr="00A617F3">
        <w:rPr>
          <w:rFonts w:ascii="Times New Roman" w:hAnsi="Times New Roman"/>
          <w:sz w:val="24"/>
          <w:szCs w:val="24"/>
          <w:lang w:val="en-US"/>
        </w:rPr>
        <w:t>mail</w:t>
      </w:r>
      <w:r w:rsidRPr="00A617F3">
        <w:rPr>
          <w:rFonts w:ascii="Times New Roman" w:hAnsi="Times New Roman"/>
          <w:sz w:val="24"/>
          <w:szCs w:val="24"/>
        </w:rPr>
        <w:t>.</w:t>
      </w:r>
      <w:r w:rsidRPr="00A617F3">
        <w:rPr>
          <w:rFonts w:ascii="Times New Roman" w:hAnsi="Times New Roman"/>
          <w:sz w:val="24"/>
          <w:szCs w:val="24"/>
          <w:lang w:val="en-US"/>
        </w:rPr>
        <w:t>ru</w:t>
      </w:r>
      <w:r w:rsidRPr="00A617F3">
        <w:rPr>
          <w:rFonts w:ascii="Times New Roman" w:hAnsi="Times New Roman"/>
          <w:sz w:val="24"/>
          <w:szCs w:val="24"/>
        </w:rPr>
        <w:t xml:space="preserve"> </w:t>
      </w:r>
    </w:p>
    <w:p w:rsidR="00BC4E05" w:rsidRPr="00A617F3" w:rsidRDefault="00BC4E05" w:rsidP="00A617F3">
      <w:pPr>
        <w:spacing w:after="0"/>
        <w:ind w:firstLine="709"/>
        <w:jc w:val="both"/>
        <w:rPr>
          <w:rFonts w:ascii="Times New Roman" w:hAnsi="Times New Roman"/>
          <w:sz w:val="24"/>
          <w:szCs w:val="24"/>
        </w:rPr>
      </w:pPr>
      <w:r w:rsidRPr="00A617F3">
        <w:rPr>
          <w:rFonts w:ascii="Times New Roman" w:hAnsi="Times New Roman"/>
          <w:sz w:val="24"/>
          <w:szCs w:val="24"/>
        </w:rPr>
        <w:t>Справочные телефоны: 8(4842) 58-20-07; телефон/ факс 58-25-30</w:t>
      </w:r>
    </w:p>
    <w:p w:rsidR="00BC4E05" w:rsidRPr="00A617F3" w:rsidRDefault="00BC4E05" w:rsidP="00A617F3">
      <w:pPr>
        <w:spacing w:after="0"/>
        <w:ind w:firstLine="709"/>
        <w:jc w:val="both"/>
        <w:rPr>
          <w:rFonts w:ascii="Times New Roman" w:hAnsi="Times New Roman"/>
          <w:sz w:val="24"/>
          <w:szCs w:val="24"/>
        </w:rPr>
      </w:pPr>
      <w:r w:rsidRPr="00A617F3">
        <w:rPr>
          <w:rFonts w:ascii="Times New Roman" w:hAnsi="Times New Roman"/>
          <w:sz w:val="24"/>
          <w:szCs w:val="24"/>
        </w:rPr>
        <w:t>График работы администрации ГП «Поселок Воротынск»: ежедневно с 08.00 до 17.00 в рабочие дни; перерыв на обед – с 13.00 до 14.00; неприемные дни ( работа с документами, выезд на участки, объекты) – вторник, четверг; выходные – суббота, воскресенье.</w:t>
      </w:r>
    </w:p>
    <w:p w:rsidR="00BC4E05" w:rsidRPr="00A617F3" w:rsidRDefault="00BC4E05" w:rsidP="00A617F3">
      <w:pPr>
        <w:spacing w:after="0"/>
        <w:ind w:firstLine="709"/>
        <w:jc w:val="both"/>
        <w:rPr>
          <w:rFonts w:ascii="Times New Roman" w:hAnsi="Times New Roman"/>
          <w:sz w:val="24"/>
          <w:szCs w:val="24"/>
        </w:rPr>
      </w:pPr>
      <w:r w:rsidRPr="00A617F3">
        <w:rPr>
          <w:rFonts w:ascii="Times New Roman" w:hAnsi="Times New Roman"/>
          <w:sz w:val="24"/>
          <w:szCs w:val="24"/>
          <w:lang w:eastAsia="ar-SA"/>
        </w:rPr>
        <w:t xml:space="preserve">Адрес  многофункционального центра: 249200, </w:t>
      </w:r>
      <w:r w:rsidRPr="00A617F3">
        <w:rPr>
          <w:rFonts w:ascii="Times New Roman" w:hAnsi="Times New Roman"/>
          <w:sz w:val="24"/>
          <w:szCs w:val="24"/>
        </w:rPr>
        <w:t>Калужская область, Бабынинский район, п. Воротынск, ул. Железнодорожная, д. 8.</w:t>
      </w:r>
    </w:p>
    <w:p w:rsidR="00BC4E05" w:rsidRPr="00A617F3" w:rsidRDefault="00BC4E05" w:rsidP="00A617F3">
      <w:pPr>
        <w:suppressAutoHyphens/>
        <w:autoSpaceDE w:val="0"/>
        <w:autoSpaceDN w:val="0"/>
        <w:adjustRightInd w:val="0"/>
        <w:spacing w:after="0"/>
        <w:rPr>
          <w:rFonts w:ascii="Times New Roman" w:hAnsi="Times New Roman"/>
          <w:sz w:val="24"/>
          <w:szCs w:val="24"/>
          <w:lang w:eastAsia="ar-SA"/>
        </w:rPr>
      </w:pPr>
      <w:r w:rsidRPr="00A617F3">
        <w:rPr>
          <w:rFonts w:ascii="Times New Roman" w:hAnsi="Times New Roman"/>
          <w:sz w:val="24"/>
          <w:szCs w:val="24"/>
          <w:lang w:eastAsia="ar-SA"/>
        </w:rPr>
        <w:t xml:space="preserve">         Справочный телефон: 8(4842)  76-48-87; </w:t>
      </w:r>
      <w:r w:rsidRPr="00A617F3">
        <w:rPr>
          <w:rFonts w:ascii="Times New Roman" w:hAnsi="Times New Roman"/>
          <w:sz w:val="24"/>
          <w:szCs w:val="24"/>
          <w:lang w:eastAsia="ar-SA"/>
        </w:rPr>
        <w:br/>
        <w:t xml:space="preserve">         Официальный сайт:  </w:t>
      </w:r>
      <w:hyperlink r:id="rId11" w:history="1">
        <w:r w:rsidRPr="00A617F3">
          <w:rPr>
            <w:rStyle w:val="aa"/>
            <w:rFonts w:ascii="Times New Roman" w:eastAsia="SimSun" w:hAnsi="Times New Roman"/>
            <w:sz w:val="24"/>
            <w:szCs w:val="24"/>
            <w:lang w:val="en-US" w:eastAsia="zh-CN"/>
          </w:rPr>
          <w:t>babin</w:t>
        </w:r>
        <w:r w:rsidRPr="00A617F3">
          <w:rPr>
            <w:rStyle w:val="aa"/>
            <w:rFonts w:ascii="Times New Roman" w:eastAsia="SimSun" w:hAnsi="Times New Roman"/>
            <w:sz w:val="24"/>
            <w:szCs w:val="24"/>
            <w:lang w:eastAsia="zh-CN"/>
          </w:rPr>
          <w:t>mfc@</w:t>
        </w:r>
        <w:r w:rsidRPr="00A617F3">
          <w:rPr>
            <w:rStyle w:val="aa"/>
            <w:rFonts w:ascii="Times New Roman" w:eastAsia="SimSun" w:hAnsi="Times New Roman"/>
            <w:sz w:val="24"/>
            <w:szCs w:val="24"/>
            <w:lang w:val="en-US" w:eastAsia="zh-CN"/>
          </w:rPr>
          <w:t>mail</w:t>
        </w:r>
        <w:r w:rsidRPr="00A617F3">
          <w:rPr>
            <w:rStyle w:val="aa"/>
            <w:rFonts w:ascii="Times New Roman" w:eastAsia="SimSun" w:hAnsi="Times New Roman"/>
            <w:sz w:val="24"/>
            <w:szCs w:val="24"/>
            <w:lang w:eastAsia="zh-CN"/>
          </w:rPr>
          <w:t>.ru</w:t>
        </w:r>
      </w:hyperlink>
      <w:r w:rsidRPr="00A617F3">
        <w:rPr>
          <w:rFonts w:ascii="Times New Roman" w:hAnsi="Times New Roman"/>
          <w:sz w:val="24"/>
          <w:szCs w:val="24"/>
          <w:lang w:eastAsia="ar-SA"/>
        </w:rPr>
        <w:t>;</w:t>
      </w:r>
    </w:p>
    <w:p w:rsidR="00BC4E05" w:rsidRPr="00A617F3" w:rsidRDefault="00BC4E05" w:rsidP="00A617F3">
      <w:pPr>
        <w:suppressAutoHyphens/>
        <w:autoSpaceDE w:val="0"/>
        <w:autoSpaceDN w:val="0"/>
        <w:adjustRightInd w:val="0"/>
        <w:spacing w:after="0"/>
        <w:rPr>
          <w:rFonts w:ascii="Times New Roman" w:hAnsi="Times New Roman"/>
          <w:sz w:val="24"/>
          <w:szCs w:val="24"/>
          <w:lang w:eastAsia="ar-SA"/>
        </w:rPr>
      </w:pPr>
      <w:r w:rsidRPr="00A617F3">
        <w:rPr>
          <w:rFonts w:ascii="Times New Roman" w:hAnsi="Times New Roman"/>
          <w:sz w:val="24"/>
          <w:szCs w:val="24"/>
          <w:lang w:eastAsia="ar-SA"/>
        </w:rPr>
        <w:t xml:space="preserve">         График работы специалистов многофункционального центра: </w:t>
      </w:r>
    </w:p>
    <w:p w:rsidR="00BC4E05" w:rsidRPr="00A617F3" w:rsidRDefault="00BC4E05" w:rsidP="00A617F3">
      <w:pPr>
        <w:suppressAutoHyphens/>
        <w:autoSpaceDE w:val="0"/>
        <w:autoSpaceDN w:val="0"/>
        <w:adjustRightInd w:val="0"/>
        <w:spacing w:after="0"/>
        <w:rPr>
          <w:rFonts w:ascii="Times New Roman" w:hAnsi="Times New Roman"/>
          <w:sz w:val="24"/>
          <w:szCs w:val="24"/>
          <w:lang w:eastAsia="ar-SA"/>
        </w:rPr>
      </w:pPr>
      <w:r w:rsidRPr="00A617F3">
        <w:rPr>
          <w:rFonts w:ascii="Times New Roman" w:hAnsi="Times New Roman"/>
          <w:sz w:val="24"/>
          <w:szCs w:val="24"/>
          <w:lang w:eastAsia="ar-SA"/>
        </w:rPr>
        <w:t xml:space="preserve">         Понедельник - пятница: с </w:t>
      </w:r>
      <w:r w:rsidR="00113C6A">
        <w:rPr>
          <w:rFonts w:ascii="Times New Roman" w:hAnsi="Times New Roman"/>
          <w:sz w:val="24"/>
          <w:szCs w:val="24"/>
          <w:lang w:eastAsia="ar-SA"/>
        </w:rPr>
        <w:t>8-00 до 17</w:t>
      </w:r>
      <w:r w:rsidRPr="00A617F3">
        <w:rPr>
          <w:rFonts w:ascii="Times New Roman" w:hAnsi="Times New Roman"/>
          <w:sz w:val="24"/>
          <w:szCs w:val="24"/>
          <w:lang w:eastAsia="ar-SA"/>
        </w:rPr>
        <w:t>-00;</w:t>
      </w:r>
    </w:p>
    <w:p w:rsidR="00BC4E05" w:rsidRPr="00A617F3" w:rsidRDefault="00BC4E05" w:rsidP="00A617F3">
      <w:pPr>
        <w:suppressAutoHyphens/>
        <w:autoSpaceDE w:val="0"/>
        <w:autoSpaceDN w:val="0"/>
        <w:adjustRightInd w:val="0"/>
        <w:spacing w:after="0"/>
        <w:rPr>
          <w:rFonts w:ascii="Times New Roman" w:hAnsi="Times New Roman"/>
          <w:sz w:val="24"/>
          <w:szCs w:val="24"/>
          <w:lang w:eastAsia="ar-SA"/>
        </w:rPr>
      </w:pPr>
      <w:r w:rsidRPr="00A617F3">
        <w:rPr>
          <w:rFonts w:ascii="Times New Roman" w:hAnsi="Times New Roman"/>
          <w:sz w:val="24"/>
          <w:szCs w:val="24"/>
          <w:lang w:eastAsia="ar-SA"/>
        </w:rPr>
        <w:t xml:space="preserve">         Суббота: с 8-00 до 17-00;</w:t>
      </w:r>
    </w:p>
    <w:p w:rsidR="00BC4E05" w:rsidRPr="00A617F3" w:rsidRDefault="00BC4E05" w:rsidP="00BC4E05">
      <w:pPr>
        <w:suppressAutoHyphens/>
        <w:autoSpaceDE w:val="0"/>
        <w:autoSpaceDN w:val="0"/>
        <w:adjustRightInd w:val="0"/>
        <w:rPr>
          <w:rFonts w:ascii="Times New Roman" w:hAnsi="Times New Roman"/>
          <w:sz w:val="24"/>
          <w:szCs w:val="24"/>
          <w:lang w:eastAsia="ar-SA"/>
        </w:rPr>
      </w:pPr>
      <w:r w:rsidRPr="00A617F3">
        <w:rPr>
          <w:rFonts w:ascii="Times New Roman" w:hAnsi="Times New Roman"/>
          <w:sz w:val="24"/>
          <w:szCs w:val="24"/>
          <w:lang w:eastAsia="ar-SA"/>
        </w:rPr>
        <w:t xml:space="preserve">         Воскресенье: выходной.</w:t>
      </w:r>
    </w:p>
    <w:p w:rsidR="00BC4E05" w:rsidRPr="00A617F3" w:rsidRDefault="00BC4E05" w:rsidP="00BC4E05">
      <w:pPr>
        <w:pStyle w:val="ConsPlusNormal"/>
        <w:ind w:firstLine="540"/>
        <w:jc w:val="both"/>
        <w:rPr>
          <w:szCs w:val="22"/>
        </w:rPr>
      </w:pPr>
      <w:r w:rsidRPr="00A617F3">
        <w:rPr>
          <w:szCs w:val="22"/>
        </w:rPr>
        <w:lastRenderedPageBreak/>
        <w:t>Порядок информирования о правилах предоставления муниципальной услуги:</w:t>
      </w:r>
    </w:p>
    <w:p w:rsidR="00BC4E05" w:rsidRPr="00A617F3" w:rsidRDefault="00BC4E05" w:rsidP="00BC4E05">
      <w:pPr>
        <w:pStyle w:val="ConsPlusNormal"/>
        <w:ind w:firstLine="540"/>
        <w:jc w:val="both"/>
        <w:rPr>
          <w:szCs w:val="22"/>
        </w:rPr>
      </w:pPr>
      <w:r w:rsidRPr="00A617F3">
        <w:rPr>
          <w:szCs w:val="22"/>
        </w:rPr>
        <w:t xml:space="preserve">Информационное обеспечение по предоставлению муниципальной услуги осуществляется сотрудниками администрации. </w:t>
      </w:r>
    </w:p>
    <w:p w:rsidR="00BC4E05" w:rsidRPr="00E37C88" w:rsidRDefault="00BC4E05" w:rsidP="00BC4E05">
      <w:pPr>
        <w:ind w:firstLine="540"/>
        <w:jc w:val="both"/>
        <w:rPr>
          <w:rFonts w:ascii="Times New Roman" w:eastAsia="SimSun" w:hAnsi="Times New Roman"/>
          <w:color w:val="000000"/>
          <w:sz w:val="24"/>
          <w:szCs w:val="24"/>
          <w:lang w:eastAsia="zh-CN"/>
        </w:rPr>
      </w:pPr>
      <w:r w:rsidRPr="00A617F3">
        <w:rPr>
          <w:rFonts w:ascii="Times New Roman" w:hAnsi="Times New Roman"/>
          <w:sz w:val="24"/>
          <w:szCs w:val="24"/>
        </w:rPr>
        <w:t xml:space="preserve"> К</w:t>
      </w:r>
      <w:r w:rsidRPr="00A617F3">
        <w:rPr>
          <w:rFonts w:ascii="Times New Roman" w:eastAsia="SimSun" w:hAnsi="Times New Roman"/>
          <w:color w:val="000000"/>
          <w:sz w:val="24"/>
          <w:szCs w:val="24"/>
          <w:lang w:eastAsia="zh-CN"/>
        </w:rPr>
        <w:t>онсультирование по процедуре предоставления муниципальной услуги, в том числе о ходе предоставления муниципальной услуги, проводится также специалистами многофункционального центра, а также по телефону</w:t>
      </w:r>
      <w:r w:rsidRPr="00E37C88">
        <w:rPr>
          <w:rFonts w:ascii="Times New Roman" w:eastAsia="SimSun" w:hAnsi="Times New Roman"/>
          <w:color w:val="000000"/>
          <w:sz w:val="24"/>
          <w:szCs w:val="24"/>
          <w:lang w:eastAsia="zh-CN"/>
        </w:rPr>
        <w:t xml:space="preserve"> «горячей линии» многофункционального центра 8-800-450-11-60 (звонок по России бесплатный). </w:t>
      </w:r>
    </w:p>
    <w:p w:rsidR="00BC4E05" w:rsidRPr="00E37C88" w:rsidRDefault="00BC4E05" w:rsidP="00A617F3">
      <w:pPr>
        <w:spacing w:after="0"/>
        <w:ind w:firstLine="709"/>
        <w:jc w:val="both"/>
        <w:rPr>
          <w:rFonts w:ascii="Times New Roman" w:hAnsi="Times New Roman"/>
          <w:sz w:val="24"/>
          <w:szCs w:val="24"/>
        </w:rPr>
      </w:pPr>
    </w:p>
    <w:p w:rsidR="00BC4E05" w:rsidRPr="00E37C88" w:rsidRDefault="00BC4E05" w:rsidP="00A617F3">
      <w:pPr>
        <w:spacing w:after="0"/>
        <w:ind w:firstLine="709"/>
        <w:jc w:val="both"/>
        <w:rPr>
          <w:rFonts w:ascii="Times New Roman" w:hAnsi="Times New Roman"/>
          <w:sz w:val="24"/>
          <w:szCs w:val="24"/>
        </w:rPr>
      </w:pPr>
      <w:r w:rsidRPr="00E37C88">
        <w:rPr>
          <w:rFonts w:ascii="Times New Roman" w:hAnsi="Times New Roman"/>
          <w:sz w:val="24"/>
          <w:szCs w:val="24"/>
        </w:rPr>
        <w:t>1.3.2. Информация по процедурам предоставления муниципальной услуги может предоставляться:</w:t>
      </w:r>
    </w:p>
    <w:p w:rsidR="00BC4E05" w:rsidRPr="00E37C88" w:rsidRDefault="00BC4E05" w:rsidP="00A617F3">
      <w:pPr>
        <w:spacing w:after="0"/>
        <w:ind w:firstLine="709"/>
        <w:jc w:val="both"/>
        <w:rPr>
          <w:rFonts w:ascii="Times New Roman" w:hAnsi="Times New Roman"/>
          <w:sz w:val="24"/>
          <w:szCs w:val="24"/>
        </w:rPr>
      </w:pPr>
      <w:r w:rsidRPr="00E37C88">
        <w:rPr>
          <w:rFonts w:ascii="Times New Roman" w:hAnsi="Times New Roman"/>
          <w:sz w:val="24"/>
          <w:szCs w:val="24"/>
        </w:rPr>
        <w:t>- по телефону;</w:t>
      </w:r>
    </w:p>
    <w:p w:rsidR="00BC4E05" w:rsidRPr="00E37C88" w:rsidRDefault="00BC4E05" w:rsidP="00A617F3">
      <w:pPr>
        <w:spacing w:after="0"/>
        <w:ind w:firstLine="709"/>
        <w:jc w:val="both"/>
        <w:rPr>
          <w:rFonts w:ascii="Times New Roman" w:hAnsi="Times New Roman"/>
          <w:sz w:val="24"/>
          <w:szCs w:val="24"/>
        </w:rPr>
      </w:pPr>
      <w:r w:rsidRPr="00E37C88">
        <w:rPr>
          <w:rFonts w:ascii="Times New Roman" w:hAnsi="Times New Roman"/>
          <w:sz w:val="24"/>
          <w:szCs w:val="24"/>
        </w:rPr>
        <w:t>- письменно;</w:t>
      </w:r>
    </w:p>
    <w:p w:rsidR="00BC4E05" w:rsidRPr="00E37C88" w:rsidRDefault="00BC4E05" w:rsidP="00A617F3">
      <w:pPr>
        <w:spacing w:after="0"/>
        <w:ind w:firstLine="709"/>
        <w:jc w:val="both"/>
        <w:rPr>
          <w:rFonts w:ascii="Times New Roman" w:hAnsi="Times New Roman"/>
          <w:sz w:val="24"/>
          <w:szCs w:val="24"/>
        </w:rPr>
      </w:pPr>
      <w:r w:rsidRPr="00E37C88">
        <w:rPr>
          <w:rFonts w:ascii="Times New Roman" w:hAnsi="Times New Roman"/>
          <w:sz w:val="24"/>
          <w:szCs w:val="24"/>
        </w:rPr>
        <w:t>- по электронной почте;</w:t>
      </w:r>
    </w:p>
    <w:p w:rsidR="00BC4E05" w:rsidRPr="00E37C88" w:rsidRDefault="00BC4E05" w:rsidP="00A617F3">
      <w:pPr>
        <w:spacing w:after="0"/>
        <w:ind w:firstLine="709"/>
        <w:jc w:val="both"/>
        <w:rPr>
          <w:rFonts w:ascii="Times New Roman" w:hAnsi="Times New Roman"/>
          <w:sz w:val="24"/>
          <w:szCs w:val="24"/>
        </w:rPr>
      </w:pPr>
      <w:r w:rsidRPr="00E37C88">
        <w:rPr>
          <w:rFonts w:ascii="Times New Roman" w:hAnsi="Times New Roman"/>
          <w:sz w:val="24"/>
          <w:szCs w:val="24"/>
        </w:rPr>
        <w:t>- посредством размещения на сайте ГП «Поселок Воротынск»;</w:t>
      </w:r>
    </w:p>
    <w:p w:rsidR="00BC4E05" w:rsidRPr="00E37C88" w:rsidRDefault="00BC4E05" w:rsidP="00A617F3">
      <w:pPr>
        <w:spacing w:after="0"/>
        <w:ind w:firstLine="709"/>
        <w:jc w:val="both"/>
        <w:rPr>
          <w:rFonts w:ascii="Times New Roman" w:hAnsi="Times New Roman"/>
          <w:sz w:val="24"/>
          <w:szCs w:val="24"/>
        </w:rPr>
      </w:pPr>
      <w:r w:rsidRPr="00E37C88">
        <w:rPr>
          <w:rFonts w:ascii="Times New Roman" w:hAnsi="Times New Roman"/>
          <w:sz w:val="24"/>
          <w:szCs w:val="24"/>
        </w:rPr>
        <w:t>- посредством публикации в СМИ;</w:t>
      </w:r>
    </w:p>
    <w:p w:rsidR="00BC4E05" w:rsidRPr="00E37C88" w:rsidRDefault="00BC4E05" w:rsidP="00A617F3">
      <w:pPr>
        <w:spacing w:after="0"/>
        <w:ind w:firstLine="709"/>
        <w:jc w:val="both"/>
        <w:rPr>
          <w:rFonts w:ascii="Times New Roman" w:hAnsi="Times New Roman"/>
          <w:sz w:val="24"/>
          <w:szCs w:val="24"/>
        </w:rPr>
      </w:pPr>
      <w:r w:rsidRPr="00E37C88">
        <w:rPr>
          <w:rFonts w:ascii="Times New Roman" w:hAnsi="Times New Roman"/>
          <w:sz w:val="24"/>
          <w:szCs w:val="24"/>
        </w:rPr>
        <w:t xml:space="preserve">- при личном обращении граждан. </w:t>
      </w:r>
    </w:p>
    <w:p w:rsidR="00BC4E05" w:rsidRPr="00E37C88" w:rsidRDefault="00BC4E05" w:rsidP="00A617F3">
      <w:pPr>
        <w:spacing w:after="0"/>
        <w:ind w:firstLine="709"/>
        <w:jc w:val="both"/>
        <w:rPr>
          <w:rFonts w:ascii="Times New Roman" w:hAnsi="Times New Roman"/>
          <w:sz w:val="24"/>
          <w:szCs w:val="24"/>
        </w:rPr>
      </w:pPr>
      <w:r w:rsidRPr="00E37C88">
        <w:rPr>
          <w:rFonts w:ascii="Times New Roman" w:hAnsi="Times New Roman"/>
          <w:sz w:val="24"/>
          <w:szCs w:val="24"/>
        </w:rPr>
        <w:t>1.3.3. Размещение информации о правилах предоставления муниципальной услуги осуществляется на официальном сайте ГП «Поселок Воротынск» в сети Интернет и на стендах в местах предоставления услуг.</w:t>
      </w:r>
    </w:p>
    <w:p w:rsidR="00BC4E05" w:rsidRPr="00E37C88" w:rsidRDefault="00BC4E05" w:rsidP="00BC4E05">
      <w:pPr>
        <w:spacing w:line="240" w:lineRule="atLeast"/>
        <w:ind w:firstLine="709"/>
        <w:jc w:val="both"/>
        <w:outlineLvl w:val="1"/>
        <w:rPr>
          <w:rFonts w:ascii="Times New Roman" w:hAnsi="Times New Roman"/>
          <w:sz w:val="24"/>
          <w:szCs w:val="24"/>
        </w:rPr>
      </w:pPr>
      <w:r w:rsidRPr="00E37C88">
        <w:rPr>
          <w:rFonts w:ascii="Times New Roman" w:hAnsi="Times New Roman"/>
          <w:sz w:val="24"/>
          <w:szCs w:val="24"/>
        </w:rPr>
        <w:t>На информационных стендах администрации размещаются следующие информационные материалы:</w:t>
      </w:r>
    </w:p>
    <w:p w:rsidR="00BC4E05" w:rsidRPr="00E37C88" w:rsidRDefault="00BC4E05" w:rsidP="00BC4E05">
      <w:pPr>
        <w:spacing w:line="240" w:lineRule="atLeast"/>
        <w:ind w:firstLine="709"/>
        <w:jc w:val="both"/>
        <w:outlineLvl w:val="1"/>
        <w:rPr>
          <w:rFonts w:ascii="Times New Roman" w:hAnsi="Times New Roman"/>
          <w:sz w:val="24"/>
          <w:szCs w:val="24"/>
        </w:rPr>
      </w:pPr>
      <w:r w:rsidRPr="00E37C88">
        <w:rPr>
          <w:rFonts w:ascii="Times New Roman" w:hAnsi="Times New Roman"/>
          <w:sz w:val="24"/>
          <w:szCs w:val="24"/>
        </w:rPr>
        <w:t>- выдержки из законодательных и иных нормативных правовых актов, регулирующих предоставление муниципальной услуги;</w:t>
      </w:r>
    </w:p>
    <w:p w:rsidR="00BC4E05" w:rsidRPr="00E37C88" w:rsidRDefault="00BC4E05" w:rsidP="00BC4E05">
      <w:pPr>
        <w:spacing w:line="240" w:lineRule="atLeast"/>
        <w:ind w:firstLine="709"/>
        <w:jc w:val="both"/>
        <w:outlineLvl w:val="1"/>
        <w:rPr>
          <w:rFonts w:ascii="Times New Roman" w:hAnsi="Times New Roman"/>
          <w:sz w:val="24"/>
          <w:szCs w:val="24"/>
        </w:rPr>
      </w:pPr>
      <w:r w:rsidRPr="00E37C88">
        <w:rPr>
          <w:rFonts w:ascii="Times New Roman" w:hAnsi="Times New Roman"/>
          <w:sz w:val="24"/>
          <w:szCs w:val="24"/>
        </w:rPr>
        <w:t>- краткое описание порядка предоставления муниципальной услуги;</w:t>
      </w:r>
    </w:p>
    <w:p w:rsidR="00BC4E05" w:rsidRPr="00E37C88" w:rsidRDefault="00BC4E05" w:rsidP="00BC4E05">
      <w:pPr>
        <w:spacing w:line="240" w:lineRule="atLeast"/>
        <w:ind w:firstLine="709"/>
        <w:jc w:val="both"/>
        <w:outlineLvl w:val="1"/>
        <w:rPr>
          <w:rFonts w:ascii="Times New Roman" w:hAnsi="Times New Roman"/>
          <w:sz w:val="24"/>
          <w:szCs w:val="24"/>
        </w:rPr>
      </w:pPr>
      <w:r w:rsidRPr="00E37C88">
        <w:rPr>
          <w:rFonts w:ascii="Times New Roman" w:hAnsi="Times New Roman"/>
          <w:sz w:val="24"/>
          <w:szCs w:val="24"/>
        </w:rPr>
        <w:t>- перечень документов, необходимых для предоставления муниципальной услуги;</w:t>
      </w:r>
    </w:p>
    <w:p w:rsidR="00BC4E05" w:rsidRPr="00E37C88" w:rsidRDefault="00BC4E05" w:rsidP="00BC4E05">
      <w:pPr>
        <w:spacing w:line="240" w:lineRule="atLeast"/>
        <w:ind w:firstLine="709"/>
        <w:jc w:val="both"/>
        <w:outlineLvl w:val="1"/>
        <w:rPr>
          <w:rFonts w:ascii="Times New Roman" w:hAnsi="Times New Roman"/>
          <w:sz w:val="24"/>
          <w:szCs w:val="24"/>
        </w:rPr>
      </w:pPr>
      <w:r w:rsidRPr="00E37C88">
        <w:rPr>
          <w:rFonts w:ascii="Times New Roman" w:hAnsi="Times New Roman"/>
          <w:sz w:val="24"/>
          <w:szCs w:val="24"/>
        </w:rPr>
        <w:t>- порядок обжалования действий (бездействия) и решений, осуществляемых в ходе предоставления муниципальной услуги;</w:t>
      </w:r>
    </w:p>
    <w:p w:rsidR="00BC4E05" w:rsidRPr="00E37C88" w:rsidRDefault="00BC4E05" w:rsidP="00BC4E05">
      <w:pPr>
        <w:spacing w:line="240" w:lineRule="atLeast"/>
        <w:ind w:firstLine="709"/>
        <w:jc w:val="both"/>
        <w:outlineLvl w:val="1"/>
        <w:rPr>
          <w:rFonts w:ascii="Times New Roman" w:hAnsi="Times New Roman"/>
          <w:sz w:val="24"/>
          <w:szCs w:val="24"/>
        </w:rPr>
      </w:pPr>
      <w:r w:rsidRPr="00E37C88">
        <w:rPr>
          <w:rFonts w:ascii="Times New Roman" w:hAnsi="Times New Roman"/>
          <w:sz w:val="24"/>
          <w:szCs w:val="24"/>
        </w:rPr>
        <w:t>- данные о месте расположения, графике (режиме) работы, номерах телефонов органов и организаций, в которых граждане могут получить документы, необходимые для получения муниципальной услуги;</w:t>
      </w:r>
    </w:p>
    <w:p w:rsidR="00BC4E05" w:rsidRPr="00E37C88" w:rsidRDefault="00BC4E05" w:rsidP="00BC4E05">
      <w:pPr>
        <w:spacing w:line="240" w:lineRule="atLeast"/>
        <w:ind w:firstLine="709"/>
        <w:jc w:val="both"/>
        <w:outlineLvl w:val="1"/>
        <w:rPr>
          <w:rFonts w:ascii="Times New Roman" w:hAnsi="Times New Roman"/>
          <w:sz w:val="24"/>
          <w:szCs w:val="24"/>
        </w:rPr>
      </w:pPr>
      <w:r w:rsidRPr="00E37C88">
        <w:rPr>
          <w:rFonts w:ascii="Times New Roman" w:hAnsi="Times New Roman"/>
          <w:sz w:val="24"/>
          <w:szCs w:val="24"/>
        </w:rPr>
        <w:t>- график приема для консультаций о предоставлении муниципальной услуги, номер факса, адрес электронной почты и адрес сайта ГП «Поселок Воротынск» в сети Интернет;</w:t>
      </w:r>
    </w:p>
    <w:p w:rsidR="00BC4E05" w:rsidRPr="00E37C88" w:rsidRDefault="00BC4E05" w:rsidP="00BC4E05">
      <w:pPr>
        <w:spacing w:line="240" w:lineRule="atLeast"/>
        <w:ind w:firstLine="709"/>
        <w:jc w:val="both"/>
        <w:outlineLvl w:val="1"/>
        <w:rPr>
          <w:rFonts w:ascii="Times New Roman" w:hAnsi="Times New Roman"/>
          <w:sz w:val="24"/>
          <w:szCs w:val="24"/>
        </w:rPr>
      </w:pPr>
      <w:r w:rsidRPr="00E37C88">
        <w:rPr>
          <w:rFonts w:ascii="Times New Roman" w:hAnsi="Times New Roman"/>
          <w:sz w:val="24"/>
          <w:szCs w:val="24"/>
        </w:rPr>
        <w:t>- необходимая оперативная информация о предоставлении муниципальной услуги.</w:t>
      </w:r>
    </w:p>
    <w:p w:rsidR="00BC4E05" w:rsidRPr="00E37C88" w:rsidRDefault="00BC4E05" w:rsidP="00BC4E05">
      <w:pPr>
        <w:autoSpaceDE w:val="0"/>
        <w:autoSpaceDN w:val="0"/>
        <w:adjustRightInd w:val="0"/>
        <w:ind w:firstLine="709"/>
        <w:jc w:val="both"/>
        <w:rPr>
          <w:rFonts w:ascii="Times New Roman" w:eastAsia="Calibri" w:hAnsi="Times New Roman"/>
          <w:sz w:val="24"/>
          <w:szCs w:val="24"/>
        </w:rPr>
      </w:pPr>
      <w:r w:rsidRPr="00E37C88">
        <w:rPr>
          <w:rFonts w:ascii="Times New Roman" w:eastAsia="Calibri" w:hAnsi="Times New Roman"/>
          <w:sz w:val="24"/>
          <w:szCs w:val="24"/>
        </w:rPr>
        <w:t xml:space="preserve">Стенды, содержащие информацию о предоставлении муниципальной услуги, размещаются в здании </w:t>
      </w:r>
      <w:r w:rsidRPr="00E37C88">
        <w:rPr>
          <w:rFonts w:ascii="Times New Roman" w:hAnsi="Times New Roman"/>
          <w:sz w:val="24"/>
          <w:szCs w:val="24"/>
        </w:rPr>
        <w:t>администрации городского поселения «Поселок Воротынск»</w:t>
      </w:r>
      <w:r w:rsidRPr="00E37C88">
        <w:rPr>
          <w:rFonts w:ascii="Times New Roman" w:eastAsia="Calibri" w:hAnsi="Times New Roman"/>
          <w:sz w:val="24"/>
          <w:szCs w:val="24"/>
        </w:rPr>
        <w:t>. Текст материалов, размещаемых на стендах, напечатан удобным для чтения шрифтом.</w:t>
      </w:r>
    </w:p>
    <w:p w:rsidR="00BC4E05" w:rsidRPr="00E37C88" w:rsidRDefault="00BC4E05" w:rsidP="00BC4E05">
      <w:pPr>
        <w:ind w:firstLine="709"/>
        <w:jc w:val="both"/>
        <w:rPr>
          <w:rFonts w:ascii="Times New Roman" w:hAnsi="Times New Roman"/>
          <w:sz w:val="24"/>
          <w:szCs w:val="24"/>
        </w:rPr>
      </w:pPr>
      <w:r w:rsidRPr="00E37C88">
        <w:rPr>
          <w:rFonts w:ascii="Times New Roman" w:hAnsi="Times New Roman"/>
          <w:sz w:val="24"/>
          <w:szCs w:val="24"/>
        </w:rPr>
        <w:t xml:space="preserve">1.3.4. По контактным телефонам администрации ГП «Поселок Воротынск» должностное лицо, ответственное за предоставление муниципальной услуги, обязан дать исчерпывающую информацию по процедуре </w:t>
      </w:r>
      <w:r w:rsidR="00C321BE" w:rsidRPr="00A617F3">
        <w:rPr>
          <w:rFonts w:ascii="Times New Roman" w:hAnsi="Times New Roman"/>
          <w:sz w:val="24"/>
          <w:szCs w:val="24"/>
        </w:rPr>
        <w:t>«Выдача разрешений на строительство, реконструкцию объектов капитального строительства»</w:t>
      </w:r>
      <w:r w:rsidRPr="00E37C88">
        <w:rPr>
          <w:rFonts w:ascii="Times New Roman" w:hAnsi="Times New Roman"/>
          <w:sz w:val="24"/>
          <w:szCs w:val="24"/>
        </w:rPr>
        <w:t>.</w:t>
      </w:r>
    </w:p>
    <w:p w:rsidR="00BC4E05" w:rsidRPr="00E37C88" w:rsidRDefault="00BC4E05" w:rsidP="00BC4E05">
      <w:pPr>
        <w:ind w:firstLine="709"/>
        <w:jc w:val="both"/>
        <w:rPr>
          <w:rFonts w:ascii="Times New Roman" w:hAnsi="Times New Roman"/>
          <w:sz w:val="24"/>
          <w:szCs w:val="24"/>
        </w:rPr>
      </w:pPr>
      <w:r w:rsidRPr="00E37C88">
        <w:rPr>
          <w:rFonts w:ascii="Times New Roman" w:hAnsi="Times New Roman"/>
          <w:sz w:val="24"/>
          <w:szCs w:val="24"/>
        </w:rPr>
        <w:lastRenderedPageBreak/>
        <w:t xml:space="preserve">1.3.5. Информирование заявителей по вопросам предоставления муниципальной услуги, о ходе предоставления услуги осуществляет специалист администрации ГП «Поселок Воротынск» (кабинет № 6) </w:t>
      </w:r>
      <w:r w:rsidRPr="00E37C88">
        <w:rPr>
          <w:rFonts w:ascii="Times New Roman" w:hAnsi="Times New Roman"/>
          <w:color w:val="000000" w:themeColor="text1"/>
          <w:sz w:val="24"/>
          <w:szCs w:val="24"/>
        </w:rPr>
        <w:t>(далее специалист).</w:t>
      </w:r>
    </w:p>
    <w:p w:rsidR="00BC4E05" w:rsidRPr="00E37C88" w:rsidRDefault="00BC4E05" w:rsidP="00BC4E05">
      <w:pPr>
        <w:ind w:firstLine="709"/>
        <w:jc w:val="both"/>
        <w:rPr>
          <w:rFonts w:ascii="Times New Roman" w:hAnsi="Times New Roman"/>
          <w:sz w:val="24"/>
          <w:szCs w:val="24"/>
        </w:rPr>
      </w:pPr>
      <w:r w:rsidRPr="00E37C88">
        <w:rPr>
          <w:rFonts w:ascii="Times New Roman" w:hAnsi="Times New Roman"/>
          <w:sz w:val="24"/>
          <w:szCs w:val="24"/>
        </w:rPr>
        <w:t xml:space="preserve">1.3.6. При личном обращении граждан (уполномоченных представителей) специалист информирует об условиях и правилах предоставления муниципальной услуги. </w:t>
      </w:r>
      <w:bookmarkStart w:id="0" w:name="OLE_LINK6"/>
      <w:bookmarkStart w:id="1" w:name="OLE_LINK7"/>
      <w:r w:rsidRPr="00E37C88">
        <w:rPr>
          <w:rFonts w:ascii="Times New Roman" w:hAnsi="Times New Roman"/>
          <w:sz w:val="24"/>
          <w:szCs w:val="24"/>
        </w:rPr>
        <w:t xml:space="preserve">Предоставление муниципальной услуги предусматривает взаимодействие заявителя со специалистом продолжительностью 15 минут </w:t>
      </w:r>
      <w:r w:rsidRPr="00E37C88">
        <w:rPr>
          <w:rFonts w:ascii="Times New Roman" w:hAnsi="Times New Roman"/>
          <w:sz w:val="24"/>
          <w:szCs w:val="24"/>
        </w:rPr>
        <w:br/>
        <w:t>не более двух раз.</w:t>
      </w:r>
      <w:bookmarkEnd w:id="0"/>
      <w:bookmarkEnd w:id="1"/>
    </w:p>
    <w:p w:rsidR="00BC4E05" w:rsidRPr="00E37C88" w:rsidRDefault="00BC4E05" w:rsidP="00BC4E05">
      <w:pPr>
        <w:ind w:firstLine="709"/>
        <w:jc w:val="both"/>
        <w:rPr>
          <w:rFonts w:ascii="Times New Roman" w:hAnsi="Times New Roman"/>
          <w:sz w:val="24"/>
          <w:szCs w:val="24"/>
        </w:rPr>
      </w:pPr>
      <w:r w:rsidRPr="00E37C88">
        <w:rPr>
          <w:rFonts w:ascii="Times New Roman" w:hAnsi="Times New Roman"/>
          <w:sz w:val="24"/>
          <w:szCs w:val="24"/>
        </w:rPr>
        <w:t>При ответах на телефонные звонки и устные обращения заявителей специалист  подробно и в вежливой форме информирует обратившихся лиц по интересующим их вопросам. Ответ на телефонный звонок начинается с информации по наименованию органа, фамилии, имени, отчества и должности лица, принявшего телефонный звонок.</w:t>
      </w:r>
    </w:p>
    <w:p w:rsidR="00BC4E05" w:rsidRPr="00E37C88" w:rsidRDefault="00BC4E05" w:rsidP="00BC4E05">
      <w:pPr>
        <w:ind w:firstLine="709"/>
        <w:jc w:val="both"/>
        <w:rPr>
          <w:rFonts w:ascii="Times New Roman" w:hAnsi="Times New Roman"/>
          <w:sz w:val="24"/>
          <w:szCs w:val="24"/>
        </w:rPr>
      </w:pPr>
      <w:r w:rsidRPr="00E37C88">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переадресуется (переводится) на другое должностное лицо администрации или же обратившемуся лицу должен быть сообщен телефонный номер, по которому можно получить необходимую информацию.</w:t>
      </w:r>
    </w:p>
    <w:p w:rsidR="00BE4C2E" w:rsidRPr="00E37C88" w:rsidRDefault="00BC4E05" w:rsidP="00E37C88">
      <w:pPr>
        <w:ind w:firstLine="709"/>
        <w:jc w:val="both"/>
        <w:rPr>
          <w:rFonts w:ascii="Times New Roman" w:hAnsi="Times New Roman"/>
          <w:sz w:val="24"/>
          <w:szCs w:val="24"/>
        </w:rPr>
      </w:pPr>
      <w:r w:rsidRPr="00E37C88">
        <w:rPr>
          <w:rFonts w:ascii="Times New Roman" w:hAnsi="Times New Roman"/>
          <w:sz w:val="24"/>
          <w:szCs w:val="24"/>
        </w:rPr>
        <w:t>С момента приема документов для предоставления муниципальной услуги заявитель имеет право на получение любых интересующих его сведений о ходе предоставления муниципальной услуги посредством телефона или личного посещения</w:t>
      </w:r>
      <w:r w:rsidR="00E37C88">
        <w:rPr>
          <w:rFonts w:ascii="Times New Roman" w:hAnsi="Times New Roman"/>
          <w:sz w:val="24"/>
          <w:szCs w:val="24"/>
        </w:rPr>
        <w:t xml:space="preserve"> администрации</w:t>
      </w:r>
    </w:p>
    <w:p w:rsidR="00BE4C2E" w:rsidRPr="00B732A6" w:rsidRDefault="00BE4C2E" w:rsidP="00E37C88">
      <w:pPr>
        <w:pStyle w:val="21"/>
        <w:spacing w:line="240" w:lineRule="auto"/>
        <w:rPr>
          <w:sz w:val="24"/>
        </w:rPr>
      </w:pPr>
      <w:r>
        <w:rPr>
          <w:sz w:val="24"/>
        </w:rPr>
        <w:tab/>
        <w:t xml:space="preserve"> </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1.</w:t>
      </w:r>
      <w:r w:rsidR="0018084F">
        <w:rPr>
          <w:rFonts w:ascii="Times New Roman" w:hAnsi="Times New Roman"/>
          <w:sz w:val="24"/>
          <w:szCs w:val="24"/>
        </w:rPr>
        <w:t>4</w:t>
      </w:r>
      <w:r w:rsidRPr="008C0D81">
        <w:rPr>
          <w:rFonts w:ascii="Times New Roman" w:hAnsi="Times New Roman"/>
          <w:sz w:val="24"/>
          <w:szCs w:val="24"/>
        </w:rPr>
        <w:t>.</w:t>
      </w:r>
      <w:r w:rsidR="0018084F">
        <w:rPr>
          <w:rFonts w:ascii="Times New Roman" w:hAnsi="Times New Roman"/>
          <w:sz w:val="24"/>
          <w:szCs w:val="24"/>
        </w:rPr>
        <w:t>1</w:t>
      </w:r>
      <w:r w:rsidRPr="008C0D81">
        <w:rPr>
          <w:rFonts w:ascii="Times New Roman" w:hAnsi="Times New Roman"/>
          <w:sz w:val="24"/>
          <w:szCs w:val="24"/>
        </w:rPr>
        <w:t>. Порядок получения информации заявителями: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В любое время с момента приема документов застройщик имеет право на получение сведений о ходе предоставления муниципальной услуги.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Информирование о ходе предоставления муниципальной усл</w:t>
      </w:r>
      <w:r w:rsidR="00826442">
        <w:rPr>
          <w:rFonts w:ascii="Times New Roman" w:hAnsi="Times New Roman"/>
          <w:sz w:val="24"/>
          <w:szCs w:val="24"/>
        </w:rPr>
        <w:t>уги осуществляется специалистом</w:t>
      </w:r>
      <w:r w:rsidRPr="008C0D81">
        <w:rPr>
          <w:rFonts w:ascii="Times New Roman" w:hAnsi="Times New Roman"/>
          <w:sz w:val="24"/>
          <w:szCs w:val="24"/>
        </w:rPr>
        <w:t>:</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при непосредственном обращении заявителя;</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с использованием телефонной связи.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1.</w:t>
      </w:r>
      <w:r w:rsidR="0018084F">
        <w:rPr>
          <w:rFonts w:ascii="Times New Roman" w:hAnsi="Times New Roman"/>
          <w:sz w:val="24"/>
          <w:szCs w:val="24"/>
        </w:rPr>
        <w:t>4</w:t>
      </w:r>
      <w:r w:rsidRPr="008C0D81">
        <w:rPr>
          <w:rFonts w:ascii="Times New Roman" w:hAnsi="Times New Roman"/>
          <w:sz w:val="24"/>
          <w:szCs w:val="24"/>
        </w:rPr>
        <w:t>.</w:t>
      </w:r>
      <w:r w:rsidR="0018084F">
        <w:rPr>
          <w:rFonts w:ascii="Times New Roman" w:hAnsi="Times New Roman"/>
          <w:sz w:val="24"/>
          <w:szCs w:val="24"/>
        </w:rPr>
        <w:t>2</w:t>
      </w:r>
      <w:r w:rsidRPr="008C0D81">
        <w:rPr>
          <w:rFonts w:ascii="Times New Roman" w:hAnsi="Times New Roman"/>
          <w:sz w:val="24"/>
          <w:szCs w:val="24"/>
        </w:rPr>
        <w:t>. Консультации (справки) по вопросам предоставления муниципальной услуги предоставляются специалистами</w:t>
      </w:r>
      <w:r>
        <w:rPr>
          <w:rFonts w:ascii="Times New Roman" w:hAnsi="Times New Roman"/>
          <w:sz w:val="24"/>
          <w:szCs w:val="24"/>
        </w:rPr>
        <w:t xml:space="preserve"> органа местного самоуправления</w:t>
      </w:r>
      <w:r w:rsidRPr="008C0D81">
        <w:rPr>
          <w:rFonts w:ascii="Times New Roman" w:hAnsi="Times New Roman"/>
          <w:sz w:val="24"/>
          <w:szCs w:val="24"/>
        </w:rPr>
        <w:t>.</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Консультации предоставляются по вопросам:</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перечня документов, необходимых для предоставления муниципальной услуги;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комплектности (достаточности) представленных документов;</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w:t>
      </w:r>
      <w:r>
        <w:rPr>
          <w:rFonts w:ascii="Times New Roman" w:hAnsi="Times New Roman"/>
          <w:sz w:val="24"/>
          <w:szCs w:val="24"/>
        </w:rPr>
        <w:t> </w:t>
      </w:r>
      <w:r w:rsidRPr="008C0D81">
        <w:rPr>
          <w:rFonts w:ascii="Times New Roman" w:hAnsi="Times New Roman"/>
          <w:sz w:val="24"/>
          <w:szCs w:val="24"/>
        </w:rPr>
        <w:t>правильности оформления документов, необходимых для предоставления муниципальной услуги;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источника получения документов, необходимых для предоставления муниципальной услуги (орган или организация и ее местонахождение);</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времени приема, порядка и сроков выдачи документов;</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иным вопросам.</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Консультации предоставляются в устной форме при личном обращении либо посредством телефонной связи.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w:t>
      </w:r>
      <w:r w:rsidRPr="008C0D81">
        <w:rPr>
          <w:rFonts w:ascii="Times New Roman" w:hAnsi="Times New Roman"/>
          <w:sz w:val="24"/>
          <w:szCs w:val="24"/>
        </w:rPr>
        <w:t xml:space="preserve">Если специалист, принявший звонок, не может ответить на поставленные вопросы самостоятельно, телефонный звонок должен быть переадресован (переведен) на другое </w:t>
      </w:r>
      <w:r w:rsidRPr="008C0D81">
        <w:rPr>
          <w:rFonts w:ascii="Times New Roman" w:hAnsi="Times New Roman"/>
          <w:sz w:val="24"/>
          <w:szCs w:val="24"/>
        </w:rPr>
        <w:lastRenderedPageBreak/>
        <w:t>должностное лицо или же обратившемуся гражданину должен быть сообщен телефонный номер, по которому можно получить необходимую информацию.</w:t>
      </w:r>
    </w:p>
    <w:p w:rsidR="00826442"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Обращение по телефону допускается в течение рабочего времени</w:t>
      </w:r>
      <w:r w:rsidR="000F631F" w:rsidRPr="000F631F">
        <w:rPr>
          <w:rFonts w:ascii="Times New Roman" w:hAnsi="Times New Roman"/>
          <w:sz w:val="24"/>
          <w:szCs w:val="24"/>
        </w:rPr>
        <w:t xml:space="preserve"> </w:t>
      </w:r>
      <w:r w:rsidR="000F631F">
        <w:rPr>
          <w:rFonts w:ascii="Times New Roman" w:hAnsi="Times New Roman"/>
          <w:sz w:val="24"/>
          <w:szCs w:val="24"/>
        </w:rPr>
        <w:t xml:space="preserve">администрации </w:t>
      </w:r>
      <w:r w:rsidR="00826442">
        <w:rPr>
          <w:rFonts w:ascii="Times New Roman" w:hAnsi="Times New Roman"/>
          <w:sz w:val="24"/>
          <w:szCs w:val="24"/>
        </w:rPr>
        <w:t>ГП «Поселок Воротынск»</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xml:space="preserve"> 1.</w:t>
      </w:r>
      <w:r>
        <w:rPr>
          <w:rFonts w:ascii="Times New Roman" w:hAnsi="Times New Roman"/>
          <w:sz w:val="24"/>
          <w:szCs w:val="24"/>
        </w:rPr>
        <w:t>5</w:t>
      </w:r>
      <w:r w:rsidRPr="008C0D81">
        <w:rPr>
          <w:rFonts w:ascii="Times New Roman" w:hAnsi="Times New Roman"/>
          <w:sz w:val="24"/>
          <w:szCs w:val="24"/>
        </w:rPr>
        <w:t>.</w:t>
      </w:r>
      <w:r w:rsidR="00262189">
        <w:rPr>
          <w:rFonts w:ascii="Times New Roman" w:hAnsi="Times New Roman"/>
          <w:sz w:val="24"/>
          <w:szCs w:val="24"/>
        </w:rPr>
        <w:t>4</w:t>
      </w:r>
      <w:r w:rsidRPr="008C0D81">
        <w:rPr>
          <w:rFonts w:ascii="Times New Roman" w:hAnsi="Times New Roman"/>
          <w:sz w:val="24"/>
          <w:szCs w:val="24"/>
        </w:rPr>
        <w:t>.</w:t>
      </w:r>
      <w:r>
        <w:rPr>
          <w:rFonts w:ascii="Times New Roman" w:hAnsi="Times New Roman"/>
          <w:sz w:val="24"/>
          <w:szCs w:val="24"/>
        </w:rPr>
        <w:t> </w:t>
      </w:r>
      <w:r w:rsidRPr="008C0D81">
        <w:rPr>
          <w:rFonts w:ascii="Times New Roman" w:hAnsi="Times New Roman"/>
          <w:sz w:val="24"/>
          <w:szCs w:val="24"/>
        </w:rPr>
        <w:t>Требования к размещению и оформлению визуальной, текстовой и мультимедийной информации.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xml:space="preserve">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размещается информация о местонахождении и графике работы </w:t>
      </w:r>
      <w:r w:rsidR="000F631F">
        <w:rPr>
          <w:rFonts w:ascii="Times New Roman" w:hAnsi="Times New Roman"/>
          <w:sz w:val="24"/>
          <w:szCs w:val="24"/>
        </w:rPr>
        <w:t>отдела с</w:t>
      </w:r>
      <w:r w:rsidR="00262189">
        <w:rPr>
          <w:rFonts w:ascii="Times New Roman" w:hAnsi="Times New Roman"/>
          <w:sz w:val="24"/>
          <w:szCs w:val="24"/>
        </w:rPr>
        <w:t>пециалиста</w:t>
      </w:r>
      <w:r w:rsidRPr="008C0D81">
        <w:rPr>
          <w:rFonts w:ascii="Times New Roman" w:hAnsi="Times New Roman"/>
          <w:sz w:val="24"/>
          <w:szCs w:val="24"/>
        </w:rPr>
        <w:t>, на которо</w:t>
      </w:r>
      <w:r w:rsidR="00262189">
        <w:rPr>
          <w:rFonts w:ascii="Times New Roman" w:hAnsi="Times New Roman"/>
          <w:sz w:val="24"/>
          <w:szCs w:val="24"/>
        </w:rPr>
        <w:t>го</w:t>
      </w:r>
      <w:r w:rsidRPr="008C0D81">
        <w:rPr>
          <w:rFonts w:ascii="Times New Roman" w:hAnsi="Times New Roman"/>
          <w:sz w:val="24"/>
          <w:szCs w:val="24"/>
        </w:rPr>
        <w:t xml:space="preserve"> возложено предоставление данной муниципальной услуги, а также следующая информация:</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а) текст административного регламента;</w:t>
      </w:r>
    </w:p>
    <w:p w:rsidR="00F06150"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б)</w:t>
      </w:r>
      <w:r>
        <w:rPr>
          <w:rFonts w:ascii="Times New Roman" w:hAnsi="Times New Roman"/>
          <w:sz w:val="24"/>
          <w:szCs w:val="24"/>
        </w:rPr>
        <w:t> </w:t>
      </w:r>
      <w:r w:rsidRPr="008C0D81">
        <w:rPr>
          <w:rFonts w:ascii="Times New Roman" w:hAnsi="Times New Roman"/>
          <w:sz w:val="24"/>
          <w:szCs w:val="24"/>
        </w:rPr>
        <w:t>образец формы заявления на выдачу разрешений на строительство, реконструкцию объектов капитального строительства</w:t>
      </w:r>
      <w:r w:rsidR="00F06150">
        <w:rPr>
          <w:rFonts w:ascii="Times New Roman" w:hAnsi="Times New Roman"/>
          <w:sz w:val="24"/>
          <w:szCs w:val="24"/>
        </w:rPr>
        <w:t>;</w:t>
      </w:r>
    </w:p>
    <w:p w:rsidR="00BE4C2E" w:rsidRDefault="00F06150" w:rsidP="00BE4C2E">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w:t>
      </w:r>
      <w:r w:rsidRPr="00F06150">
        <w:rPr>
          <w:rFonts w:ascii="Times New Roman" w:hAnsi="Times New Roman"/>
          <w:sz w:val="24"/>
          <w:szCs w:val="24"/>
        </w:rPr>
        <w:t xml:space="preserve"> </w:t>
      </w:r>
      <w:r>
        <w:rPr>
          <w:rFonts w:ascii="Times New Roman" w:hAnsi="Times New Roman"/>
          <w:sz w:val="24"/>
          <w:szCs w:val="24"/>
        </w:rPr>
        <w:t xml:space="preserve">уведомление о планируемом строительстве или реконструкции  </w:t>
      </w:r>
      <w:r w:rsidRPr="00D109D6">
        <w:rPr>
          <w:rFonts w:ascii="Times New Roman" w:hAnsi="Times New Roman"/>
          <w:sz w:val="24"/>
          <w:szCs w:val="24"/>
        </w:rPr>
        <w:t xml:space="preserve"> объекта индивидуального жилищного строительства</w:t>
      </w:r>
      <w:r>
        <w:rPr>
          <w:rFonts w:ascii="Times New Roman" w:hAnsi="Times New Roman"/>
          <w:sz w:val="24"/>
          <w:szCs w:val="24"/>
        </w:rPr>
        <w:t xml:space="preserve"> или садового дома</w:t>
      </w:r>
      <w:r w:rsidR="00BE4C2E" w:rsidRPr="008C0D81">
        <w:rPr>
          <w:rFonts w:ascii="Times New Roman" w:hAnsi="Times New Roman"/>
          <w:sz w:val="24"/>
          <w:szCs w:val="24"/>
        </w:rPr>
        <w:t>.</w:t>
      </w:r>
    </w:p>
    <w:p w:rsidR="00262189" w:rsidRPr="008C0D81" w:rsidRDefault="00262189" w:rsidP="00BE4C2E">
      <w:pPr>
        <w:suppressAutoHyphens/>
        <w:autoSpaceDE w:val="0"/>
        <w:autoSpaceDN w:val="0"/>
        <w:adjustRightInd w:val="0"/>
        <w:spacing w:after="0" w:line="240" w:lineRule="auto"/>
        <w:ind w:firstLine="709"/>
        <w:jc w:val="both"/>
        <w:rPr>
          <w:rFonts w:ascii="Times New Roman" w:hAnsi="Times New Roman"/>
          <w:sz w:val="24"/>
          <w:szCs w:val="24"/>
        </w:rPr>
      </w:pPr>
    </w:p>
    <w:p w:rsidR="00BE4C2E" w:rsidRPr="00826442" w:rsidRDefault="00BE4C2E" w:rsidP="00BE4C2E">
      <w:pPr>
        <w:suppressAutoHyphens/>
        <w:autoSpaceDE w:val="0"/>
        <w:autoSpaceDN w:val="0"/>
        <w:adjustRightInd w:val="0"/>
        <w:spacing w:after="0" w:line="240" w:lineRule="auto"/>
        <w:ind w:firstLine="709"/>
        <w:jc w:val="center"/>
        <w:rPr>
          <w:rFonts w:ascii="Times New Roman" w:hAnsi="Times New Roman"/>
          <w:b/>
          <w:caps/>
          <w:sz w:val="24"/>
          <w:szCs w:val="24"/>
        </w:rPr>
      </w:pPr>
      <w:r w:rsidRPr="00826442">
        <w:rPr>
          <w:rFonts w:ascii="Times New Roman" w:hAnsi="Times New Roman"/>
          <w:b/>
          <w:sz w:val="24"/>
          <w:szCs w:val="24"/>
        </w:rPr>
        <w:t xml:space="preserve">Раздел II. </w:t>
      </w:r>
      <w:r w:rsidRPr="00826442">
        <w:rPr>
          <w:rFonts w:ascii="Times New Roman" w:hAnsi="Times New Roman"/>
          <w:b/>
          <w:caps/>
          <w:sz w:val="24"/>
          <w:szCs w:val="24"/>
        </w:rPr>
        <w:t>Стандарт предоставления муниципальной услуги</w:t>
      </w:r>
    </w:p>
    <w:p w:rsidR="00BE4C2E" w:rsidRPr="008C0D81" w:rsidRDefault="00BE4C2E" w:rsidP="00BE4C2E">
      <w:pPr>
        <w:suppressAutoHyphens/>
        <w:autoSpaceDE w:val="0"/>
        <w:autoSpaceDN w:val="0"/>
        <w:adjustRightInd w:val="0"/>
        <w:spacing w:after="0" w:line="240" w:lineRule="auto"/>
        <w:ind w:firstLine="709"/>
        <w:jc w:val="center"/>
        <w:rPr>
          <w:rFonts w:ascii="Times New Roman" w:hAnsi="Times New Roman"/>
          <w:caps/>
          <w:sz w:val="24"/>
          <w:szCs w:val="24"/>
        </w:rPr>
      </w:pP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2.1. Наименование муниципальной услуги: «Выдача разрешений на строительство, реконструкцию объект</w:t>
      </w:r>
      <w:r w:rsidR="0005548C">
        <w:rPr>
          <w:rFonts w:ascii="Times New Roman" w:hAnsi="Times New Roman"/>
          <w:sz w:val="24"/>
          <w:szCs w:val="24"/>
        </w:rPr>
        <w:t>ов капитального строительства</w:t>
      </w:r>
      <w:r w:rsidRPr="008C0D81">
        <w:rPr>
          <w:rFonts w:ascii="Times New Roman" w:hAnsi="Times New Roman"/>
          <w:sz w:val="24"/>
          <w:szCs w:val="24"/>
        </w:rPr>
        <w:t>».</w:t>
      </w:r>
    </w:p>
    <w:p w:rsidR="0069312A"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xml:space="preserve">2.2. Предоставление муниципальной услуги осуществляется </w:t>
      </w:r>
      <w:r w:rsidR="0069312A">
        <w:rPr>
          <w:rFonts w:ascii="Times New Roman" w:hAnsi="Times New Roman"/>
          <w:sz w:val="24"/>
          <w:szCs w:val="24"/>
        </w:rPr>
        <w:t>администраци</w:t>
      </w:r>
      <w:r w:rsidR="00262189">
        <w:rPr>
          <w:rFonts w:ascii="Times New Roman" w:hAnsi="Times New Roman"/>
          <w:sz w:val="24"/>
          <w:szCs w:val="24"/>
        </w:rPr>
        <w:t>ей</w:t>
      </w:r>
      <w:r w:rsidR="00153A3F">
        <w:rPr>
          <w:rFonts w:ascii="Times New Roman" w:hAnsi="Times New Roman"/>
          <w:sz w:val="24"/>
          <w:szCs w:val="24"/>
        </w:rPr>
        <w:t xml:space="preserve"> </w:t>
      </w:r>
      <w:r w:rsidR="0069312A">
        <w:rPr>
          <w:rFonts w:ascii="Times New Roman" w:hAnsi="Times New Roman"/>
          <w:sz w:val="24"/>
          <w:szCs w:val="24"/>
        </w:rPr>
        <w:t>ГП «Поселок Воротынск»</w:t>
      </w:r>
      <w:r w:rsidR="00262189">
        <w:rPr>
          <w:rFonts w:ascii="Times New Roman" w:hAnsi="Times New Roman"/>
          <w:sz w:val="24"/>
          <w:szCs w:val="24"/>
        </w:rPr>
        <w:t xml:space="preserve"> (далее по тексту – администрация).</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xml:space="preserve">2.3. </w:t>
      </w:r>
      <w:r w:rsidR="00262189">
        <w:rPr>
          <w:rFonts w:ascii="Times New Roman" w:hAnsi="Times New Roman"/>
          <w:sz w:val="24"/>
          <w:szCs w:val="24"/>
        </w:rPr>
        <w:t xml:space="preserve">Администрация </w:t>
      </w:r>
      <w:r w:rsidRPr="008C0D81">
        <w:rPr>
          <w:rFonts w:ascii="Times New Roman" w:hAnsi="Times New Roman"/>
          <w:sz w:val="24"/>
          <w:szCs w:val="24"/>
        </w:rPr>
        <w:t>при предоставлении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 2.7. настоящего Регламента.</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xml:space="preserve">2.4. </w:t>
      </w:r>
      <w:r w:rsidR="00F92373">
        <w:rPr>
          <w:rFonts w:ascii="Times New Roman" w:hAnsi="Times New Roman"/>
          <w:sz w:val="24"/>
          <w:szCs w:val="24"/>
        </w:rPr>
        <w:t>Администрация</w:t>
      </w:r>
      <w:r w:rsidRPr="008C0D81">
        <w:rPr>
          <w:rFonts w:ascii="Times New Roman" w:hAnsi="Times New Roman"/>
          <w:sz w:val="24"/>
          <w:szCs w:val="24"/>
        </w:rPr>
        <w:t xml:space="preserve"> при предоставлении муниципальной услуги не вправе требовать от заявителя осуществления действий,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2.5. Результат</w:t>
      </w:r>
      <w:r w:rsidR="00F92373">
        <w:rPr>
          <w:rFonts w:ascii="Times New Roman" w:hAnsi="Times New Roman"/>
          <w:sz w:val="24"/>
          <w:szCs w:val="24"/>
        </w:rPr>
        <w:t>ом</w:t>
      </w:r>
      <w:r w:rsidRPr="008C0D81">
        <w:rPr>
          <w:rFonts w:ascii="Times New Roman" w:hAnsi="Times New Roman"/>
          <w:sz w:val="24"/>
          <w:szCs w:val="24"/>
        </w:rPr>
        <w:t xml:space="preserve"> предоставления муниципальной услуги </w:t>
      </w:r>
      <w:r w:rsidR="00F92373">
        <w:rPr>
          <w:rFonts w:ascii="Times New Roman" w:hAnsi="Times New Roman"/>
          <w:sz w:val="24"/>
          <w:szCs w:val="24"/>
        </w:rPr>
        <w:t>–</w:t>
      </w:r>
      <w:r w:rsidRPr="008C0D81">
        <w:rPr>
          <w:rFonts w:ascii="Times New Roman" w:hAnsi="Times New Roman"/>
          <w:sz w:val="24"/>
          <w:szCs w:val="24"/>
        </w:rPr>
        <w:t xml:space="preserve"> явля</w:t>
      </w:r>
      <w:r w:rsidR="00F92373">
        <w:rPr>
          <w:rFonts w:ascii="Times New Roman" w:hAnsi="Times New Roman"/>
          <w:sz w:val="24"/>
          <w:szCs w:val="24"/>
        </w:rPr>
        <w:t>ется:</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решение о выдаче разрешения на строительство, реконструкцию объекта капитального строительства;</w:t>
      </w:r>
    </w:p>
    <w:p w:rsidR="00A039D0"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решение об отказе в выдаче разрешения на строительство, реконструкцию об</w:t>
      </w:r>
      <w:r w:rsidR="00A039D0">
        <w:rPr>
          <w:rFonts w:ascii="Times New Roman" w:hAnsi="Times New Roman"/>
          <w:sz w:val="24"/>
          <w:szCs w:val="24"/>
        </w:rPr>
        <w:t>ъекта капитального строительства;</w:t>
      </w:r>
    </w:p>
    <w:p w:rsidR="00BE4C2E" w:rsidRPr="00057783" w:rsidRDefault="00BE4C2E" w:rsidP="00BE4C2E">
      <w:pPr>
        <w:autoSpaceDE w:val="0"/>
        <w:autoSpaceDN w:val="0"/>
        <w:adjustRightInd w:val="0"/>
        <w:spacing w:after="0" w:line="240" w:lineRule="auto"/>
        <w:ind w:firstLine="708"/>
        <w:jc w:val="both"/>
        <w:rPr>
          <w:rFonts w:ascii="Times New Roman" w:hAnsi="Times New Roman"/>
          <w:sz w:val="24"/>
          <w:szCs w:val="24"/>
        </w:rPr>
      </w:pPr>
      <w:r w:rsidRPr="00057783">
        <w:rPr>
          <w:rFonts w:ascii="Times New Roman" w:hAnsi="Times New Roman"/>
          <w:sz w:val="24"/>
          <w:szCs w:val="24"/>
        </w:rPr>
        <w:t>2.6. Срок предоставления муниципальной услуги не должен превышать семи</w:t>
      </w:r>
      <w:r w:rsidRPr="00057783">
        <w:rPr>
          <w:rFonts w:ascii="Times New Roman" w:hAnsi="Times New Roman"/>
          <w:b/>
          <w:sz w:val="24"/>
          <w:szCs w:val="24"/>
        </w:rPr>
        <w:t xml:space="preserve"> </w:t>
      </w:r>
      <w:r w:rsidRPr="00057783">
        <w:rPr>
          <w:rFonts w:ascii="Times New Roman" w:hAnsi="Times New Roman"/>
          <w:sz w:val="24"/>
          <w:szCs w:val="24"/>
        </w:rPr>
        <w:t>рабочих дней со дня получения заявления о выдаче разрешения на строительство, за исключением случая, предусмотренного частью 11.1 статьи 51 Градостроительного кодекса Российской Федерации.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2.7. Правовые основания для предоставления муниципальной услуги.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Конституцией Российской Федерации;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Градостроительным кодексом Российской Федерации;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w:t>
      </w:r>
      <w:r>
        <w:rPr>
          <w:rFonts w:ascii="Times New Roman" w:hAnsi="Times New Roman"/>
          <w:sz w:val="24"/>
          <w:szCs w:val="24"/>
        </w:rPr>
        <w:t> </w:t>
      </w:r>
      <w:r w:rsidRPr="008C0D81">
        <w:rPr>
          <w:rFonts w:ascii="Times New Roman" w:hAnsi="Times New Roman"/>
          <w:sz w:val="24"/>
          <w:szCs w:val="24"/>
        </w:rPr>
        <w:t xml:space="preserve">Федеральным законом от 06.10.2003 </w:t>
      </w:r>
      <w:r>
        <w:rPr>
          <w:rFonts w:ascii="Times New Roman" w:hAnsi="Times New Roman"/>
          <w:sz w:val="24"/>
          <w:szCs w:val="24"/>
        </w:rPr>
        <w:t>№</w:t>
      </w:r>
      <w:r w:rsidRPr="008C0D81">
        <w:rPr>
          <w:rFonts w:ascii="Times New Roman" w:hAnsi="Times New Roman"/>
          <w:sz w:val="24"/>
          <w:szCs w:val="24"/>
        </w:rPr>
        <w:t xml:space="preserve"> 131-ФЗ "Об общих принципах организации местного самоуправления в Российской Федерации";</w:t>
      </w:r>
    </w:p>
    <w:p w:rsidR="00BE4C2E"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lastRenderedPageBreak/>
        <w:t xml:space="preserve">- Федеральным законом от 30 июня 2006 г. </w:t>
      </w:r>
      <w:r>
        <w:rPr>
          <w:rFonts w:ascii="Times New Roman" w:hAnsi="Times New Roman"/>
          <w:sz w:val="24"/>
          <w:szCs w:val="24"/>
        </w:rPr>
        <w:t>№</w:t>
      </w:r>
      <w:r w:rsidRPr="008C0D81">
        <w:rPr>
          <w:rFonts w:ascii="Times New Roman" w:hAnsi="Times New Roman"/>
          <w:sz w:val="24"/>
          <w:szCs w:val="24"/>
        </w:rPr>
        <w:t xml:space="preserve">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p w:rsidR="00033AC9" w:rsidRPr="008C0D81" w:rsidRDefault="00033AC9" w:rsidP="00BE4C2E">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Федеральным законом от 03 августа  2018</w:t>
      </w:r>
      <w:r w:rsidRPr="008C0D81">
        <w:rPr>
          <w:rFonts w:ascii="Times New Roman" w:hAnsi="Times New Roman"/>
          <w:sz w:val="24"/>
          <w:szCs w:val="24"/>
        </w:rPr>
        <w:t xml:space="preserve"> г. </w:t>
      </w:r>
      <w:r>
        <w:rPr>
          <w:rFonts w:ascii="Times New Roman" w:hAnsi="Times New Roman"/>
          <w:sz w:val="24"/>
          <w:szCs w:val="24"/>
        </w:rPr>
        <w:t xml:space="preserve">№ </w:t>
      </w:r>
      <w:r w:rsidRPr="008C0D81">
        <w:rPr>
          <w:rFonts w:ascii="Times New Roman" w:hAnsi="Times New Roman"/>
          <w:sz w:val="24"/>
          <w:szCs w:val="24"/>
        </w:rPr>
        <w:t>3</w:t>
      </w:r>
      <w:r>
        <w:rPr>
          <w:rFonts w:ascii="Times New Roman" w:hAnsi="Times New Roman"/>
          <w:sz w:val="24"/>
          <w:szCs w:val="24"/>
        </w:rPr>
        <w:t>40</w:t>
      </w:r>
      <w:r w:rsidRPr="008C0D81">
        <w:rPr>
          <w:rFonts w:ascii="Times New Roman" w:hAnsi="Times New Roman"/>
          <w:sz w:val="24"/>
          <w:szCs w:val="24"/>
        </w:rPr>
        <w:t>-ФЗ "О внесении изменений</w:t>
      </w:r>
      <w:r>
        <w:rPr>
          <w:rFonts w:ascii="Times New Roman" w:hAnsi="Times New Roman"/>
          <w:sz w:val="24"/>
          <w:szCs w:val="24"/>
        </w:rPr>
        <w:t xml:space="preserve"> в Градостроительный Кодекс</w:t>
      </w:r>
      <w:r w:rsidRPr="00033AC9">
        <w:rPr>
          <w:rFonts w:ascii="Times New Roman" w:hAnsi="Times New Roman"/>
          <w:sz w:val="24"/>
          <w:szCs w:val="24"/>
        </w:rPr>
        <w:t xml:space="preserve"> </w:t>
      </w:r>
      <w:r w:rsidRPr="008C0D81">
        <w:rPr>
          <w:rFonts w:ascii="Times New Roman" w:hAnsi="Times New Roman"/>
          <w:sz w:val="24"/>
          <w:szCs w:val="24"/>
        </w:rPr>
        <w:t>Российской Федерации</w:t>
      </w:r>
      <w:r>
        <w:rPr>
          <w:rFonts w:ascii="Times New Roman" w:hAnsi="Times New Roman"/>
          <w:sz w:val="24"/>
          <w:szCs w:val="24"/>
        </w:rPr>
        <w:t xml:space="preserve"> и отдельные законодательные акты </w:t>
      </w:r>
      <w:r w:rsidRPr="008C0D81">
        <w:rPr>
          <w:rFonts w:ascii="Times New Roman" w:hAnsi="Times New Roman"/>
          <w:sz w:val="24"/>
          <w:szCs w:val="24"/>
        </w:rPr>
        <w:t>Российской Федерации</w:t>
      </w:r>
      <w:r>
        <w:rPr>
          <w:rFonts w:ascii="Times New Roman" w:hAnsi="Times New Roman"/>
          <w:sz w:val="24"/>
          <w:szCs w:val="24"/>
        </w:rPr>
        <w:t>»</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xml:space="preserve">- Законом Калужской области от 16.09.2004 </w:t>
      </w:r>
      <w:r>
        <w:rPr>
          <w:rFonts w:ascii="Times New Roman" w:hAnsi="Times New Roman"/>
          <w:sz w:val="24"/>
          <w:szCs w:val="24"/>
        </w:rPr>
        <w:t>№</w:t>
      </w:r>
      <w:r w:rsidRPr="008C0D81">
        <w:rPr>
          <w:rFonts w:ascii="Times New Roman" w:hAnsi="Times New Roman"/>
          <w:sz w:val="24"/>
          <w:szCs w:val="24"/>
        </w:rPr>
        <w:t xml:space="preserve"> 938 "О градостроительной деятельности в Калужской области";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w:t>
      </w:r>
      <w:r>
        <w:rPr>
          <w:rFonts w:ascii="Times New Roman" w:hAnsi="Times New Roman"/>
          <w:sz w:val="24"/>
          <w:szCs w:val="24"/>
        </w:rPr>
        <w:t> </w:t>
      </w:r>
      <w:r w:rsidRPr="008C0D81">
        <w:rPr>
          <w:rFonts w:ascii="Times New Roman" w:hAnsi="Times New Roman"/>
          <w:sz w:val="24"/>
          <w:szCs w:val="24"/>
        </w:rPr>
        <w:t xml:space="preserve">постановлением Правительства Российской Федерации от 13.02.2006 </w:t>
      </w:r>
      <w:r>
        <w:rPr>
          <w:rFonts w:ascii="Times New Roman" w:hAnsi="Times New Roman"/>
          <w:sz w:val="24"/>
          <w:szCs w:val="24"/>
        </w:rPr>
        <w:t>№</w:t>
      </w:r>
      <w:r w:rsidRPr="008C0D81">
        <w:rPr>
          <w:rFonts w:ascii="Times New Roman" w:hAnsi="Times New Roman"/>
          <w:sz w:val="24"/>
          <w:szCs w:val="24"/>
        </w:rPr>
        <w:t xml:space="preserve">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xml:space="preserve">- постановлением Правительства РФ от 19.01.2006 </w:t>
      </w:r>
      <w:r>
        <w:rPr>
          <w:rFonts w:ascii="Times New Roman" w:hAnsi="Times New Roman"/>
          <w:sz w:val="24"/>
          <w:szCs w:val="24"/>
        </w:rPr>
        <w:t>№</w:t>
      </w:r>
      <w:r w:rsidRPr="008C0D81">
        <w:rPr>
          <w:rFonts w:ascii="Times New Roman" w:hAnsi="Times New Roman"/>
          <w:sz w:val="24"/>
          <w:szCs w:val="24"/>
        </w:rPr>
        <w:t xml:space="preserve"> 20 "Об инженерных изысканиях для подготовки проектной документации, строительства, реконструкции объектов капитального строительства";</w:t>
      </w:r>
    </w:p>
    <w:p w:rsidR="00BE4C2E"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057783">
        <w:rPr>
          <w:rFonts w:ascii="Times New Roman" w:hAnsi="Times New Roman"/>
          <w:sz w:val="24"/>
          <w:szCs w:val="24"/>
        </w:rPr>
        <w:t>-</w:t>
      </w:r>
      <w:r>
        <w:rPr>
          <w:rFonts w:ascii="Times New Roman" w:hAnsi="Times New Roman"/>
          <w:sz w:val="24"/>
          <w:szCs w:val="24"/>
        </w:rPr>
        <w:t> </w:t>
      </w:r>
      <w:hyperlink r:id="rId12" w:history="1">
        <w:r w:rsidRPr="00057783">
          <w:rPr>
            <w:rFonts w:ascii="Times New Roman" w:hAnsi="Times New Roman"/>
            <w:sz w:val="24"/>
            <w:szCs w:val="24"/>
          </w:rPr>
          <w:t>приказом</w:t>
        </w:r>
      </w:hyperlink>
      <w:r w:rsidRPr="00057783">
        <w:rPr>
          <w:rFonts w:ascii="Times New Roman" w:hAnsi="Times New Roman"/>
          <w:sz w:val="24"/>
          <w:szCs w:val="24"/>
        </w:rPr>
        <w:t xml:space="preserve"> Министерства строительства и жилищно-коммунального хозяйства Российской Федерации от 19</w:t>
      </w:r>
      <w:r>
        <w:rPr>
          <w:rFonts w:ascii="Times New Roman" w:hAnsi="Times New Roman"/>
          <w:sz w:val="24"/>
          <w:szCs w:val="24"/>
        </w:rPr>
        <w:t>.02.</w:t>
      </w:r>
      <w:r w:rsidRPr="00057783">
        <w:rPr>
          <w:rFonts w:ascii="Times New Roman" w:hAnsi="Times New Roman"/>
          <w:sz w:val="24"/>
          <w:szCs w:val="24"/>
        </w:rPr>
        <w:t>2015 №</w:t>
      </w:r>
      <w:r>
        <w:rPr>
          <w:rFonts w:ascii="Times New Roman" w:hAnsi="Times New Roman"/>
          <w:sz w:val="24"/>
          <w:szCs w:val="24"/>
        </w:rPr>
        <w:t> </w:t>
      </w:r>
      <w:r w:rsidRPr="00057783">
        <w:rPr>
          <w:rFonts w:ascii="Times New Roman" w:hAnsi="Times New Roman"/>
          <w:sz w:val="24"/>
          <w:szCs w:val="24"/>
        </w:rPr>
        <w:t>117/пр. "Об утверждении формы разрешения на строительство и формы разрешения на ввод объекта в эксплуатацию";</w:t>
      </w:r>
    </w:p>
    <w:p w:rsidR="007C0F4E" w:rsidRPr="00057783" w:rsidRDefault="007C0F4E" w:rsidP="00BE4C2E">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письмом </w:t>
      </w:r>
      <w:r w:rsidRPr="00057783">
        <w:rPr>
          <w:rFonts w:ascii="Times New Roman" w:hAnsi="Times New Roman"/>
          <w:sz w:val="24"/>
          <w:szCs w:val="24"/>
        </w:rPr>
        <w:t>Министерства строительства и жилищно-коммунального хозя</w:t>
      </w:r>
      <w:r>
        <w:rPr>
          <w:rFonts w:ascii="Times New Roman" w:hAnsi="Times New Roman"/>
          <w:sz w:val="24"/>
          <w:szCs w:val="24"/>
        </w:rPr>
        <w:t>йства Российской Федерации от 16.08.2018</w:t>
      </w:r>
      <w:r w:rsidRPr="00057783">
        <w:rPr>
          <w:rFonts w:ascii="Times New Roman" w:hAnsi="Times New Roman"/>
          <w:sz w:val="24"/>
          <w:szCs w:val="24"/>
        </w:rPr>
        <w:t xml:space="preserve"> №</w:t>
      </w:r>
      <w:r w:rsidR="00A617F3">
        <w:rPr>
          <w:rFonts w:ascii="Times New Roman" w:hAnsi="Times New Roman"/>
          <w:sz w:val="24"/>
          <w:szCs w:val="24"/>
        </w:rPr>
        <w:t> 35116-ВЯ/09 «О внесении изменений  в ГрК РФ по вопросам строительства и</w:t>
      </w:r>
      <w:r>
        <w:rPr>
          <w:rFonts w:ascii="Times New Roman" w:hAnsi="Times New Roman"/>
          <w:sz w:val="24"/>
          <w:szCs w:val="24"/>
        </w:rPr>
        <w:t xml:space="preserve"> реконструкции</w:t>
      </w:r>
      <w:r w:rsidRPr="007C0F4E">
        <w:rPr>
          <w:rFonts w:ascii="Times New Roman" w:hAnsi="Times New Roman"/>
          <w:sz w:val="24"/>
          <w:szCs w:val="24"/>
        </w:rPr>
        <w:t xml:space="preserve"> </w:t>
      </w:r>
      <w:r w:rsidR="00A617F3">
        <w:rPr>
          <w:rFonts w:ascii="Times New Roman" w:hAnsi="Times New Roman"/>
          <w:sz w:val="24"/>
          <w:szCs w:val="24"/>
        </w:rPr>
        <w:t>объектов</w:t>
      </w:r>
      <w:r>
        <w:rPr>
          <w:rFonts w:ascii="Times New Roman" w:hAnsi="Times New Roman"/>
          <w:sz w:val="24"/>
          <w:szCs w:val="24"/>
        </w:rPr>
        <w:t xml:space="preserve"> индивидуального жили</w:t>
      </w:r>
      <w:r w:rsidR="00A617F3">
        <w:rPr>
          <w:rFonts w:ascii="Times New Roman" w:hAnsi="Times New Roman"/>
          <w:sz w:val="24"/>
          <w:szCs w:val="24"/>
        </w:rPr>
        <w:t>щного строительства или садовых домов</w:t>
      </w:r>
      <w:r>
        <w:rPr>
          <w:rFonts w:ascii="Times New Roman" w:hAnsi="Times New Roman"/>
          <w:sz w:val="24"/>
          <w:szCs w:val="24"/>
        </w:rPr>
        <w:t>»;</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w:t>
      </w:r>
      <w:r>
        <w:rPr>
          <w:rFonts w:ascii="Times New Roman" w:hAnsi="Times New Roman"/>
          <w:sz w:val="24"/>
          <w:szCs w:val="24"/>
        </w:rPr>
        <w:t> </w:t>
      </w:r>
      <w:r w:rsidRPr="008C0D81">
        <w:rPr>
          <w:rFonts w:ascii="Times New Roman" w:hAnsi="Times New Roman"/>
          <w:sz w:val="24"/>
          <w:szCs w:val="24"/>
        </w:rPr>
        <w:t>иными нормативными актами Российской Федерации, Калужской области, регламентирующими правоотношения в сфере выдачи разрешений на строительство, реконструкцию объектов капитального строительства, ввод объекта в эксплуатацию.</w:t>
      </w:r>
    </w:p>
    <w:p w:rsidR="00BE4C2E"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2.8. Перечень документов, необходимых для получения муниципальной услуги:</w:t>
      </w:r>
    </w:p>
    <w:p w:rsidR="00661D83" w:rsidRPr="00661D83" w:rsidRDefault="00661D83" w:rsidP="00661D83">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661D83">
        <w:rPr>
          <w:rFonts w:ascii="Times New Roman" w:eastAsiaTheme="minorHAnsi" w:hAnsi="Times New Roman"/>
          <w:sz w:val="24"/>
          <w:szCs w:val="24"/>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61D83" w:rsidRP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661D83">
        <w:rPr>
          <w:rFonts w:ascii="Times New Roman" w:eastAsiaTheme="minorHAnsi" w:hAnsi="Times New Roman"/>
          <w:sz w:val="24"/>
          <w:szCs w:val="24"/>
          <w:lang w:eastAsia="en-US"/>
        </w:rPr>
        <w:t xml:space="preserve">1.1) при наличии соглашения о передаче в случаях, установленных бюджетным </w:t>
      </w:r>
      <w:hyperlink r:id="rId13" w:history="1">
        <w:r w:rsidRPr="00661D83">
          <w:rPr>
            <w:rFonts w:ascii="Times New Roman" w:eastAsiaTheme="minorHAnsi" w:hAnsi="Times New Roman"/>
            <w:color w:val="0000FF"/>
            <w:sz w:val="24"/>
            <w:szCs w:val="24"/>
            <w:lang w:eastAsia="en-US"/>
          </w:rPr>
          <w:t>законодательством</w:t>
        </w:r>
      </w:hyperlink>
      <w:r w:rsidRPr="00661D83">
        <w:rPr>
          <w:rFonts w:ascii="Times New Roman" w:eastAsiaTheme="minorHAnsi" w:hAnsi="Times New Roman"/>
          <w:sz w:val="24"/>
          <w:szCs w:val="24"/>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61D83" w:rsidRP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661D83">
        <w:rPr>
          <w:rFonts w:ascii="Times New Roman" w:eastAsiaTheme="minorHAnsi" w:hAnsi="Times New Roman"/>
          <w:sz w:val="24"/>
          <w:szCs w:val="24"/>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61D83" w:rsidRPr="00661D83" w:rsidRDefault="00661D83" w:rsidP="00661D83">
      <w:pPr>
        <w:autoSpaceDE w:val="0"/>
        <w:autoSpaceDN w:val="0"/>
        <w:adjustRightInd w:val="0"/>
        <w:spacing w:before="300" w:after="0" w:line="240" w:lineRule="auto"/>
        <w:ind w:firstLine="540"/>
        <w:jc w:val="both"/>
        <w:rPr>
          <w:rFonts w:ascii="Times New Roman" w:eastAsiaTheme="minorHAnsi" w:hAnsi="Times New Roman"/>
          <w:sz w:val="24"/>
          <w:szCs w:val="24"/>
          <w:lang w:eastAsia="en-US"/>
        </w:rPr>
      </w:pPr>
      <w:r w:rsidRPr="00661D83">
        <w:rPr>
          <w:rFonts w:ascii="Times New Roman" w:eastAsiaTheme="minorHAnsi" w:hAnsi="Times New Roman"/>
          <w:sz w:val="24"/>
          <w:szCs w:val="24"/>
          <w:lang w:eastAsia="en-US"/>
        </w:rPr>
        <w:t>3) материалы, содержащиеся в проектной документации:</w:t>
      </w:r>
    </w:p>
    <w:p w:rsidR="00661D83" w:rsidRP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661D83">
        <w:rPr>
          <w:rFonts w:ascii="Times New Roman" w:eastAsiaTheme="minorHAnsi" w:hAnsi="Times New Roman"/>
          <w:sz w:val="24"/>
          <w:szCs w:val="24"/>
          <w:lang w:eastAsia="en-US"/>
        </w:rPr>
        <w:t>а) пояснительная записка;</w:t>
      </w:r>
    </w:p>
    <w:p w:rsidR="00661D83" w:rsidRP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661D83">
        <w:rPr>
          <w:rFonts w:ascii="Times New Roman" w:eastAsiaTheme="minorHAnsi" w:hAnsi="Times New Roman"/>
          <w:sz w:val="24"/>
          <w:szCs w:val="24"/>
          <w:lang w:eastAsia="en-US"/>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661D83" w:rsidRP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661D83">
        <w:rPr>
          <w:rFonts w:ascii="Times New Roman" w:eastAsiaTheme="minorHAnsi" w:hAnsi="Times New Roman"/>
          <w:sz w:val="24"/>
          <w:szCs w:val="24"/>
          <w:lang w:eastAsia="en-US"/>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61D83" w:rsidRP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661D83">
        <w:rPr>
          <w:rFonts w:ascii="Times New Roman" w:eastAsiaTheme="minorHAnsi" w:hAnsi="Times New Roman"/>
          <w:sz w:val="24"/>
          <w:szCs w:val="24"/>
          <w:lang w:eastAsia="en-US"/>
        </w:rPr>
        <w:t>г) архитектурные решения;</w:t>
      </w:r>
    </w:p>
    <w:p w:rsidR="00661D83" w:rsidRP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661D83">
        <w:rPr>
          <w:rFonts w:ascii="Times New Roman" w:eastAsiaTheme="minorHAnsi" w:hAnsi="Times New Roman"/>
          <w:sz w:val="24"/>
          <w:szCs w:val="24"/>
          <w:lang w:eastAsia="en-US"/>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61D83" w:rsidRP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661D83">
        <w:rPr>
          <w:rFonts w:ascii="Times New Roman" w:eastAsiaTheme="minorHAnsi" w:hAnsi="Times New Roman"/>
          <w:sz w:val="24"/>
          <w:szCs w:val="24"/>
          <w:lang w:eastAsia="en-US"/>
        </w:rPr>
        <w:t>е) проект организации строительства объекта капитального строительства;</w:t>
      </w:r>
    </w:p>
    <w:p w:rsidR="00661D83" w:rsidRP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661D83">
        <w:rPr>
          <w:rFonts w:ascii="Times New Roman" w:eastAsiaTheme="minorHAnsi" w:hAnsi="Times New Roman"/>
          <w:sz w:val="24"/>
          <w:szCs w:val="24"/>
          <w:lang w:eastAsia="en-US"/>
        </w:rPr>
        <w:t>ж) проект организации работ по сносу объектов капитального строительства, их частей;</w:t>
      </w:r>
    </w:p>
    <w:p w:rsidR="00661D83" w:rsidRP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661D83">
        <w:rPr>
          <w:rFonts w:ascii="Times New Roman" w:eastAsiaTheme="minorHAnsi" w:hAnsi="Times New Roman"/>
          <w:sz w:val="24"/>
          <w:szCs w:val="24"/>
          <w:lang w:eastAsia="en-US"/>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4" w:history="1">
        <w:r w:rsidRPr="00661D83">
          <w:rPr>
            <w:rFonts w:ascii="Times New Roman" w:eastAsiaTheme="minorHAnsi" w:hAnsi="Times New Roman"/>
            <w:color w:val="0000FF"/>
            <w:sz w:val="24"/>
            <w:szCs w:val="24"/>
            <w:lang w:eastAsia="en-US"/>
          </w:rPr>
          <w:t>статьей 49</w:t>
        </w:r>
      </w:hyperlink>
      <w:r w:rsidR="00F468D9">
        <w:rPr>
          <w:rFonts w:ascii="Times New Roman" w:eastAsiaTheme="minorHAnsi" w:hAnsi="Times New Roman"/>
          <w:sz w:val="24"/>
          <w:szCs w:val="24"/>
          <w:lang w:eastAsia="en-US"/>
        </w:rPr>
        <w:t xml:space="preserve"> Градостроительного</w:t>
      </w:r>
      <w:r w:rsidRPr="00661D83">
        <w:rPr>
          <w:rFonts w:ascii="Times New Roman" w:eastAsiaTheme="minorHAnsi" w:hAnsi="Times New Roman"/>
          <w:sz w:val="24"/>
          <w:szCs w:val="24"/>
          <w:lang w:eastAsia="en-US"/>
        </w:rPr>
        <w:t xml:space="preserve"> Кодекса</w:t>
      </w:r>
      <w:r w:rsidR="00F468D9">
        <w:rPr>
          <w:rFonts w:ascii="Times New Roman" w:eastAsiaTheme="minorHAnsi" w:hAnsi="Times New Roman"/>
          <w:sz w:val="24"/>
          <w:szCs w:val="24"/>
          <w:lang w:eastAsia="en-US"/>
        </w:rPr>
        <w:t xml:space="preserve"> РФ</w:t>
      </w:r>
      <w:r w:rsidRPr="00661D83">
        <w:rPr>
          <w:rFonts w:ascii="Times New Roman" w:eastAsiaTheme="minorHAnsi" w:hAnsi="Times New Roman"/>
          <w:sz w:val="24"/>
          <w:szCs w:val="24"/>
          <w:lang w:eastAsia="en-US"/>
        </w:rPr>
        <w:t>;</w:t>
      </w:r>
    </w:p>
    <w:p w:rsidR="00661D83" w:rsidRP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661D83">
        <w:rPr>
          <w:rFonts w:ascii="Times New Roman" w:eastAsiaTheme="minorHAnsi" w:hAnsi="Times New Roman"/>
          <w:sz w:val="24"/>
          <w:szCs w:val="24"/>
          <w:lang w:eastAsia="en-US"/>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5" w:history="1">
        <w:r w:rsidRPr="00661D83">
          <w:rPr>
            <w:rFonts w:ascii="Times New Roman" w:eastAsiaTheme="minorHAnsi" w:hAnsi="Times New Roman"/>
            <w:color w:val="0000FF"/>
            <w:sz w:val="24"/>
            <w:szCs w:val="24"/>
            <w:lang w:eastAsia="en-US"/>
          </w:rPr>
          <w:t>частью 12.1 статьи 48</w:t>
        </w:r>
      </w:hyperlink>
      <w:r w:rsidR="00F468D9">
        <w:rPr>
          <w:rFonts w:ascii="Times New Roman" w:eastAsiaTheme="minorHAnsi" w:hAnsi="Times New Roman"/>
          <w:sz w:val="24"/>
          <w:szCs w:val="24"/>
          <w:lang w:eastAsia="en-US"/>
        </w:rPr>
        <w:t xml:space="preserve"> </w:t>
      </w:r>
      <w:r w:rsidR="00F468D9" w:rsidRPr="00F468D9">
        <w:rPr>
          <w:rFonts w:ascii="Times New Roman" w:eastAsiaTheme="minorHAnsi" w:hAnsi="Times New Roman"/>
          <w:sz w:val="24"/>
          <w:szCs w:val="24"/>
          <w:lang w:eastAsia="en-US"/>
        </w:rPr>
        <w:t xml:space="preserve"> </w:t>
      </w:r>
      <w:r w:rsidR="00F468D9">
        <w:rPr>
          <w:rFonts w:ascii="Times New Roman" w:eastAsiaTheme="minorHAnsi" w:hAnsi="Times New Roman"/>
          <w:sz w:val="24"/>
          <w:szCs w:val="24"/>
          <w:lang w:eastAsia="en-US"/>
        </w:rPr>
        <w:t>Градостроительного</w:t>
      </w:r>
      <w:r w:rsidRPr="00661D83">
        <w:rPr>
          <w:rFonts w:ascii="Times New Roman" w:eastAsiaTheme="minorHAnsi" w:hAnsi="Times New Roman"/>
          <w:sz w:val="24"/>
          <w:szCs w:val="24"/>
          <w:lang w:eastAsia="en-US"/>
        </w:rPr>
        <w:t xml:space="preserve"> Кодекса</w:t>
      </w:r>
      <w:r w:rsidR="00F468D9">
        <w:rPr>
          <w:rFonts w:ascii="Times New Roman" w:eastAsiaTheme="minorHAnsi" w:hAnsi="Times New Roman"/>
          <w:sz w:val="24"/>
          <w:szCs w:val="24"/>
          <w:lang w:eastAsia="en-US"/>
        </w:rPr>
        <w:t xml:space="preserve"> РФ</w:t>
      </w:r>
      <w:r w:rsidRPr="00661D83">
        <w:rPr>
          <w:rFonts w:ascii="Times New Roman" w:eastAsiaTheme="minorHAnsi" w:hAnsi="Times New Roman"/>
          <w:sz w:val="24"/>
          <w:szCs w:val="24"/>
          <w:lang w:eastAsia="en-US"/>
        </w:rPr>
        <w:t xml:space="preserve">), если такая проектная документация подлежит экспертизе в соответствии со </w:t>
      </w:r>
      <w:hyperlink r:id="rId16" w:history="1">
        <w:r w:rsidRPr="00661D83">
          <w:rPr>
            <w:rFonts w:ascii="Times New Roman" w:eastAsiaTheme="minorHAnsi" w:hAnsi="Times New Roman"/>
            <w:color w:val="0000FF"/>
            <w:sz w:val="24"/>
            <w:szCs w:val="24"/>
            <w:lang w:eastAsia="en-US"/>
          </w:rPr>
          <w:t>статьей 49</w:t>
        </w:r>
      </w:hyperlink>
      <w:r w:rsidR="00F468D9" w:rsidRPr="00F468D9">
        <w:rPr>
          <w:rFonts w:ascii="Times New Roman" w:eastAsiaTheme="minorHAnsi" w:hAnsi="Times New Roman"/>
          <w:sz w:val="24"/>
          <w:szCs w:val="24"/>
          <w:lang w:eastAsia="en-US"/>
        </w:rPr>
        <w:t xml:space="preserve"> </w:t>
      </w:r>
      <w:r w:rsidR="00F468D9">
        <w:rPr>
          <w:rFonts w:ascii="Times New Roman" w:eastAsiaTheme="minorHAnsi" w:hAnsi="Times New Roman"/>
          <w:sz w:val="24"/>
          <w:szCs w:val="24"/>
          <w:lang w:eastAsia="en-US"/>
        </w:rPr>
        <w:t>Градостроительного</w:t>
      </w:r>
      <w:r w:rsidRPr="00661D83">
        <w:rPr>
          <w:rFonts w:ascii="Times New Roman" w:eastAsiaTheme="minorHAnsi" w:hAnsi="Times New Roman"/>
          <w:sz w:val="24"/>
          <w:szCs w:val="24"/>
          <w:lang w:eastAsia="en-US"/>
        </w:rPr>
        <w:t xml:space="preserve"> Кодекса</w:t>
      </w:r>
      <w:r w:rsidR="00F468D9">
        <w:rPr>
          <w:rFonts w:ascii="Times New Roman" w:eastAsiaTheme="minorHAnsi" w:hAnsi="Times New Roman"/>
          <w:sz w:val="24"/>
          <w:szCs w:val="24"/>
          <w:lang w:eastAsia="en-US"/>
        </w:rPr>
        <w:t xml:space="preserve"> РФ</w:t>
      </w:r>
      <w:r w:rsidRPr="00661D83">
        <w:rPr>
          <w:rFonts w:ascii="Times New Roman" w:eastAsiaTheme="minorHAnsi" w:hAnsi="Times New Roman"/>
          <w:sz w:val="24"/>
          <w:szCs w:val="24"/>
          <w:lang w:eastAsia="en-US"/>
        </w:rPr>
        <w:t xml:space="preserve">, положительное заключение государственной экспертизы проектной документации в случаях, предусмотренных </w:t>
      </w:r>
      <w:hyperlink r:id="rId17" w:history="1">
        <w:r w:rsidRPr="00661D83">
          <w:rPr>
            <w:rFonts w:ascii="Times New Roman" w:eastAsiaTheme="minorHAnsi" w:hAnsi="Times New Roman"/>
            <w:color w:val="0000FF"/>
            <w:sz w:val="24"/>
            <w:szCs w:val="24"/>
            <w:lang w:eastAsia="en-US"/>
          </w:rPr>
          <w:t>частью 3.4 статьи 49</w:t>
        </w:r>
      </w:hyperlink>
      <w:r w:rsidR="00F468D9" w:rsidRPr="00F468D9">
        <w:rPr>
          <w:rFonts w:ascii="Times New Roman" w:eastAsiaTheme="minorHAnsi" w:hAnsi="Times New Roman"/>
          <w:sz w:val="24"/>
          <w:szCs w:val="24"/>
          <w:lang w:eastAsia="en-US"/>
        </w:rPr>
        <w:t xml:space="preserve"> </w:t>
      </w:r>
      <w:r w:rsidR="00F468D9">
        <w:rPr>
          <w:rFonts w:ascii="Times New Roman" w:eastAsiaTheme="minorHAnsi" w:hAnsi="Times New Roman"/>
          <w:sz w:val="24"/>
          <w:szCs w:val="24"/>
          <w:lang w:eastAsia="en-US"/>
        </w:rPr>
        <w:t>Градостроительного</w:t>
      </w:r>
      <w:r w:rsidRPr="00661D83">
        <w:rPr>
          <w:rFonts w:ascii="Times New Roman" w:eastAsiaTheme="minorHAnsi" w:hAnsi="Times New Roman"/>
          <w:sz w:val="24"/>
          <w:szCs w:val="24"/>
          <w:lang w:eastAsia="en-US"/>
        </w:rPr>
        <w:t xml:space="preserve"> Кодекса</w:t>
      </w:r>
      <w:r w:rsidR="00F468D9">
        <w:rPr>
          <w:rFonts w:ascii="Times New Roman" w:eastAsiaTheme="minorHAnsi" w:hAnsi="Times New Roman"/>
          <w:sz w:val="24"/>
          <w:szCs w:val="24"/>
          <w:lang w:eastAsia="en-US"/>
        </w:rPr>
        <w:t xml:space="preserve"> РФ</w:t>
      </w:r>
      <w:r w:rsidRPr="00661D83">
        <w:rPr>
          <w:rFonts w:ascii="Times New Roman" w:eastAsiaTheme="minorHAnsi" w:hAnsi="Times New Roman"/>
          <w:sz w:val="24"/>
          <w:szCs w:val="24"/>
          <w:lang w:eastAsia="en-US"/>
        </w:rPr>
        <w:t xml:space="preserve">, положительное заключение государственной экологической экспертизы проектной документации в случаях, предусмотренных </w:t>
      </w:r>
      <w:hyperlink r:id="rId18" w:history="1">
        <w:r w:rsidRPr="00661D83">
          <w:rPr>
            <w:rFonts w:ascii="Times New Roman" w:eastAsiaTheme="minorHAnsi" w:hAnsi="Times New Roman"/>
            <w:color w:val="0000FF"/>
            <w:sz w:val="24"/>
            <w:szCs w:val="24"/>
            <w:lang w:eastAsia="en-US"/>
          </w:rPr>
          <w:t>частью 6 статьи 49</w:t>
        </w:r>
      </w:hyperlink>
      <w:r w:rsidRPr="00661D83">
        <w:rPr>
          <w:rFonts w:ascii="Times New Roman" w:eastAsiaTheme="minorHAnsi" w:hAnsi="Times New Roman"/>
          <w:sz w:val="24"/>
          <w:szCs w:val="24"/>
          <w:lang w:eastAsia="en-US"/>
        </w:rPr>
        <w:t xml:space="preserve"> </w:t>
      </w:r>
      <w:r w:rsidR="00F468D9">
        <w:rPr>
          <w:rFonts w:ascii="Times New Roman" w:eastAsiaTheme="minorHAnsi" w:hAnsi="Times New Roman"/>
          <w:sz w:val="24"/>
          <w:szCs w:val="24"/>
          <w:lang w:eastAsia="en-US"/>
        </w:rPr>
        <w:t xml:space="preserve">Градостроительного </w:t>
      </w:r>
      <w:r w:rsidRPr="00661D83">
        <w:rPr>
          <w:rFonts w:ascii="Times New Roman" w:eastAsiaTheme="minorHAnsi" w:hAnsi="Times New Roman"/>
          <w:sz w:val="24"/>
          <w:szCs w:val="24"/>
          <w:lang w:eastAsia="en-US"/>
        </w:rPr>
        <w:t xml:space="preserve"> Кодекса</w:t>
      </w:r>
      <w:r w:rsidR="00F468D9">
        <w:rPr>
          <w:rFonts w:ascii="Times New Roman" w:eastAsiaTheme="minorHAnsi" w:hAnsi="Times New Roman"/>
          <w:sz w:val="24"/>
          <w:szCs w:val="24"/>
          <w:lang w:eastAsia="en-US"/>
        </w:rPr>
        <w:t xml:space="preserve"> РФ</w:t>
      </w:r>
      <w:r w:rsidRPr="00661D83">
        <w:rPr>
          <w:rFonts w:ascii="Times New Roman" w:eastAsiaTheme="minorHAnsi" w:hAnsi="Times New Roman"/>
          <w:sz w:val="24"/>
          <w:szCs w:val="24"/>
          <w:lang w:eastAsia="en-US"/>
        </w:rPr>
        <w:t>;</w:t>
      </w:r>
    </w:p>
    <w:p w:rsidR="00661D83" w:rsidRP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661D83">
        <w:rPr>
          <w:rFonts w:ascii="Times New Roman" w:eastAsiaTheme="minorHAnsi" w:hAnsi="Times New Roman"/>
          <w:sz w:val="24"/>
          <w:szCs w:val="24"/>
          <w:lang w:eastAsia="en-US"/>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9" w:history="1">
        <w:r w:rsidRPr="00661D83">
          <w:rPr>
            <w:rFonts w:ascii="Times New Roman" w:eastAsiaTheme="minorHAnsi" w:hAnsi="Times New Roman"/>
            <w:color w:val="0000FF"/>
            <w:sz w:val="24"/>
            <w:szCs w:val="24"/>
            <w:lang w:eastAsia="en-US"/>
          </w:rPr>
          <w:t>статьей 40</w:t>
        </w:r>
      </w:hyperlink>
      <w:r w:rsidRPr="00661D83">
        <w:rPr>
          <w:rFonts w:ascii="Times New Roman" w:eastAsiaTheme="minorHAnsi" w:hAnsi="Times New Roman"/>
          <w:sz w:val="24"/>
          <w:szCs w:val="24"/>
          <w:lang w:eastAsia="en-US"/>
        </w:rPr>
        <w:t xml:space="preserve"> настоящего Кодекса);</w:t>
      </w:r>
    </w:p>
    <w:p w:rsidR="00661D83" w:rsidRP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661D83">
        <w:rPr>
          <w:rFonts w:ascii="Times New Roman" w:eastAsiaTheme="minorHAnsi" w:hAnsi="Times New Roman"/>
          <w:sz w:val="24"/>
          <w:szCs w:val="24"/>
          <w:lang w:eastAsia="en-US"/>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30" w:history="1">
        <w:r w:rsidRPr="00661D83">
          <w:rPr>
            <w:rFonts w:ascii="Times New Roman" w:eastAsiaTheme="minorHAnsi" w:hAnsi="Times New Roman"/>
            <w:color w:val="0000FF"/>
            <w:sz w:val="24"/>
            <w:szCs w:val="24"/>
            <w:lang w:eastAsia="en-US"/>
          </w:rPr>
          <w:t>пункте 6.2</w:t>
        </w:r>
      </w:hyperlink>
      <w:r w:rsidRPr="00661D83">
        <w:rPr>
          <w:rFonts w:ascii="Times New Roman" w:eastAsiaTheme="minorHAnsi" w:hAnsi="Times New Roman"/>
          <w:sz w:val="24"/>
          <w:szCs w:val="24"/>
          <w:lang w:eastAsia="en-US"/>
        </w:rPr>
        <w:t xml:space="preserve"> настоящей части случаев реконструкции многоквартирного дома;</w:t>
      </w:r>
    </w:p>
    <w:p w:rsidR="00661D83" w:rsidRP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661D83">
        <w:rPr>
          <w:rFonts w:ascii="Times New Roman" w:eastAsiaTheme="minorHAnsi" w:hAnsi="Times New Roman"/>
          <w:sz w:val="24"/>
          <w:szCs w:val="24"/>
          <w:lang w:eastAsia="en-US"/>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w:t>
      </w:r>
      <w:r w:rsidRPr="00661D83">
        <w:rPr>
          <w:rFonts w:ascii="Times New Roman" w:eastAsiaTheme="minorHAnsi" w:hAnsi="Times New Roman"/>
          <w:sz w:val="24"/>
          <w:szCs w:val="24"/>
          <w:lang w:eastAsia="en-US"/>
        </w:rPr>
        <w:lastRenderedPageBreak/>
        <w:t>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61D83" w:rsidRP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bookmarkStart w:id="2" w:name="Par30"/>
      <w:bookmarkEnd w:id="2"/>
      <w:r w:rsidRPr="00661D83">
        <w:rPr>
          <w:rFonts w:ascii="Times New Roman" w:eastAsiaTheme="minorHAnsi" w:hAnsi="Times New Roman"/>
          <w:sz w:val="24"/>
          <w:szCs w:val="24"/>
          <w:lang w:eastAsia="en-US"/>
        </w:rPr>
        <w:t xml:space="preserve">6.2) решение общего собрания собственников помещений и машино-мест в многоквартирном доме, принятое в соответствии с жилищным </w:t>
      </w:r>
      <w:hyperlink r:id="rId20" w:history="1">
        <w:r w:rsidRPr="00661D83">
          <w:rPr>
            <w:rFonts w:ascii="Times New Roman" w:eastAsiaTheme="minorHAnsi" w:hAnsi="Times New Roman"/>
            <w:color w:val="0000FF"/>
            <w:sz w:val="24"/>
            <w:szCs w:val="24"/>
            <w:lang w:eastAsia="en-US"/>
          </w:rPr>
          <w:t>законодательством</w:t>
        </w:r>
      </w:hyperlink>
      <w:r w:rsidRPr="00661D83">
        <w:rPr>
          <w:rFonts w:ascii="Times New Roman" w:eastAsiaTheme="minorHAnsi" w:hAnsi="Times New Roman"/>
          <w:sz w:val="24"/>
          <w:szCs w:val="24"/>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661D83" w:rsidRP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661D83">
        <w:rPr>
          <w:rFonts w:ascii="Times New Roman" w:eastAsiaTheme="minorHAnsi" w:hAnsi="Times New Roman"/>
          <w:sz w:val="24"/>
          <w:szCs w:val="24"/>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61D83" w:rsidRP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661D83">
        <w:rPr>
          <w:rFonts w:ascii="Times New Roman" w:eastAsiaTheme="minorHAnsi" w:hAnsi="Times New Roman"/>
          <w:sz w:val="24"/>
          <w:szCs w:val="24"/>
          <w:lang w:eastAsia="en-US"/>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61D83" w:rsidRP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661D83">
        <w:rPr>
          <w:rFonts w:ascii="Times New Roman" w:eastAsiaTheme="minorHAnsi" w:hAnsi="Times New Roman"/>
          <w:sz w:val="24"/>
          <w:szCs w:val="24"/>
          <w:lang w:eastAsia="en-US"/>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1" w:history="1">
        <w:r w:rsidRPr="00661D83">
          <w:rPr>
            <w:rFonts w:ascii="Times New Roman" w:eastAsiaTheme="minorHAnsi" w:hAnsi="Times New Roman"/>
            <w:color w:val="0000FF"/>
            <w:sz w:val="24"/>
            <w:szCs w:val="24"/>
            <w:lang w:eastAsia="en-US"/>
          </w:rPr>
          <w:t>законодательством</w:t>
        </w:r>
      </w:hyperlink>
      <w:r w:rsidRPr="00661D83">
        <w:rPr>
          <w:rFonts w:ascii="Times New Roman" w:eastAsiaTheme="minorHAnsi" w:hAnsi="Times New Roman"/>
          <w:sz w:val="24"/>
          <w:szCs w:val="24"/>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61D83" w:rsidRPr="008C0D81" w:rsidRDefault="00661D83" w:rsidP="00BE4C2E">
      <w:pPr>
        <w:suppressAutoHyphens/>
        <w:autoSpaceDE w:val="0"/>
        <w:autoSpaceDN w:val="0"/>
        <w:adjustRightInd w:val="0"/>
        <w:spacing w:after="0" w:line="240" w:lineRule="auto"/>
        <w:ind w:firstLine="709"/>
        <w:jc w:val="both"/>
        <w:rPr>
          <w:rFonts w:ascii="Times New Roman" w:hAnsi="Times New Roman"/>
          <w:sz w:val="24"/>
          <w:szCs w:val="24"/>
        </w:rPr>
      </w:pPr>
    </w:p>
    <w:p w:rsidR="00193C02" w:rsidRPr="00D109D6" w:rsidRDefault="00193C02" w:rsidP="00BE4C2E">
      <w:pPr>
        <w:autoSpaceDE w:val="0"/>
        <w:autoSpaceDN w:val="0"/>
        <w:adjustRightInd w:val="0"/>
        <w:spacing w:after="0" w:line="240" w:lineRule="auto"/>
        <w:ind w:firstLine="708"/>
        <w:jc w:val="both"/>
        <w:rPr>
          <w:rFonts w:ascii="Times New Roman" w:hAnsi="Times New Roman"/>
          <w:sz w:val="24"/>
          <w:szCs w:val="24"/>
        </w:rPr>
      </w:pPr>
    </w:p>
    <w:p w:rsidR="00BE4C2E" w:rsidRPr="00113C6A" w:rsidRDefault="00BE4C2E" w:rsidP="00BE4C2E">
      <w:pPr>
        <w:autoSpaceDE w:val="0"/>
        <w:autoSpaceDN w:val="0"/>
        <w:adjustRightInd w:val="0"/>
        <w:spacing w:after="0" w:line="240" w:lineRule="auto"/>
        <w:ind w:firstLine="708"/>
        <w:jc w:val="both"/>
        <w:rPr>
          <w:rFonts w:ascii="Times New Roman" w:hAnsi="Times New Roman"/>
          <w:sz w:val="24"/>
          <w:szCs w:val="24"/>
        </w:rPr>
      </w:pPr>
      <w:r w:rsidRPr="00113C6A">
        <w:rPr>
          <w:rFonts w:ascii="Times New Roman" w:hAnsi="Times New Roman"/>
          <w:sz w:val="24"/>
          <w:szCs w:val="24"/>
        </w:rPr>
        <w:t>2.</w:t>
      </w:r>
      <w:r w:rsidR="00F468D9">
        <w:rPr>
          <w:rFonts w:ascii="Times New Roman" w:hAnsi="Times New Roman"/>
          <w:sz w:val="24"/>
          <w:szCs w:val="24"/>
        </w:rPr>
        <w:t>8.1</w:t>
      </w:r>
      <w:r w:rsidRPr="00113C6A">
        <w:rPr>
          <w:rFonts w:ascii="Times New Roman" w:hAnsi="Times New Roman"/>
          <w:sz w:val="24"/>
          <w:szCs w:val="24"/>
        </w:rPr>
        <w:t>. Документы (их копии или сведения, содержащиеся в них), указанные в под</w:t>
      </w:r>
      <w:hyperlink r:id="rId22" w:history="1">
        <w:r w:rsidRPr="00113C6A">
          <w:rPr>
            <w:rFonts w:ascii="Times New Roman" w:hAnsi="Times New Roman"/>
            <w:sz w:val="24"/>
            <w:szCs w:val="24"/>
          </w:rPr>
          <w:t>пунктах 1</w:t>
        </w:r>
      </w:hyperlink>
      <w:r w:rsidR="00F468D9">
        <w:t>-5</w:t>
      </w:r>
      <w:r w:rsidR="00F468D9">
        <w:rPr>
          <w:rFonts w:ascii="Times New Roman" w:hAnsi="Times New Roman"/>
          <w:sz w:val="24"/>
          <w:szCs w:val="24"/>
        </w:rPr>
        <w:t>,7,9  пункта 2.8</w:t>
      </w:r>
      <w:r w:rsidRPr="00113C6A">
        <w:rPr>
          <w:rFonts w:ascii="Times New Roman" w:hAnsi="Times New Roman"/>
          <w:sz w:val="24"/>
          <w:szCs w:val="24"/>
        </w:rPr>
        <w:t xml:space="preserve">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BE4C2E" w:rsidRPr="00113C6A" w:rsidRDefault="00BE4C2E" w:rsidP="00BE4C2E">
      <w:pPr>
        <w:autoSpaceDE w:val="0"/>
        <w:autoSpaceDN w:val="0"/>
        <w:adjustRightInd w:val="0"/>
        <w:spacing w:after="0" w:line="240" w:lineRule="auto"/>
        <w:ind w:firstLine="540"/>
        <w:jc w:val="both"/>
        <w:rPr>
          <w:rFonts w:ascii="Times New Roman" w:hAnsi="Times New Roman"/>
          <w:sz w:val="24"/>
          <w:szCs w:val="24"/>
        </w:rPr>
      </w:pPr>
      <w:r w:rsidRPr="00113C6A">
        <w:rPr>
          <w:rFonts w:ascii="Times New Roman" w:hAnsi="Times New Roman"/>
          <w:sz w:val="24"/>
          <w:szCs w:val="24"/>
        </w:rPr>
        <w:t>По межведомственным запросам органа местного самоуправления,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E4C2E" w:rsidRPr="00113C6A" w:rsidRDefault="00BE4C2E" w:rsidP="00BE4C2E">
      <w:pPr>
        <w:autoSpaceDE w:val="0"/>
        <w:autoSpaceDN w:val="0"/>
        <w:adjustRightInd w:val="0"/>
        <w:spacing w:after="0" w:line="240" w:lineRule="auto"/>
        <w:ind w:firstLine="708"/>
        <w:jc w:val="both"/>
        <w:rPr>
          <w:rFonts w:ascii="Times New Roman" w:hAnsi="Times New Roman"/>
          <w:sz w:val="24"/>
          <w:szCs w:val="24"/>
        </w:rPr>
      </w:pPr>
      <w:r w:rsidRPr="00113C6A">
        <w:rPr>
          <w:rFonts w:ascii="Times New Roman" w:hAnsi="Times New Roman"/>
          <w:sz w:val="24"/>
          <w:szCs w:val="24"/>
        </w:rPr>
        <w:t>Документы, указ</w:t>
      </w:r>
      <w:r w:rsidR="00F468D9">
        <w:rPr>
          <w:rFonts w:ascii="Times New Roman" w:hAnsi="Times New Roman"/>
          <w:sz w:val="24"/>
          <w:szCs w:val="24"/>
        </w:rPr>
        <w:t>анные в подпункте 1 пункта 2.8</w:t>
      </w:r>
      <w:r w:rsidRPr="00113C6A">
        <w:rPr>
          <w:rFonts w:ascii="Times New Roman" w:hAnsi="Times New Roman"/>
          <w:sz w:val="24"/>
          <w:szCs w:val="24"/>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97539" w:rsidRDefault="00193C02" w:rsidP="00F468D9">
      <w:pPr>
        <w:autoSpaceDE w:val="0"/>
        <w:autoSpaceDN w:val="0"/>
        <w:adjustRightInd w:val="0"/>
        <w:spacing w:after="0" w:line="240" w:lineRule="auto"/>
        <w:jc w:val="both"/>
        <w:rPr>
          <w:rFonts w:ascii="Times New Roman" w:eastAsiaTheme="minorHAnsi" w:hAnsi="Times New Roman"/>
          <w:sz w:val="24"/>
          <w:szCs w:val="24"/>
          <w:lang w:eastAsia="en-US"/>
        </w:rPr>
      </w:pPr>
      <w:r w:rsidRPr="00113C6A">
        <w:rPr>
          <w:rFonts w:ascii="Times New Roman" w:eastAsiaTheme="minorHAnsi" w:hAnsi="Times New Roman"/>
          <w:sz w:val="24"/>
          <w:szCs w:val="24"/>
          <w:lang w:eastAsia="en-US"/>
        </w:rPr>
        <w:t xml:space="preserve">        </w:t>
      </w:r>
      <w:r w:rsidR="00F468D9">
        <w:rPr>
          <w:rFonts w:ascii="Times New Roman" w:eastAsiaTheme="minorHAnsi" w:hAnsi="Times New Roman"/>
          <w:sz w:val="24"/>
          <w:szCs w:val="24"/>
          <w:lang w:eastAsia="en-US"/>
        </w:rPr>
        <w:t xml:space="preserve">В случае, если </w:t>
      </w:r>
      <w:r w:rsidR="00992B37" w:rsidRPr="00113C6A">
        <w:rPr>
          <w:rFonts w:ascii="Times New Roman" w:eastAsiaTheme="minorHAnsi" w:hAnsi="Times New Roman"/>
          <w:sz w:val="24"/>
          <w:szCs w:val="24"/>
          <w:lang w:eastAsia="en-US"/>
        </w:rPr>
        <w:t xml:space="preserve"> строительство</w:t>
      </w:r>
      <w:r w:rsidR="00597539" w:rsidRPr="00597539">
        <w:rPr>
          <w:rFonts w:ascii="Times New Roman" w:eastAsiaTheme="minorHAnsi" w:hAnsi="Times New Roman"/>
          <w:sz w:val="24"/>
          <w:szCs w:val="24"/>
          <w:lang w:eastAsia="en-US"/>
        </w:rPr>
        <w:t xml:space="preserve"> </w:t>
      </w:r>
      <w:r w:rsidR="00597539" w:rsidRPr="00113C6A">
        <w:rPr>
          <w:rFonts w:ascii="Times New Roman" w:eastAsiaTheme="minorHAnsi" w:hAnsi="Times New Roman"/>
          <w:sz w:val="24"/>
          <w:szCs w:val="24"/>
          <w:lang w:eastAsia="en-US"/>
        </w:rPr>
        <w:t>или реконструкция</w:t>
      </w:r>
      <w:r w:rsidR="00992B37" w:rsidRPr="00113C6A">
        <w:rPr>
          <w:rFonts w:ascii="Times New Roman" w:eastAsiaTheme="minorHAnsi" w:hAnsi="Times New Roman"/>
          <w:sz w:val="24"/>
          <w:szCs w:val="24"/>
          <w:lang w:eastAsia="en-US"/>
        </w:rPr>
        <w:t xml:space="preserve">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о выдач</w:t>
      </w:r>
      <w:r w:rsidR="00597539">
        <w:rPr>
          <w:rFonts w:ascii="Times New Roman" w:eastAsiaTheme="minorHAnsi" w:hAnsi="Times New Roman"/>
          <w:sz w:val="24"/>
          <w:szCs w:val="24"/>
          <w:lang w:eastAsia="en-US"/>
        </w:rPr>
        <w:t xml:space="preserve">е разрешения на строительство может быть </w:t>
      </w:r>
      <w:r w:rsidR="00992B37" w:rsidRPr="00113C6A">
        <w:rPr>
          <w:rFonts w:ascii="Times New Roman" w:eastAsiaTheme="minorHAnsi" w:hAnsi="Times New Roman"/>
          <w:sz w:val="24"/>
          <w:szCs w:val="24"/>
          <w:lang w:eastAsia="en-US"/>
        </w:rPr>
        <w:t xml:space="preserve"> приложено заключение</w:t>
      </w:r>
      <w:r w:rsidR="00597539">
        <w:rPr>
          <w:rFonts w:ascii="Times New Roman" w:eastAsiaTheme="minorHAnsi" w:hAnsi="Times New Roman"/>
          <w:sz w:val="24"/>
          <w:szCs w:val="24"/>
          <w:lang w:eastAsia="en-US"/>
        </w:rPr>
        <w:t xml:space="preserve"> органа исполнительной власти субъекта РФ, уполномоченного в области охраны объектов культурного наследия</w:t>
      </w:r>
      <w:r w:rsidR="00992B37" w:rsidRPr="00113C6A">
        <w:rPr>
          <w:rFonts w:ascii="Times New Roman" w:eastAsiaTheme="minorHAnsi" w:hAnsi="Times New Roman"/>
          <w:sz w:val="24"/>
          <w:szCs w:val="24"/>
          <w:lang w:eastAsia="en-US"/>
        </w:rPr>
        <w:t xml:space="preserve">, указанное в </w:t>
      </w:r>
      <w:hyperlink r:id="rId23" w:history="1">
        <w:r w:rsidR="00992B37" w:rsidRPr="00113C6A">
          <w:rPr>
            <w:rFonts w:ascii="Times New Roman" w:eastAsiaTheme="minorHAnsi" w:hAnsi="Times New Roman"/>
            <w:color w:val="0000FF"/>
            <w:sz w:val="24"/>
            <w:szCs w:val="24"/>
            <w:lang w:eastAsia="en-US"/>
          </w:rPr>
          <w:t>части 10.1</w:t>
        </w:r>
      </w:hyperlink>
      <w:r w:rsidR="00661D83" w:rsidRPr="00113C6A">
        <w:rPr>
          <w:rFonts w:ascii="Times New Roman" w:eastAsiaTheme="minorHAnsi" w:hAnsi="Times New Roman"/>
          <w:sz w:val="24"/>
          <w:szCs w:val="24"/>
          <w:lang w:eastAsia="en-US"/>
        </w:rPr>
        <w:t xml:space="preserve"> статьи 51</w:t>
      </w:r>
      <w:r w:rsidR="00597539" w:rsidRPr="00597539">
        <w:rPr>
          <w:rFonts w:ascii="Times New Roman" w:eastAsiaTheme="minorHAnsi" w:hAnsi="Times New Roman"/>
          <w:sz w:val="24"/>
          <w:szCs w:val="24"/>
          <w:lang w:eastAsia="en-US"/>
        </w:rPr>
        <w:t xml:space="preserve"> </w:t>
      </w:r>
      <w:r w:rsidR="00597539">
        <w:rPr>
          <w:rFonts w:ascii="Times New Roman" w:eastAsiaTheme="minorHAnsi" w:hAnsi="Times New Roman"/>
          <w:sz w:val="24"/>
          <w:szCs w:val="24"/>
          <w:lang w:eastAsia="en-US"/>
        </w:rPr>
        <w:t>Градостроительного Кодекса РФ</w:t>
      </w:r>
      <w:r w:rsidR="00992B37" w:rsidRPr="00113C6A">
        <w:rPr>
          <w:rFonts w:ascii="Times New Roman" w:eastAsiaTheme="minorHAnsi" w:hAnsi="Times New Roman"/>
          <w:sz w:val="24"/>
          <w:szCs w:val="24"/>
          <w:lang w:eastAsia="en-US"/>
        </w:rPr>
        <w:t>, либо в заявлении о выдаче разрешени</w:t>
      </w:r>
      <w:r w:rsidR="00597539">
        <w:rPr>
          <w:rFonts w:ascii="Times New Roman" w:eastAsiaTheme="minorHAnsi" w:hAnsi="Times New Roman"/>
          <w:sz w:val="24"/>
          <w:szCs w:val="24"/>
          <w:lang w:eastAsia="en-US"/>
        </w:rPr>
        <w:t>я на строительство  указать</w:t>
      </w:r>
      <w:r w:rsidR="00992B37" w:rsidRPr="00113C6A">
        <w:rPr>
          <w:rFonts w:ascii="Times New Roman" w:eastAsiaTheme="minorHAnsi" w:hAnsi="Times New Roman"/>
          <w:sz w:val="24"/>
          <w:szCs w:val="24"/>
          <w:lang w:eastAsia="en-US"/>
        </w:rPr>
        <w:t xml:space="preserve"> на типовое архитектурное решение, в соответствии с которым планируется строительство или реконструкция объ</w:t>
      </w:r>
      <w:r w:rsidR="00597539">
        <w:rPr>
          <w:rFonts w:ascii="Times New Roman" w:eastAsiaTheme="minorHAnsi" w:hAnsi="Times New Roman"/>
          <w:sz w:val="24"/>
          <w:szCs w:val="24"/>
          <w:lang w:eastAsia="en-US"/>
        </w:rPr>
        <w:t xml:space="preserve">екта капитального строительства. </w:t>
      </w:r>
    </w:p>
    <w:p w:rsidR="00992B37" w:rsidRPr="00F468D9" w:rsidRDefault="00597539" w:rsidP="00F468D9">
      <w:pPr>
        <w:autoSpaceDE w:val="0"/>
        <w:autoSpaceDN w:val="0"/>
        <w:adjustRightInd w:val="0"/>
        <w:spacing w:after="0" w:line="240" w:lineRule="auto"/>
        <w:jc w:val="both"/>
        <w:rPr>
          <w:rFonts w:ascii="Times New Roman" w:hAnsi="Times New Roman"/>
          <w:sz w:val="24"/>
          <w:szCs w:val="24"/>
        </w:rPr>
      </w:pPr>
      <w:r>
        <w:rPr>
          <w:rFonts w:ascii="Times New Roman" w:eastAsiaTheme="minorHAnsi" w:hAnsi="Times New Roman"/>
          <w:sz w:val="24"/>
          <w:szCs w:val="24"/>
          <w:lang w:eastAsia="en-US"/>
        </w:rPr>
        <w:lastRenderedPageBreak/>
        <w:t xml:space="preserve"> У</w:t>
      </w:r>
      <w:r w:rsidR="00992B37" w:rsidRPr="00113C6A">
        <w:rPr>
          <w:rFonts w:ascii="Times New Roman" w:eastAsiaTheme="minorHAnsi" w:hAnsi="Times New Roman"/>
          <w:sz w:val="24"/>
          <w:szCs w:val="24"/>
          <w:lang w:eastAsia="en-US"/>
        </w:rPr>
        <w:t>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992B37" w:rsidRPr="00992B37" w:rsidRDefault="00992B37" w:rsidP="00992B37">
      <w:pPr>
        <w:autoSpaceDE w:val="0"/>
        <w:autoSpaceDN w:val="0"/>
        <w:adjustRightInd w:val="0"/>
        <w:spacing w:before="300" w:after="0" w:line="240" w:lineRule="auto"/>
        <w:ind w:firstLine="540"/>
        <w:jc w:val="both"/>
        <w:rPr>
          <w:rFonts w:ascii="Times New Roman" w:eastAsiaTheme="minorHAnsi" w:hAnsi="Times New Roman"/>
          <w:sz w:val="24"/>
          <w:szCs w:val="24"/>
          <w:lang w:eastAsia="en-US"/>
        </w:rPr>
      </w:pPr>
      <w:r w:rsidRPr="00992B37">
        <w:rPr>
          <w:rFonts w:ascii="Times New Roman" w:eastAsiaTheme="minorHAnsi" w:hAnsi="Times New Roman"/>
          <w:sz w:val="24"/>
          <w:szCs w:val="24"/>
          <w:lang w:eastAsia="en-US"/>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w:t>
      </w:r>
      <w:hyperlink r:id="rId24" w:history="1">
        <w:r w:rsidRPr="00992B37">
          <w:rPr>
            <w:rFonts w:ascii="Times New Roman" w:eastAsiaTheme="minorHAnsi" w:hAnsi="Times New Roman"/>
            <w:color w:val="0000FF"/>
            <w:sz w:val="24"/>
            <w:szCs w:val="24"/>
            <w:lang w:eastAsia="en-US"/>
          </w:rPr>
          <w:t>пунктом 3 части 12 статьи 48</w:t>
        </w:r>
      </w:hyperlink>
      <w:r w:rsidRPr="00992B37">
        <w:rPr>
          <w:rFonts w:ascii="Times New Roman" w:eastAsiaTheme="minorHAnsi" w:hAnsi="Times New Roman"/>
          <w:sz w:val="24"/>
          <w:szCs w:val="24"/>
          <w:lang w:eastAsia="en-US"/>
        </w:rPr>
        <w:t>,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992B37" w:rsidRPr="00992B37" w:rsidRDefault="00992B37" w:rsidP="00992B37">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992B37">
        <w:rPr>
          <w:rFonts w:ascii="Times New Roman" w:eastAsiaTheme="minorHAnsi" w:hAnsi="Times New Roman"/>
          <w:sz w:val="24"/>
          <w:szCs w:val="24"/>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992B37" w:rsidRPr="00992B37" w:rsidRDefault="00992B37" w:rsidP="00992B37">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992B37">
        <w:rPr>
          <w:rFonts w:ascii="Times New Roman" w:eastAsiaTheme="minorHAnsi" w:hAnsi="Times New Roman"/>
          <w:sz w:val="24"/>
          <w:szCs w:val="24"/>
          <w:lang w:eastAsia="en-US"/>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992B37" w:rsidRPr="00585C6B" w:rsidRDefault="00992B37" w:rsidP="00BE4C2E">
      <w:pPr>
        <w:autoSpaceDE w:val="0"/>
        <w:autoSpaceDN w:val="0"/>
        <w:adjustRightInd w:val="0"/>
        <w:spacing w:after="0" w:line="240" w:lineRule="auto"/>
        <w:ind w:firstLine="540"/>
        <w:jc w:val="both"/>
        <w:rPr>
          <w:rFonts w:ascii="Times New Roman" w:hAnsi="Times New Roman"/>
          <w:sz w:val="24"/>
          <w:szCs w:val="24"/>
        </w:rPr>
      </w:pPr>
    </w:p>
    <w:p w:rsidR="00BE4C2E"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2.8.</w:t>
      </w:r>
      <w:r>
        <w:rPr>
          <w:rFonts w:ascii="Times New Roman" w:hAnsi="Times New Roman"/>
          <w:sz w:val="24"/>
          <w:szCs w:val="24"/>
        </w:rPr>
        <w:t>4</w:t>
      </w:r>
      <w:r w:rsidRPr="008C0D81">
        <w:rPr>
          <w:rFonts w:ascii="Times New Roman" w:hAnsi="Times New Roman"/>
          <w:sz w:val="24"/>
          <w:szCs w:val="24"/>
        </w:rPr>
        <w:t>.</w:t>
      </w:r>
      <w:r>
        <w:rPr>
          <w:rFonts w:ascii="Times New Roman" w:hAnsi="Times New Roman"/>
          <w:sz w:val="24"/>
          <w:szCs w:val="24"/>
        </w:rPr>
        <w:t> Срок действия разрешения на строительство при переходе права на земельный участок и объекты кап</w:t>
      </w:r>
      <w:r w:rsidR="00F516C4">
        <w:rPr>
          <w:rFonts w:ascii="Times New Roman" w:hAnsi="Times New Roman"/>
          <w:sz w:val="24"/>
          <w:szCs w:val="24"/>
        </w:rPr>
        <w:t xml:space="preserve">итального </w:t>
      </w:r>
      <w:r>
        <w:rPr>
          <w:rFonts w:ascii="Times New Roman" w:hAnsi="Times New Roman"/>
          <w:sz w:val="24"/>
          <w:szCs w:val="24"/>
        </w:rPr>
        <w:t>строительства сохраняется, физическое или юридическое лицо вправе осуществлять строительство, реконструкцию объекта капстроительства на таком земельном участке в соответствии с разрешением на строительство, выданном прежнему правообладателю земельного участка.</w:t>
      </w:r>
    </w:p>
    <w:p w:rsidR="005011E7" w:rsidRDefault="00BE4C2E" w:rsidP="00BE4C2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2.8.5. </w:t>
      </w:r>
      <w:r w:rsidRPr="00585C6B">
        <w:rPr>
          <w:rFonts w:ascii="Times New Roman" w:hAnsi="Times New Roman"/>
          <w:sz w:val="24"/>
          <w:szCs w:val="24"/>
        </w:rPr>
        <w:t xml:space="preserve">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25" w:history="1">
        <w:r w:rsidRPr="00585C6B">
          <w:rPr>
            <w:rFonts w:ascii="Times New Roman" w:hAnsi="Times New Roman"/>
            <w:sz w:val="24"/>
            <w:szCs w:val="24"/>
          </w:rPr>
          <w:t>частью 12</w:t>
        </w:r>
      </w:hyperlink>
      <w:r w:rsidRPr="00585C6B">
        <w:rPr>
          <w:rFonts w:ascii="Times New Roman" w:hAnsi="Times New Roman"/>
          <w:sz w:val="24"/>
          <w:szCs w:val="24"/>
        </w:rPr>
        <w:t xml:space="preserve"> статьи 51 Градостроительного кодекса </w:t>
      </w:r>
      <w:r w:rsidR="00C645D1">
        <w:rPr>
          <w:rFonts w:ascii="Times New Roman" w:hAnsi="Times New Roman"/>
          <w:sz w:val="24"/>
          <w:szCs w:val="24"/>
        </w:rPr>
        <w:t xml:space="preserve">Российской Федерации. </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xml:space="preserve">2.9. </w:t>
      </w:r>
      <w:r w:rsidR="004316F2">
        <w:rPr>
          <w:rFonts w:ascii="Times New Roman" w:hAnsi="Times New Roman"/>
          <w:sz w:val="24"/>
          <w:szCs w:val="24"/>
        </w:rPr>
        <w:t xml:space="preserve">Администрация </w:t>
      </w:r>
      <w:r w:rsidR="00113CFC">
        <w:rPr>
          <w:rFonts w:ascii="Times New Roman" w:hAnsi="Times New Roman"/>
          <w:sz w:val="24"/>
          <w:szCs w:val="24"/>
        </w:rPr>
        <w:t>ГП «Поселок Воротынск»</w:t>
      </w:r>
      <w:r w:rsidRPr="008C0D81">
        <w:rPr>
          <w:rFonts w:ascii="Times New Roman" w:hAnsi="Times New Roman"/>
          <w:sz w:val="24"/>
          <w:szCs w:val="24"/>
        </w:rPr>
        <w:t xml:space="preserve"> отказывает в приеме и рассмотрении документов в случае ненадлежащего оформления заявления (при отсутствии сведений о застройщике, подписи заявителя), несоответствия приложенных к заявлению документов документам, указанным в заявлении.</w:t>
      </w:r>
    </w:p>
    <w:p w:rsidR="00BE4C2E"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2.10. Перечень оснований для отказа в предоставлении муниципальной услуги:</w:t>
      </w:r>
    </w:p>
    <w:p w:rsidR="00DE1C60" w:rsidRDefault="00DE1C60" w:rsidP="00BE4C2E">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Основанием для отказа в приме заявления является:</w:t>
      </w:r>
    </w:p>
    <w:p w:rsidR="00DE1C60" w:rsidRDefault="00DE1C60" w:rsidP="00BE4C2E">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отсутствие в заявлении фамилии, имени, отчества заявителя, почтового адреса либо адреса электронной почты, по которому должен быть направлен результат рассмотрения заявления;</w:t>
      </w:r>
    </w:p>
    <w:p w:rsidR="00DE1C60" w:rsidRDefault="00DE1C60" w:rsidP="00BE4C2E">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текст письменного заявления не поддается прочтению;</w:t>
      </w:r>
    </w:p>
    <w:p w:rsidR="00DE1C60" w:rsidRPr="008C0D81" w:rsidRDefault="00DE1C60" w:rsidP="00BE4C2E">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заявлении содержатся нецензурные либо оскорбительные выражения, угрозы жизни, здоровью и имуществу должностных лиц, а также членов их семей.</w:t>
      </w:r>
    </w:p>
    <w:p w:rsidR="00BE4C2E" w:rsidRPr="00411BDB"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411BDB">
        <w:rPr>
          <w:rFonts w:ascii="Times New Roman" w:hAnsi="Times New Roman"/>
          <w:sz w:val="24"/>
          <w:szCs w:val="24"/>
        </w:rPr>
        <w:t>2.10.1. </w:t>
      </w:r>
      <w:r w:rsidR="004316F2">
        <w:rPr>
          <w:rFonts w:ascii="Times New Roman" w:hAnsi="Times New Roman"/>
          <w:sz w:val="24"/>
          <w:szCs w:val="24"/>
        </w:rPr>
        <w:t xml:space="preserve">Администрация </w:t>
      </w:r>
      <w:r w:rsidR="00113CFC">
        <w:rPr>
          <w:rFonts w:ascii="Times New Roman" w:hAnsi="Times New Roman"/>
          <w:sz w:val="24"/>
          <w:szCs w:val="24"/>
        </w:rPr>
        <w:t>ГП «Поселок Воротынск»</w:t>
      </w:r>
      <w:r w:rsidRPr="00411BDB">
        <w:rPr>
          <w:rFonts w:ascii="Times New Roman" w:hAnsi="Times New Roman"/>
          <w:sz w:val="24"/>
          <w:szCs w:val="24"/>
        </w:rPr>
        <w:t xml:space="preserve"> отказывает в выдаче разрешения на строительство в следующих случаях:</w:t>
      </w:r>
    </w:p>
    <w:p w:rsidR="00BE4C2E" w:rsidRPr="00F85F13"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F85F13">
        <w:rPr>
          <w:rFonts w:ascii="Times New Roman" w:hAnsi="Times New Roman"/>
          <w:sz w:val="24"/>
          <w:szCs w:val="24"/>
        </w:rPr>
        <w:t>- отсутствие докум</w:t>
      </w:r>
      <w:r w:rsidR="00597539">
        <w:rPr>
          <w:rFonts w:ascii="Times New Roman" w:hAnsi="Times New Roman"/>
          <w:sz w:val="24"/>
          <w:szCs w:val="24"/>
        </w:rPr>
        <w:t>ентов, указанных в пунктах 2.8, 2.8.1</w:t>
      </w:r>
      <w:r w:rsidRPr="00F85F13">
        <w:rPr>
          <w:rFonts w:ascii="Times New Roman" w:hAnsi="Times New Roman"/>
          <w:sz w:val="24"/>
          <w:szCs w:val="24"/>
        </w:rPr>
        <w:t xml:space="preserve"> Административного регламента;</w:t>
      </w:r>
    </w:p>
    <w:p w:rsidR="00BE4C2E" w:rsidRPr="00411BDB"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411BDB">
        <w:rPr>
          <w:rFonts w:ascii="Times New Roman" w:hAnsi="Times New Roman"/>
          <w:sz w:val="24"/>
          <w:szCs w:val="24"/>
        </w:rP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w:t>
      </w:r>
      <w:r w:rsidRPr="00411BDB">
        <w:rPr>
          <w:rFonts w:ascii="Times New Roman" w:hAnsi="Times New Roman"/>
          <w:sz w:val="24"/>
          <w:szCs w:val="24"/>
        </w:rPr>
        <w:lastRenderedPageBreak/>
        <w:t xml:space="preserve">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p>
    <w:p w:rsidR="00BE4C2E" w:rsidRPr="00411BDB" w:rsidRDefault="00BE4C2E" w:rsidP="00BE4C2E">
      <w:pPr>
        <w:suppressAutoHyphens/>
        <w:autoSpaceDE w:val="0"/>
        <w:autoSpaceDN w:val="0"/>
        <w:adjustRightInd w:val="0"/>
        <w:spacing w:after="0" w:line="240" w:lineRule="auto"/>
        <w:ind w:firstLine="708"/>
        <w:jc w:val="both"/>
        <w:rPr>
          <w:rFonts w:ascii="Times New Roman" w:hAnsi="Times New Roman"/>
          <w:sz w:val="24"/>
          <w:szCs w:val="24"/>
        </w:rPr>
      </w:pPr>
      <w:r w:rsidRPr="00411BDB">
        <w:rPr>
          <w:rFonts w:ascii="Times New Roman" w:hAnsi="Times New Roman"/>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E4C2E" w:rsidRPr="00411BDB" w:rsidRDefault="00BE4C2E" w:rsidP="00BE4C2E">
      <w:pPr>
        <w:autoSpaceDE w:val="0"/>
        <w:autoSpaceDN w:val="0"/>
        <w:adjustRightInd w:val="0"/>
        <w:spacing w:after="0" w:line="240" w:lineRule="auto"/>
        <w:ind w:firstLine="708"/>
        <w:jc w:val="both"/>
        <w:rPr>
          <w:rFonts w:ascii="Times New Roman" w:hAnsi="Times New Roman"/>
          <w:sz w:val="24"/>
          <w:szCs w:val="24"/>
        </w:rPr>
      </w:pPr>
      <w:r w:rsidRPr="00411BDB">
        <w:rPr>
          <w:rFonts w:ascii="Times New Roman" w:hAnsi="Times New Roman"/>
          <w:sz w:val="24"/>
          <w:szCs w:val="24"/>
        </w:rPr>
        <w:t>Основанием для отказа в выдаче разрешения на строительство является также поступившее от органа исполнительной власти Калужской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E4C2E" w:rsidRDefault="00D0390A" w:rsidP="00BE4C2E">
      <w:pPr>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Администрация </w:t>
      </w:r>
      <w:r w:rsidR="00113CFC">
        <w:rPr>
          <w:rFonts w:ascii="Times New Roman" w:hAnsi="Times New Roman"/>
          <w:sz w:val="24"/>
          <w:szCs w:val="24"/>
        </w:rPr>
        <w:t>ГП «Поселок Воротынск»</w:t>
      </w:r>
      <w:r>
        <w:rPr>
          <w:rFonts w:ascii="Times New Roman" w:hAnsi="Times New Roman"/>
          <w:sz w:val="24"/>
          <w:szCs w:val="24"/>
        </w:rPr>
        <w:t xml:space="preserve"> </w:t>
      </w:r>
      <w:r w:rsidR="00BE4C2E" w:rsidRPr="008C0D81">
        <w:rPr>
          <w:rFonts w:ascii="Times New Roman" w:hAnsi="Times New Roman"/>
          <w:sz w:val="24"/>
          <w:szCs w:val="24"/>
        </w:rPr>
        <w:t>отказывает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подачи заявления о продлении разрешения на строительство</w:t>
      </w:r>
    </w:p>
    <w:p w:rsidR="00396CBF" w:rsidRDefault="00396CBF" w:rsidP="00BE4C2E">
      <w:pPr>
        <w:suppressAutoHyphens/>
        <w:autoSpaceDE w:val="0"/>
        <w:autoSpaceDN w:val="0"/>
        <w:adjustRightInd w:val="0"/>
        <w:spacing w:after="0" w:line="240" w:lineRule="auto"/>
        <w:ind w:firstLine="540"/>
        <w:jc w:val="both"/>
        <w:rPr>
          <w:rFonts w:ascii="Times New Roman" w:hAnsi="Times New Roman"/>
          <w:sz w:val="24"/>
          <w:szCs w:val="24"/>
        </w:rPr>
      </w:pPr>
    </w:p>
    <w:p w:rsidR="00BE4C2E" w:rsidRDefault="00D0390A" w:rsidP="00BE4C2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Администрация </w:t>
      </w:r>
      <w:r w:rsidR="00113CFC">
        <w:rPr>
          <w:rFonts w:ascii="Times New Roman" w:hAnsi="Times New Roman"/>
          <w:sz w:val="24"/>
          <w:szCs w:val="24"/>
        </w:rPr>
        <w:t xml:space="preserve">ГП «Поселок Воротынск» </w:t>
      </w:r>
      <w:r w:rsidR="00BE4C2E" w:rsidRPr="00411BDB">
        <w:rPr>
          <w:rFonts w:ascii="Times New Roman" w:hAnsi="Times New Roman"/>
          <w:sz w:val="24"/>
          <w:szCs w:val="24"/>
        </w:rPr>
        <w:t>отказывает во внесении изменений в разрешение на строительство в следующих случаях:</w:t>
      </w:r>
    </w:p>
    <w:p w:rsid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26" w:history="1">
        <w:r>
          <w:rPr>
            <w:rFonts w:ascii="Times New Roman" w:eastAsiaTheme="minorHAnsi" w:hAnsi="Times New Roman"/>
            <w:color w:val="0000FF"/>
            <w:sz w:val="24"/>
            <w:szCs w:val="24"/>
            <w:lang w:eastAsia="en-US"/>
          </w:rPr>
          <w:t>пунктами 1</w:t>
        </w:r>
      </w:hyperlink>
      <w:r>
        <w:rPr>
          <w:rFonts w:ascii="Times New Roman" w:eastAsiaTheme="minorHAnsi" w:hAnsi="Times New Roman"/>
          <w:sz w:val="24"/>
          <w:szCs w:val="24"/>
          <w:lang w:eastAsia="en-US"/>
        </w:rPr>
        <w:t xml:space="preserve"> - </w:t>
      </w:r>
      <w:hyperlink r:id="rId27" w:history="1">
        <w:r>
          <w:rPr>
            <w:rFonts w:ascii="Times New Roman" w:eastAsiaTheme="minorHAnsi" w:hAnsi="Times New Roman"/>
            <w:color w:val="0000FF"/>
            <w:sz w:val="24"/>
            <w:szCs w:val="24"/>
            <w:lang w:eastAsia="en-US"/>
          </w:rPr>
          <w:t>4 части 21.10</w:t>
        </w:r>
      </w:hyperlink>
      <w:r>
        <w:rPr>
          <w:rFonts w:ascii="Times New Roman" w:eastAsiaTheme="minorHAnsi" w:hAnsi="Times New Roman"/>
          <w:sz w:val="24"/>
          <w:szCs w:val="24"/>
          <w:lang w:eastAsia="en-US"/>
        </w:rPr>
        <w:t xml:space="preserve"> статьи 51, или отсутствие правоустанавливающего документа на земельный участок в случае, указанном в </w:t>
      </w:r>
      <w:hyperlink r:id="rId28" w:history="1">
        <w:r>
          <w:rPr>
            <w:rFonts w:ascii="Times New Roman" w:eastAsiaTheme="minorHAnsi" w:hAnsi="Times New Roman"/>
            <w:color w:val="0000FF"/>
            <w:sz w:val="24"/>
            <w:szCs w:val="24"/>
            <w:lang w:eastAsia="en-US"/>
          </w:rPr>
          <w:t>части 21.13</w:t>
        </w:r>
      </w:hyperlink>
      <w:r>
        <w:rPr>
          <w:rFonts w:ascii="Times New Roman" w:eastAsiaTheme="minorHAnsi" w:hAnsi="Times New Roman"/>
          <w:sz w:val="24"/>
          <w:szCs w:val="24"/>
          <w:lang w:eastAsia="en-US"/>
        </w:rPr>
        <w:t xml:space="preserve"> статьи 51, либо отсутствие документов, предусмотренных </w:t>
      </w:r>
      <w:hyperlink r:id="rId29" w:history="1">
        <w:r>
          <w:rPr>
            <w:rFonts w:ascii="Times New Roman" w:eastAsiaTheme="minorHAnsi" w:hAnsi="Times New Roman"/>
            <w:color w:val="0000FF"/>
            <w:sz w:val="24"/>
            <w:szCs w:val="24"/>
            <w:lang w:eastAsia="en-US"/>
          </w:rPr>
          <w:t>частью 7</w:t>
        </w:r>
      </w:hyperlink>
      <w:r w:rsidRPr="00661D8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статьи 51 ,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30" w:history="1">
        <w:r>
          <w:rPr>
            <w:rFonts w:ascii="Times New Roman" w:eastAsiaTheme="minorHAnsi" w:hAnsi="Times New Roman"/>
            <w:color w:val="0000FF"/>
            <w:sz w:val="24"/>
            <w:szCs w:val="24"/>
            <w:lang w:eastAsia="en-US"/>
          </w:rPr>
          <w:t>частью 21.7</w:t>
        </w:r>
      </w:hyperlink>
      <w:r>
        <w:rPr>
          <w:rFonts w:ascii="Times New Roman" w:eastAsiaTheme="minorHAnsi" w:hAnsi="Times New Roman"/>
          <w:sz w:val="24"/>
          <w:szCs w:val="24"/>
          <w:lang w:eastAsia="en-US"/>
        </w:rPr>
        <w:t xml:space="preserve">  статьи 51. При этом градостроительный план земельного участка должен быть выдан не ранее чем за три года до дня направления уведомления, указанного в </w:t>
      </w:r>
      <w:hyperlink r:id="rId31" w:history="1">
        <w:r>
          <w:rPr>
            <w:rFonts w:ascii="Times New Roman" w:eastAsiaTheme="minorHAnsi" w:hAnsi="Times New Roman"/>
            <w:color w:val="0000FF"/>
            <w:sz w:val="24"/>
            <w:szCs w:val="24"/>
            <w:lang w:eastAsia="en-US"/>
          </w:rPr>
          <w:t>части 21.10</w:t>
        </w:r>
      </w:hyperlink>
      <w:r>
        <w:rPr>
          <w:rFonts w:ascii="Times New Roman" w:eastAsiaTheme="minorHAnsi" w:hAnsi="Times New Roman"/>
          <w:sz w:val="24"/>
          <w:szCs w:val="24"/>
          <w:lang w:eastAsia="en-US"/>
        </w:rPr>
        <w:t xml:space="preserve"> статьи 51;</w:t>
      </w:r>
    </w:p>
    <w:p w:rsid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w:t>
      </w:r>
      <w:r>
        <w:rPr>
          <w:rFonts w:ascii="Times New Roman" w:eastAsiaTheme="minorHAnsi" w:hAnsi="Times New Roman"/>
          <w:sz w:val="24"/>
          <w:szCs w:val="24"/>
          <w:lang w:eastAsia="en-US"/>
        </w:rPr>
        <w:lastRenderedPageBreak/>
        <w:t>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32" w:history="1">
        <w:r>
          <w:rPr>
            <w:rFonts w:ascii="Times New Roman" w:eastAsiaTheme="minorHAnsi" w:hAnsi="Times New Roman"/>
            <w:color w:val="0000FF"/>
            <w:sz w:val="24"/>
            <w:szCs w:val="24"/>
            <w:lang w:eastAsia="en-US"/>
          </w:rPr>
          <w:t>частью 21.7</w:t>
        </w:r>
      </w:hyperlink>
      <w:r>
        <w:rPr>
          <w:rFonts w:ascii="Times New Roman" w:eastAsiaTheme="minorHAnsi" w:hAnsi="Times New Roman"/>
          <w:sz w:val="24"/>
          <w:szCs w:val="24"/>
          <w:lang w:eastAsia="en-US"/>
        </w:rPr>
        <w:t xml:space="preserve">  статьи 51,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61D83" w:rsidRDefault="00661D83" w:rsidP="00193C02">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3" w:history="1">
        <w:r>
          <w:rPr>
            <w:rFonts w:ascii="Times New Roman" w:eastAsiaTheme="minorHAnsi" w:hAnsi="Times New Roman"/>
            <w:color w:val="0000FF"/>
            <w:sz w:val="24"/>
            <w:szCs w:val="24"/>
            <w:lang w:eastAsia="en-US"/>
          </w:rPr>
          <w:t>части 5 статьи 52</w:t>
        </w:r>
      </w:hyperlink>
      <w:r>
        <w:rPr>
          <w:rFonts w:ascii="Times New Roman" w:eastAsiaTheme="minorHAnsi" w:hAnsi="Times New Roman"/>
          <w:sz w:val="24"/>
          <w:szCs w:val="24"/>
          <w:lang w:eastAsia="en-US"/>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w:t>
      </w:r>
    </w:p>
    <w:p w:rsidR="00661D83" w:rsidRDefault="00661D83" w:rsidP="00661D83">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661D83" w:rsidRDefault="00661D83" w:rsidP="00BE4C2E">
      <w:pPr>
        <w:autoSpaceDE w:val="0"/>
        <w:autoSpaceDN w:val="0"/>
        <w:adjustRightInd w:val="0"/>
        <w:spacing w:after="0" w:line="240" w:lineRule="auto"/>
        <w:ind w:firstLine="540"/>
        <w:jc w:val="both"/>
        <w:rPr>
          <w:rFonts w:ascii="Times New Roman" w:hAnsi="Times New Roman"/>
          <w:sz w:val="24"/>
          <w:szCs w:val="24"/>
        </w:rPr>
      </w:pPr>
    </w:p>
    <w:p w:rsidR="00992B37" w:rsidRPr="00411BDB" w:rsidRDefault="0018084F" w:rsidP="00C321BE">
      <w:pPr>
        <w:autoSpaceDE w:val="0"/>
        <w:autoSpaceDN w:val="0"/>
        <w:adjustRightInd w:val="0"/>
        <w:spacing w:after="0" w:line="240" w:lineRule="auto"/>
        <w:jc w:val="both"/>
        <w:rPr>
          <w:rFonts w:ascii="Times New Roman" w:hAnsi="Times New Roman"/>
          <w:sz w:val="24"/>
          <w:szCs w:val="24"/>
        </w:rPr>
      </w:pPr>
      <w:r>
        <w:rPr>
          <w:rFonts w:ascii="Arial" w:eastAsiaTheme="minorHAnsi" w:hAnsi="Arial" w:cs="Arial"/>
          <w:sz w:val="20"/>
          <w:szCs w:val="20"/>
          <w:lang w:eastAsia="en-US"/>
        </w:rPr>
        <w:t xml:space="preserve">    </w:t>
      </w:r>
    </w:p>
    <w:p w:rsidR="00992B37" w:rsidRDefault="006A147F" w:rsidP="00992B37">
      <w:pPr>
        <w:autoSpaceDE w:val="0"/>
        <w:autoSpaceDN w:val="0"/>
        <w:adjustRightInd w:val="0"/>
        <w:spacing w:after="0" w:line="240" w:lineRule="auto"/>
        <w:ind w:firstLine="540"/>
        <w:jc w:val="both"/>
        <w:rPr>
          <w:rFonts w:ascii="Times New Roman" w:eastAsiaTheme="minorHAnsi" w:hAnsi="Times New Roman"/>
          <w:sz w:val="24"/>
          <w:szCs w:val="24"/>
          <w:lang w:eastAsia="en-US"/>
        </w:rPr>
      </w:pPr>
      <w:bookmarkStart w:id="3" w:name="Par0"/>
      <w:bookmarkEnd w:id="3"/>
      <w:r>
        <w:rPr>
          <w:rFonts w:ascii="Times New Roman" w:eastAsiaTheme="minorHAnsi" w:hAnsi="Times New Roman"/>
          <w:sz w:val="24"/>
          <w:szCs w:val="24"/>
          <w:lang w:eastAsia="en-US"/>
        </w:rPr>
        <w:t>2.1</w:t>
      </w:r>
      <w:r w:rsidR="00992B37">
        <w:rPr>
          <w:rFonts w:ascii="Times New Roman" w:eastAsiaTheme="minorHAnsi" w:hAnsi="Times New Roman"/>
          <w:sz w:val="24"/>
          <w:szCs w:val="24"/>
          <w:lang w:eastAsia="en-US"/>
        </w:rPr>
        <w:t>1. Действие разрешения на строительство прекращается на основании решения уполномоченных на выдачу разрешений на строительство в случае:</w:t>
      </w:r>
    </w:p>
    <w:p w:rsidR="00992B37" w:rsidRDefault="00992B37" w:rsidP="00992B37">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992B37" w:rsidRDefault="00992B37" w:rsidP="00992B37">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992B37" w:rsidRDefault="00992B37" w:rsidP="00992B37">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 отказа от права собственности и иных прав на земельные участки;</w:t>
      </w:r>
    </w:p>
    <w:p w:rsidR="00992B37" w:rsidRDefault="00992B37" w:rsidP="00992B37">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 расторжения договора аренды и иных договоров, на основании которых у граждан и юридических лиц возникли права на земельные участки;</w:t>
      </w:r>
    </w:p>
    <w:p w:rsidR="00992B37" w:rsidRDefault="00992B37" w:rsidP="00992B37">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992B37" w:rsidRDefault="00992B37" w:rsidP="00992B37">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6A147F">
        <w:rPr>
          <w:rFonts w:ascii="Times New Roman" w:eastAsiaTheme="minorHAnsi" w:hAnsi="Times New Roman"/>
          <w:sz w:val="24"/>
          <w:szCs w:val="24"/>
          <w:lang w:eastAsia="en-US"/>
        </w:rPr>
        <w:t>.1</w:t>
      </w:r>
      <w:r>
        <w:rPr>
          <w:rFonts w:ascii="Times New Roman" w:eastAsiaTheme="minorHAnsi" w:hAnsi="Times New Roman"/>
          <w:sz w:val="24"/>
          <w:szCs w:val="24"/>
          <w:lang w:eastAsia="en-US"/>
        </w:rPr>
        <w:t>2.Администрацией ГП « Поселок Воротынск» принимается решение о прекращении действия разрешения на строительство</w:t>
      </w:r>
      <w:r w:rsidR="006A147F">
        <w:rPr>
          <w:rFonts w:ascii="Times New Roman" w:eastAsiaTheme="minorHAnsi" w:hAnsi="Times New Roman"/>
          <w:sz w:val="24"/>
          <w:szCs w:val="24"/>
          <w:lang w:eastAsia="en-US"/>
        </w:rPr>
        <w:t xml:space="preserve">, указанных в п.2.11 </w:t>
      </w:r>
      <w:r>
        <w:rPr>
          <w:rFonts w:ascii="Times New Roman" w:eastAsiaTheme="minorHAnsi" w:hAnsi="Times New Roman"/>
          <w:sz w:val="24"/>
          <w:szCs w:val="24"/>
          <w:lang w:eastAsia="en-US"/>
        </w:rPr>
        <w:t xml:space="preserve">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ar0" w:history="1">
        <w:r>
          <w:rPr>
            <w:rFonts w:ascii="Times New Roman" w:eastAsiaTheme="minorHAnsi" w:hAnsi="Times New Roman"/>
            <w:color w:val="0000FF"/>
            <w:sz w:val="24"/>
            <w:szCs w:val="24"/>
            <w:lang w:eastAsia="en-US"/>
          </w:rPr>
          <w:t>части 21.1</w:t>
        </w:r>
      </w:hyperlink>
      <w:r w:rsidR="006A147F">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 статьи</w:t>
      </w:r>
      <w:r w:rsidR="006A147F">
        <w:rPr>
          <w:rFonts w:ascii="Times New Roman" w:eastAsiaTheme="minorHAnsi" w:hAnsi="Times New Roman"/>
          <w:sz w:val="24"/>
          <w:szCs w:val="24"/>
          <w:lang w:eastAsia="en-US"/>
        </w:rPr>
        <w:t xml:space="preserve"> 51</w:t>
      </w:r>
      <w:r>
        <w:rPr>
          <w:rFonts w:ascii="Times New Roman" w:eastAsiaTheme="minorHAnsi" w:hAnsi="Times New Roman"/>
          <w:sz w:val="24"/>
          <w:szCs w:val="24"/>
          <w:lang w:eastAsia="en-US"/>
        </w:rPr>
        <w:t>.</w:t>
      </w:r>
    </w:p>
    <w:p w:rsidR="00992B37" w:rsidRDefault="006A147F" w:rsidP="00992B3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2.13</w:t>
      </w:r>
      <w:r w:rsidR="00992B37">
        <w:rPr>
          <w:rFonts w:ascii="Times New Roman" w:eastAsiaTheme="minorHAnsi" w:hAnsi="Times New Roman"/>
          <w:sz w:val="24"/>
          <w:szCs w:val="24"/>
          <w:lang w:eastAsia="en-US"/>
        </w:rPr>
        <w:t xml:space="preserve"> Администрацией ГП « Поселок Воротынск» принимается также решение о прекращении действия разрешения на строительство в срок, указанный в </w:t>
      </w:r>
      <w:hyperlink r:id="rId34" w:history="1">
        <w:r w:rsidR="00992B37">
          <w:rPr>
            <w:rFonts w:ascii="Times New Roman" w:eastAsiaTheme="minorHAnsi" w:hAnsi="Times New Roman"/>
            <w:color w:val="0000FF"/>
            <w:sz w:val="24"/>
            <w:szCs w:val="24"/>
            <w:lang w:eastAsia="en-US"/>
          </w:rPr>
          <w:t>части 21.2</w:t>
        </w:r>
      </w:hyperlink>
      <w:r>
        <w:rPr>
          <w:rFonts w:ascii="Times New Roman" w:eastAsiaTheme="minorHAnsi" w:hAnsi="Times New Roman"/>
          <w:sz w:val="24"/>
          <w:szCs w:val="24"/>
          <w:lang w:eastAsia="en-US"/>
        </w:rPr>
        <w:t xml:space="preserve"> </w:t>
      </w:r>
      <w:r w:rsidR="00992B37">
        <w:rPr>
          <w:rFonts w:ascii="Times New Roman" w:eastAsiaTheme="minorHAnsi" w:hAnsi="Times New Roman"/>
          <w:sz w:val="24"/>
          <w:szCs w:val="24"/>
          <w:lang w:eastAsia="en-US"/>
        </w:rPr>
        <w:t>статьи</w:t>
      </w:r>
      <w:r>
        <w:rPr>
          <w:rFonts w:ascii="Times New Roman" w:eastAsiaTheme="minorHAnsi" w:hAnsi="Times New Roman"/>
          <w:sz w:val="24"/>
          <w:szCs w:val="24"/>
          <w:lang w:eastAsia="en-US"/>
        </w:rPr>
        <w:t xml:space="preserve"> 51</w:t>
      </w:r>
      <w:r w:rsidR="00992B37">
        <w:rPr>
          <w:rFonts w:ascii="Times New Roman" w:eastAsiaTheme="minorHAnsi" w:hAnsi="Times New Roman"/>
          <w:sz w:val="24"/>
          <w:szCs w:val="24"/>
          <w:lang w:eastAsia="en-US"/>
        </w:rPr>
        <w:t>, при получении одного из следующих документов:</w:t>
      </w:r>
    </w:p>
    <w:p w:rsidR="00992B37" w:rsidRDefault="00992B37" w:rsidP="00992B37">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992B37" w:rsidRDefault="00992B37" w:rsidP="006A147F">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 уведомление исполнительного органа государственной власти или органа местного самоуправления, принявшего решение о прекра</w:t>
      </w:r>
      <w:r w:rsidR="006A147F">
        <w:rPr>
          <w:rFonts w:ascii="Times New Roman" w:eastAsiaTheme="minorHAnsi" w:hAnsi="Times New Roman"/>
          <w:sz w:val="24"/>
          <w:szCs w:val="24"/>
          <w:lang w:eastAsia="en-US"/>
        </w:rPr>
        <w:t>щении права пользования недрами.</w:t>
      </w:r>
    </w:p>
    <w:p w:rsidR="00992B37" w:rsidRPr="00411BDB" w:rsidRDefault="00992B37" w:rsidP="00BE4C2E">
      <w:pPr>
        <w:autoSpaceDE w:val="0"/>
        <w:autoSpaceDN w:val="0"/>
        <w:adjustRightInd w:val="0"/>
        <w:spacing w:after="0" w:line="240" w:lineRule="auto"/>
        <w:ind w:firstLine="540"/>
        <w:jc w:val="both"/>
        <w:rPr>
          <w:rFonts w:ascii="Times New Roman" w:hAnsi="Times New Roman"/>
          <w:sz w:val="24"/>
          <w:szCs w:val="24"/>
        </w:rPr>
      </w:pPr>
    </w:p>
    <w:p w:rsidR="00BE4C2E" w:rsidRPr="008C0D81" w:rsidRDefault="006A147F" w:rsidP="00BE4C2E">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2.14</w:t>
      </w:r>
      <w:r w:rsidR="00BE4C2E" w:rsidRPr="008C0D81">
        <w:rPr>
          <w:rFonts w:ascii="Times New Roman" w:hAnsi="Times New Roman"/>
          <w:sz w:val="24"/>
          <w:szCs w:val="24"/>
        </w:rPr>
        <w:t>. Предоставление муниципальной услуги осуществляется на бесплатной основе.</w:t>
      </w:r>
    </w:p>
    <w:p w:rsidR="00BE4C2E" w:rsidRPr="008C0D81" w:rsidRDefault="006A147F" w:rsidP="00BE4C2E">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2.15</w:t>
      </w:r>
      <w:r w:rsidR="00BE4C2E" w:rsidRPr="008C0D81">
        <w:rPr>
          <w:rFonts w:ascii="Times New Roman" w:hAnsi="Times New Roman"/>
          <w:sz w:val="24"/>
          <w:szCs w:val="24"/>
        </w:rPr>
        <w:t>.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w:t>
      </w:r>
      <w:r w:rsidR="00BE4C2E">
        <w:rPr>
          <w:rFonts w:ascii="Times New Roman" w:hAnsi="Times New Roman"/>
          <w:sz w:val="24"/>
          <w:szCs w:val="24"/>
        </w:rPr>
        <w:t>ной услуги не должен превышать 15</w:t>
      </w:r>
      <w:r w:rsidR="00BE4C2E" w:rsidRPr="008C0D81">
        <w:rPr>
          <w:rFonts w:ascii="Times New Roman" w:hAnsi="Times New Roman"/>
          <w:sz w:val="24"/>
          <w:szCs w:val="24"/>
        </w:rPr>
        <w:t xml:space="preserve"> минут.</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2.13. Срок регистрации запроса о предоставлении муниципальной услуги - 1 день.</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2.14. Требования, предъявляемые к месту предоставления муниципальной услуги.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Здание (строение), в котором располагается уполномоченное структурное подразделение, должно быть расположено в шаговой доступности для заявителей от остановок общественного транспорта.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 Вход в здание должен иметь удобную лестницу с поручнями, а также пандус для беспрепятственного передвижения инвалидных колясок. Здание должно быть оборудовано противопожарной системой и средствами пожаротушения, системой оповещения о возникновении чрезвычайной ситуации.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Помещение для приема заявителей должно быть оснащено стульями, столами, компьютером с возможностью печати. Уполномоченные лица, осуществляющие прием и информирование, обеспечиваются личными идентификационными карточками и (или) настольными табличками.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w:t>
      </w:r>
    </w:p>
    <w:p w:rsidR="00BE4C2E"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На территории, прилегающей к месторасположению уполномоченного структурного подразделения,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BE4C2E" w:rsidRPr="009B4714"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9B4714">
        <w:rPr>
          <w:rFonts w:ascii="Times New Roman" w:hAnsi="Times New Roman"/>
          <w:sz w:val="24"/>
          <w:szCs w:val="24"/>
        </w:rPr>
        <w:t>2.14.1. Требования, предъявляемые к месту предоставления муниципальной услуги для обеспечений условий их доступности для инвалидов.</w:t>
      </w:r>
    </w:p>
    <w:p w:rsidR="00BE4C2E" w:rsidRPr="009B4714"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9B4714">
        <w:rPr>
          <w:rFonts w:ascii="Times New Roman" w:hAnsi="Times New Roman"/>
          <w:sz w:val="24"/>
          <w:szCs w:val="24"/>
        </w:rPr>
        <w:t xml:space="preserve"> В соответствии с законодательством Российской Федерации о социальной защите инвалидов им обеспечиваются: </w:t>
      </w:r>
    </w:p>
    <w:p w:rsidR="00BE4C2E" w:rsidRPr="009B4714"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9B4714">
        <w:rPr>
          <w:rFonts w:ascii="Times New Roman" w:hAnsi="Times New Roman"/>
          <w:sz w:val="24"/>
          <w:szCs w:val="24"/>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BE4C2E" w:rsidRPr="009B4714"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9B4714">
        <w:rPr>
          <w:rFonts w:ascii="Times New Roman" w:hAnsi="Times New Roman"/>
          <w:sz w:val="24"/>
          <w:szCs w:val="24"/>
        </w:rPr>
        <w:t xml:space="preserve">- возможность самостоятельно передвижения по территории, на которой расположены объекты (здания, помещения), в которых предоставляются услуги, а также входа в такие </w:t>
      </w:r>
      <w:r w:rsidRPr="009B4714">
        <w:rPr>
          <w:rFonts w:ascii="Times New Roman" w:hAnsi="Times New Roman"/>
          <w:sz w:val="24"/>
          <w:szCs w:val="24"/>
        </w:rPr>
        <w:lastRenderedPageBreak/>
        <w:t>объекты и выхода из них, посадки в транспортное средство и высадки из него, в том числе с использованием кресла-коляски;</w:t>
      </w:r>
    </w:p>
    <w:p w:rsidR="00BE4C2E" w:rsidRPr="009B4714"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9B4714">
        <w:rPr>
          <w:rFonts w:ascii="Times New Roman" w:hAnsi="Times New Roman"/>
          <w:sz w:val="24"/>
          <w:szCs w:val="24"/>
        </w:rPr>
        <w:t>-</w:t>
      </w:r>
      <w:r>
        <w:rPr>
          <w:rFonts w:ascii="Times New Roman" w:hAnsi="Times New Roman"/>
          <w:sz w:val="24"/>
          <w:szCs w:val="24"/>
        </w:rPr>
        <w:t> </w:t>
      </w:r>
      <w:r w:rsidRPr="009B4714">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BE4C2E" w:rsidRPr="009B4714"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B4714">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ограничения их жизнедеятельности;</w:t>
      </w:r>
    </w:p>
    <w:p w:rsidR="00BE4C2E" w:rsidRPr="009B4714"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9B4714">
        <w:rPr>
          <w:rFonts w:ascii="Times New Roman" w:hAnsi="Times New Roman"/>
          <w:sz w:val="24"/>
          <w:szCs w:val="24"/>
        </w:rPr>
        <w:t>- допуск сурдопереводчика и тифлосурдопереводчика;</w:t>
      </w:r>
    </w:p>
    <w:p w:rsidR="00BE4C2E" w:rsidRPr="009B4714"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9B4714">
        <w:rPr>
          <w:rFonts w:ascii="Times New Roman" w:hAnsi="Times New Roman"/>
          <w:sz w:val="24"/>
          <w:szCs w:val="24"/>
        </w:rPr>
        <w:t>-</w:t>
      </w:r>
      <w:r>
        <w:rPr>
          <w:rFonts w:ascii="Times New Roman" w:hAnsi="Times New Roman"/>
          <w:sz w:val="24"/>
          <w:szCs w:val="24"/>
        </w:rPr>
        <w:t> </w:t>
      </w:r>
      <w:r w:rsidRPr="009B4714">
        <w:rPr>
          <w:rFonts w:ascii="Times New Roman" w:hAnsi="Times New Roman"/>
          <w:sz w:val="24"/>
          <w:szCs w:val="24"/>
        </w:rPr>
        <w:t>допуск собаки-проводника на объекты (здания, помещения), в которых предоставляются услуги;</w:t>
      </w:r>
    </w:p>
    <w:p w:rsidR="00BE4C2E" w:rsidRPr="009B4714"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9B4714">
        <w:rPr>
          <w:rFonts w:ascii="Times New Roman" w:hAnsi="Times New Roman"/>
          <w:sz w:val="24"/>
          <w:szCs w:val="24"/>
        </w:rPr>
        <w:t>-</w:t>
      </w:r>
      <w:r>
        <w:rPr>
          <w:rFonts w:ascii="Times New Roman" w:hAnsi="Times New Roman"/>
          <w:sz w:val="24"/>
          <w:szCs w:val="24"/>
        </w:rPr>
        <w:t> </w:t>
      </w:r>
      <w:r w:rsidRPr="009B4714">
        <w:rPr>
          <w:rFonts w:ascii="Times New Roman" w:hAnsi="Times New Roman"/>
          <w:sz w:val="24"/>
          <w:szCs w:val="24"/>
        </w:rPr>
        <w:t>оказание инвалидам помощи в преодолении барьеров, мешающих получению ими услуг наравне с другими лицами.</w:t>
      </w:r>
    </w:p>
    <w:p w:rsidR="00BE4C2E" w:rsidRPr="002346A7" w:rsidRDefault="00BE4C2E" w:rsidP="00BE4C2E">
      <w:pPr>
        <w:autoSpaceDE w:val="0"/>
        <w:autoSpaceDN w:val="0"/>
        <w:adjustRightInd w:val="0"/>
        <w:spacing w:after="0" w:line="240" w:lineRule="auto"/>
        <w:ind w:firstLine="709"/>
        <w:jc w:val="both"/>
        <w:rPr>
          <w:rFonts w:ascii="Times New Roman" w:hAnsi="Times New Roman"/>
          <w:sz w:val="24"/>
          <w:szCs w:val="24"/>
        </w:rPr>
      </w:pPr>
      <w:r w:rsidRPr="002346A7">
        <w:rPr>
          <w:rFonts w:ascii="Times New Roman" w:hAnsi="Times New Roman"/>
          <w:sz w:val="24"/>
          <w:szCs w:val="24"/>
        </w:rPr>
        <w:t>В случае невозможности полностью приспособить объект с учетом потребностей инвалидов собственник объекта в соответствии с частью 4 статьи 15</w:t>
      </w:r>
      <w:r w:rsidR="005C5E09">
        <w:rPr>
          <w:rFonts w:ascii="Times New Roman" w:hAnsi="Times New Roman"/>
          <w:sz w:val="24"/>
          <w:szCs w:val="24"/>
        </w:rPr>
        <w:t xml:space="preserve"> </w:t>
      </w:r>
      <w:r w:rsidRPr="002346A7">
        <w:rPr>
          <w:rFonts w:ascii="Times New Roman" w:hAnsi="Times New Roman"/>
          <w:sz w:val="24"/>
          <w:szCs w:val="24"/>
        </w:rPr>
        <w:t>Федарального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w:t>
      </w:r>
      <w:r>
        <w:rPr>
          <w:rFonts w:ascii="Times New Roman" w:hAnsi="Times New Roman"/>
          <w:sz w:val="24"/>
          <w:szCs w:val="24"/>
        </w:rPr>
        <w:t>,</w:t>
      </w:r>
      <w:r w:rsidRPr="002346A7">
        <w:rPr>
          <w:rFonts w:ascii="Times New Roman" w:hAnsi="Times New Roman"/>
          <w:sz w:val="24"/>
          <w:szCs w:val="24"/>
        </w:rPr>
        <w:t xml:space="preserve"> когда это возможно, обеспечить ее предоставление по месту жительства инвалида, с выездом к нему специалиста администрации или в дистанционном режиме (в электронном виде). </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2.15. Показателями доступности муниципальной услуги являются:</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наличие транспортной доступности к местам предоставления муниципальной услуги;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размещение информации о порядке предоставления муниципальной услуги и формы заявления в сети «Интернет» на Портале органов власти Калужской области.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2.16. Показателями качества предоставления муниципальной услуги являются:</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соблюдение срока предоставления муниципальной услуги;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xml:space="preserve">- соблюдение сроков ожидания в очереди при </w:t>
      </w:r>
      <w:r>
        <w:rPr>
          <w:rFonts w:ascii="Times New Roman" w:hAnsi="Times New Roman"/>
          <w:sz w:val="24"/>
          <w:szCs w:val="24"/>
        </w:rPr>
        <w:t xml:space="preserve">обращении заявителя для </w:t>
      </w:r>
      <w:r w:rsidRPr="008C0D81">
        <w:rPr>
          <w:rFonts w:ascii="Times New Roman" w:hAnsi="Times New Roman"/>
          <w:sz w:val="24"/>
          <w:szCs w:val="24"/>
        </w:rPr>
        <w:t>предоставлении муниципальной услуги;</w:t>
      </w:r>
    </w:p>
    <w:p w:rsidR="00BE4C2E"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r w:rsidRPr="00B732A6">
        <w:rPr>
          <w:rFonts w:ascii="Times New Roman" w:hAnsi="Times New Roman"/>
          <w:sz w:val="24"/>
          <w:szCs w:val="24"/>
        </w:rPr>
        <w:t>;</w:t>
      </w:r>
    </w:p>
    <w:p w:rsidR="00BE4C2E"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количество взаимодействий (одно) заявителя (физического лица</w:t>
      </w:r>
      <w:r w:rsidRPr="00B732A6">
        <w:rPr>
          <w:rFonts w:ascii="Times New Roman" w:hAnsi="Times New Roman"/>
          <w:sz w:val="24"/>
          <w:szCs w:val="24"/>
        </w:rPr>
        <w:t>/</w:t>
      </w:r>
      <w:r>
        <w:rPr>
          <w:rFonts w:ascii="Times New Roman" w:hAnsi="Times New Roman"/>
          <w:sz w:val="24"/>
          <w:szCs w:val="24"/>
        </w:rPr>
        <w:t>представителей бизнес-сообщества – юридических лиц и индивидуальных предпринимателей) с должностными лицами при предоставлении муниципальной услуги.</w:t>
      </w:r>
    </w:p>
    <w:p w:rsidR="00BE4C2E" w:rsidRDefault="00BE4C2E" w:rsidP="00BE4C2E">
      <w:pPr>
        <w:suppressAutoHyphens/>
        <w:autoSpaceDE w:val="0"/>
        <w:autoSpaceDN w:val="0"/>
        <w:adjustRightInd w:val="0"/>
        <w:spacing w:after="0" w:line="240" w:lineRule="auto"/>
        <w:ind w:firstLine="709"/>
        <w:jc w:val="center"/>
        <w:rPr>
          <w:rFonts w:ascii="Times New Roman" w:hAnsi="Times New Roman"/>
          <w:sz w:val="24"/>
          <w:szCs w:val="24"/>
        </w:rPr>
      </w:pPr>
    </w:p>
    <w:p w:rsidR="00BE4C2E" w:rsidRPr="00B83F04" w:rsidRDefault="00BE4C2E" w:rsidP="00BE4C2E">
      <w:pPr>
        <w:suppressAutoHyphens/>
        <w:autoSpaceDE w:val="0"/>
        <w:autoSpaceDN w:val="0"/>
        <w:adjustRightInd w:val="0"/>
        <w:spacing w:after="0" w:line="240" w:lineRule="auto"/>
        <w:ind w:firstLine="709"/>
        <w:jc w:val="center"/>
        <w:rPr>
          <w:rFonts w:ascii="Times New Roman" w:hAnsi="Times New Roman"/>
          <w:b/>
          <w:caps/>
          <w:sz w:val="24"/>
          <w:szCs w:val="24"/>
        </w:rPr>
      </w:pPr>
      <w:r w:rsidRPr="00B83F04">
        <w:rPr>
          <w:rFonts w:ascii="Times New Roman" w:hAnsi="Times New Roman"/>
          <w:b/>
          <w:sz w:val="24"/>
          <w:szCs w:val="24"/>
        </w:rPr>
        <w:t xml:space="preserve">Раздел </w:t>
      </w:r>
      <w:r w:rsidRPr="00B83F04">
        <w:rPr>
          <w:rFonts w:ascii="Times New Roman" w:hAnsi="Times New Roman"/>
          <w:b/>
          <w:sz w:val="24"/>
          <w:szCs w:val="24"/>
          <w:lang w:val="en-US"/>
        </w:rPr>
        <w:t>III</w:t>
      </w:r>
      <w:r w:rsidRPr="00B83F04">
        <w:rPr>
          <w:rFonts w:ascii="Times New Roman" w:hAnsi="Times New Roman"/>
          <w:b/>
          <w:sz w:val="24"/>
          <w:szCs w:val="24"/>
        </w:rPr>
        <w:t xml:space="preserve">. </w:t>
      </w:r>
      <w:r w:rsidRPr="00B83F04">
        <w:rPr>
          <w:rFonts w:ascii="Times New Roman" w:hAnsi="Times New Roman"/>
          <w:b/>
          <w:caps/>
          <w:sz w:val="24"/>
          <w:szCs w:val="24"/>
        </w:rPr>
        <w:t xml:space="preserve">Состав, последовательность и сроки </w:t>
      </w:r>
    </w:p>
    <w:p w:rsidR="00BE4C2E" w:rsidRPr="00B83F04" w:rsidRDefault="00BE4C2E" w:rsidP="00BE4C2E">
      <w:pPr>
        <w:suppressAutoHyphens/>
        <w:autoSpaceDE w:val="0"/>
        <w:autoSpaceDN w:val="0"/>
        <w:adjustRightInd w:val="0"/>
        <w:spacing w:after="0" w:line="240" w:lineRule="auto"/>
        <w:ind w:firstLine="709"/>
        <w:jc w:val="center"/>
        <w:rPr>
          <w:rFonts w:ascii="Times New Roman" w:hAnsi="Times New Roman"/>
          <w:b/>
          <w:caps/>
          <w:sz w:val="24"/>
          <w:szCs w:val="24"/>
        </w:rPr>
      </w:pPr>
      <w:r w:rsidRPr="00B83F04">
        <w:rPr>
          <w:rFonts w:ascii="Times New Roman" w:hAnsi="Times New Roman"/>
          <w:b/>
          <w:caps/>
          <w:sz w:val="24"/>
          <w:szCs w:val="24"/>
        </w:rPr>
        <w:t>выполнения административных процедур,</w:t>
      </w:r>
    </w:p>
    <w:p w:rsidR="00BE4C2E" w:rsidRPr="00B83F04" w:rsidRDefault="00BE4C2E" w:rsidP="00BE4C2E">
      <w:pPr>
        <w:suppressAutoHyphens/>
        <w:autoSpaceDE w:val="0"/>
        <w:autoSpaceDN w:val="0"/>
        <w:adjustRightInd w:val="0"/>
        <w:spacing w:after="0" w:line="240" w:lineRule="auto"/>
        <w:ind w:firstLine="709"/>
        <w:jc w:val="center"/>
        <w:rPr>
          <w:rFonts w:ascii="Times New Roman" w:hAnsi="Times New Roman"/>
          <w:b/>
          <w:caps/>
          <w:sz w:val="24"/>
          <w:szCs w:val="24"/>
        </w:rPr>
      </w:pPr>
      <w:r w:rsidRPr="00B83F04">
        <w:rPr>
          <w:rFonts w:ascii="Times New Roman" w:hAnsi="Times New Roman"/>
          <w:b/>
          <w:caps/>
          <w:sz w:val="24"/>
          <w:szCs w:val="24"/>
        </w:rPr>
        <w:t>требования к порядку их выполнения</w:t>
      </w:r>
    </w:p>
    <w:p w:rsidR="00BE4C2E" w:rsidRPr="00B83F04" w:rsidRDefault="00BE4C2E" w:rsidP="00BE4C2E">
      <w:pPr>
        <w:suppressAutoHyphens/>
        <w:autoSpaceDE w:val="0"/>
        <w:autoSpaceDN w:val="0"/>
        <w:adjustRightInd w:val="0"/>
        <w:spacing w:after="0" w:line="240" w:lineRule="auto"/>
        <w:ind w:firstLine="709"/>
        <w:jc w:val="center"/>
        <w:rPr>
          <w:rFonts w:ascii="Times New Roman" w:hAnsi="Times New Roman"/>
          <w:b/>
          <w:caps/>
          <w:sz w:val="24"/>
          <w:szCs w:val="24"/>
        </w:rPr>
      </w:pP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3.1.</w:t>
      </w:r>
      <w:r>
        <w:rPr>
          <w:rFonts w:ascii="Times New Roman" w:hAnsi="Times New Roman"/>
          <w:sz w:val="24"/>
          <w:szCs w:val="24"/>
        </w:rPr>
        <w:t> </w:t>
      </w:r>
      <w:r w:rsidRPr="008C0D81">
        <w:rPr>
          <w:rFonts w:ascii="Times New Roman" w:hAnsi="Times New Roman"/>
          <w:sz w:val="24"/>
          <w:szCs w:val="24"/>
        </w:rPr>
        <w:t>Предоставление муниципальной услуги включает в себя следующие административные процедуры:</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прием и регистрация заявления</w:t>
      </w:r>
      <w:r w:rsidR="00E15424">
        <w:rPr>
          <w:rFonts w:ascii="Times New Roman" w:hAnsi="Times New Roman"/>
          <w:sz w:val="24"/>
          <w:szCs w:val="24"/>
        </w:rPr>
        <w:t>/ уведомления</w:t>
      </w:r>
      <w:r w:rsidRPr="008C0D81">
        <w:rPr>
          <w:rFonts w:ascii="Times New Roman" w:hAnsi="Times New Roman"/>
          <w:sz w:val="24"/>
          <w:szCs w:val="24"/>
        </w:rPr>
        <w:t xml:space="preserve"> и приложенных к нему документов, необходимых для оказания муниципальной услуги;</w:t>
      </w:r>
    </w:p>
    <w:p w:rsidR="005011E7" w:rsidRDefault="00BE4C2E" w:rsidP="005011E7">
      <w:pPr>
        <w:autoSpaceDE w:val="0"/>
        <w:autoSpaceDN w:val="0"/>
        <w:adjustRightInd w:val="0"/>
        <w:spacing w:after="0" w:line="240" w:lineRule="auto"/>
        <w:ind w:firstLine="540"/>
        <w:jc w:val="both"/>
        <w:rPr>
          <w:rFonts w:ascii="Times New Roman" w:hAnsi="Times New Roman"/>
          <w:sz w:val="24"/>
          <w:szCs w:val="24"/>
        </w:rPr>
      </w:pPr>
      <w:r w:rsidRPr="008C0D81">
        <w:rPr>
          <w:rFonts w:ascii="Times New Roman" w:hAnsi="Times New Roman"/>
          <w:sz w:val="24"/>
          <w:szCs w:val="24"/>
        </w:rPr>
        <w:t>- рассмотрение заявления</w:t>
      </w:r>
      <w:r w:rsidR="00E15424">
        <w:rPr>
          <w:rFonts w:ascii="Times New Roman" w:hAnsi="Times New Roman"/>
          <w:sz w:val="24"/>
          <w:szCs w:val="24"/>
        </w:rPr>
        <w:t>/ уведомления</w:t>
      </w:r>
      <w:r w:rsidRPr="008C0D81">
        <w:rPr>
          <w:rFonts w:ascii="Times New Roman" w:hAnsi="Times New Roman"/>
          <w:sz w:val="24"/>
          <w:szCs w:val="24"/>
        </w:rPr>
        <w:t xml:space="preserve"> об оказании муниципальной услуги;</w:t>
      </w:r>
    </w:p>
    <w:p w:rsidR="005011E7" w:rsidRDefault="005011E7" w:rsidP="005011E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011E7">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проведение проверки наличия документов, необходимых для принятия решения о выдаче разрешения на строительство;</w:t>
      </w:r>
    </w:p>
    <w:p w:rsidR="005011E7" w:rsidRDefault="005011E7" w:rsidP="005011E7">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-проведение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w:t>
      </w:r>
      <w:r>
        <w:rPr>
          <w:rFonts w:ascii="Times New Roman" w:eastAsiaTheme="minorHAnsi" w:hAnsi="Times New Roman"/>
          <w:sz w:val="24"/>
          <w:szCs w:val="24"/>
          <w:lang w:eastAsia="en-US"/>
        </w:rPr>
        <w:lastRenderedPageBreak/>
        <w:t>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p>
    <w:p w:rsidR="00BE4C2E" w:rsidRPr="008C0D81" w:rsidRDefault="00BE4C2E" w:rsidP="00C321B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w:t>
      </w:r>
      <w:r>
        <w:rPr>
          <w:rFonts w:ascii="Times New Roman" w:hAnsi="Times New Roman"/>
          <w:sz w:val="24"/>
          <w:szCs w:val="24"/>
        </w:rPr>
        <w:t> </w:t>
      </w:r>
      <w:r w:rsidRPr="008C0D81">
        <w:rPr>
          <w:rFonts w:ascii="Times New Roman" w:hAnsi="Times New Roman"/>
          <w:sz w:val="24"/>
          <w:szCs w:val="24"/>
        </w:rPr>
        <w:t>выдача или отказ в выдаче разрешения на строительство объектов капитального строительства</w:t>
      </w:r>
      <w:r w:rsidR="00E15424">
        <w:rPr>
          <w:rFonts w:ascii="Times New Roman" w:hAnsi="Times New Roman"/>
          <w:sz w:val="24"/>
          <w:szCs w:val="24"/>
        </w:rPr>
        <w:t>;</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3.2. Прием и регистрация заявления и приложенных к нему документов, необходимых для оказания муниципальной услуги.</w:t>
      </w:r>
    </w:p>
    <w:p w:rsidR="00E15424" w:rsidRDefault="00BE4C2E" w:rsidP="00E15424">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3.2.1.</w:t>
      </w:r>
      <w:r>
        <w:rPr>
          <w:rFonts w:ascii="Times New Roman" w:hAnsi="Times New Roman"/>
          <w:sz w:val="24"/>
          <w:szCs w:val="24"/>
        </w:rPr>
        <w:t> </w:t>
      </w:r>
      <w:r w:rsidRPr="008C0D81">
        <w:rPr>
          <w:rFonts w:ascii="Times New Roman" w:hAnsi="Times New Roman"/>
          <w:sz w:val="24"/>
          <w:szCs w:val="24"/>
        </w:rPr>
        <w:t>Основанием для начала административной процедуры является обращение заявителя либо его представителя (при наличии доверенности) с заявлением о выдаче разрешения на строительство объектов капитального строительства</w:t>
      </w:r>
      <w:r w:rsidR="00996F94">
        <w:rPr>
          <w:rFonts w:ascii="Times New Roman" w:hAnsi="Times New Roman"/>
          <w:sz w:val="24"/>
          <w:szCs w:val="24"/>
        </w:rPr>
        <w:t xml:space="preserve"> </w:t>
      </w:r>
      <w:r w:rsidR="00E15424">
        <w:rPr>
          <w:rFonts w:ascii="Times New Roman" w:hAnsi="Times New Roman"/>
          <w:sz w:val="24"/>
          <w:szCs w:val="24"/>
        </w:rPr>
        <w:t>на земельном участке;</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по установленной форме и приложением комплекта документов, необходимых для оказания муниципальной услуги.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3.2.2. С</w:t>
      </w:r>
      <w:r w:rsidR="00D67F31">
        <w:rPr>
          <w:rFonts w:ascii="Times New Roman" w:hAnsi="Times New Roman"/>
          <w:sz w:val="24"/>
          <w:szCs w:val="24"/>
        </w:rPr>
        <w:t>пециалист</w:t>
      </w:r>
      <w:r w:rsidRPr="008C0D81">
        <w:rPr>
          <w:rFonts w:ascii="Times New Roman" w:hAnsi="Times New Roman"/>
          <w:sz w:val="24"/>
          <w:szCs w:val="24"/>
        </w:rPr>
        <w:t>, проверяет надлежащее оформление заявления</w:t>
      </w:r>
      <w:r w:rsidR="00996F94">
        <w:rPr>
          <w:rFonts w:ascii="Times New Roman" w:hAnsi="Times New Roman"/>
          <w:sz w:val="24"/>
          <w:szCs w:val="24"/>
        </w:rPr>
        <w:t>/ уведомления</w:t>
      </w:r>
      <w:r w:rsidRPr="008C0D81">
        <w:rPr>
          <w:rFonts w:ascii="Times New Roman" w:hAnsi="Times New Roman"/>
          <w:sz w:val="24"/>
          <w:szCs w:val="24"/>
        </w:rPr>
        <w:t xml:space="preserve"> и соответствие приложенных к нему документов документам, указанным в заявлении</w:t>
      </w:r>
      <w:r w:rsidR="00996F94">
        <w:rPr>
          <w:rFonts w:ascii="Times New Roman" w:hAnsi="Times New Roman"/>
          <w:sz w:val="24"/>
          <w:szCs w:val="24"/>
        </w:rPr>
        <w:t xml:space="preserve"> / уведомлении</w:t>
      </w:r>
      <w:r w:rsidRPr="008C0D81">
        <w:rPr>
          <w:rFonts w:ascii="Times New Roman" w:hAnsi="Times New Roman"/>
          <w:sz w:val="24"/>
          <w:szCs w:val="24"/>
        </w:rPr>
        <w:t>.</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3.2.3. В случае ненадлежащего оформления заявления (при отсутствии сведений о застройщике, подписи заявителя), несоответствия приложенных к заявлению документов документам, указанным в заявлении, с</w:t>
      </w:r>
      <w:r w:rsidR="00D67F31">
        <w:rPr>
          <w:rFonts w:ascii="Times New Roman" w:hAnsi="Times New Roman"/>
          <w:sz w:val="24"/>
          <w:szCs w:val="24"/>
        </w:rPr>
        <w:t>пециалист</w:t>
      </w:r>
      <w:r w:rsidRPr="008C0D81">
        <w:rPr>
          <w:rFonts w:ascii="Times New Roman" w:hAnsi="Times New Roman"/>
          <w:sz w:val="24"/>
          <w:szCs w:val="24"/>
        </w:rPr>
        <w:t xml:space="preserve"> возвращает документы заявителю и разъясняет причины возврата.</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В случае надлежащего оформления заявления и соответствия приложенных к нему документов документам, указанным в заявлении, с</w:t>
      </w:r>
      <w:r w:rsidR="00D67F31">
        <w:rPr>
          <w:rFonts w:ascii="Times New Roman" w:hAnsi="Times New Roman"/>
          <w:sz w:val="24"/>
          <w:szCs w:val="24"/>
        </w:rPr>
        <w:t>пециалист</w:t>
      </w:r>
      <w:r>
        <w:rPr>
          <w:rFonts w:ascii="Times New Roman" w:hAnsi="Times New Roman"/>
          <w:sz w:val="24"/>
          <w:szCs w:val="24"/>
        </w:rPr>
        <w:t xml:space="preserve"> </w:t>
      </w:r>
      <w:r w:rsidRPr="008C0D81">
        <w:rPr>
          <w:rFonts w:ascii="Times New Roman" w:hAnsi="Times New Roman"/>
          <w:sz w:val="24"/>
          <w:szCs w:val="24"/>
        </w:rPr>
        <w:t>регистрирует заявление</w:t>
      </w:r>
      <w:r>
        <w:rPr>
          <w:rFonts w:ascii="Times New Roman" w:hAnsi="Times New Roman"/>
          <w:sz w:val="24"/>
          <w:szCs w:val="24"/>
        </w:rPr>
        <w:t>.</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3.3. Рассмотрение заявления об оказании муниципальной услуги.</w:t>
      </w:r>
    </w:p>
    <w:p w:rsidR="00B83F04"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xml:space="preserve">3.3.1. Основанием для начала административной процедуры является передача заявления и приложенных к нему документов на рассмотрение </w:t>
      </w:r>
      <w:r>
        <w:rPr>
          <w:rFonts w:ascii="Times New Roman" w:hAnsi="Times New Roman"/>
          <w:sz w:val="24"/>
          <w:szCs w:val="24"/>
        </w:rPr>
        <w:t xml:space="preserve">Главе администрации </w:t>
      </w:r>
      <w:r w:rsidR="00B83F04">
        <w:rPr>
          <w:rFonts w:ascii="Times New Roman" w:hAnsi="Times New Roman"/>
          <w:sz w:val="24"/>
          <w:szCs w:val="24"/>
        </w:rPr>
        <w:t>ГП «Поселок Воротынск»</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xml:space="preserve">3.3.2. </w:t>
      </w:r>
      <w:r>
        <w:rPr>
          <w:rFonts w:ascii="Times New Roman" w:hAnsi="Times New Roman"/>
          <w:sz w:val="24"/>
          <w:szCs w:val="24"/>
        </w:rPr>
        <w:t xml:space="preserve">Глава администрации </w:t>
      </w:r>
      <w:r w:rsidR="00B83F04">
        <w:rPr>
          <w:rFonts w:ascii="Times New Roman" w:hAnsi="Times New Roman"/>
          <w:sz w:val="24"/>
          <w:szCs w:val="24"/>
        </w:rPr>
        <w:t xml:space="preserve">ГП «Поселок Воротынск» </w:t>
      </w:r>
      <w:r w:rsidRPr="008C0D81">
        <w:rPr>
          <w:rFonts w:ascii="Times New Roman" w:hAnsi="Times New Roman"/>
          <w:sz w:val="24"/>
          <w:szCs w:val="24"/>
        </w:rPr>
        <w:t xml:space="preserve">рассматривает заявление и приложенные к нему документы и налагает резолюцию с поручением </w:t>
      </w:r>
      <w:r w:rsidR="00B83F04">
        <w:rPr>
          <w:rFonts w:ascii="Times New Roman" w:hAnsi="Times New Roman"/>
          <w:sz w:val="24"/>
          <w:szCs w:val="24"/>
        </w:rPr>
        <w:t>специалисту</w:t>
      </w:r>
      <w:r w:rsidRPr="008C0D81">
        <w:rPr>
          <w:rFonts w:ascii="Times New Roman" w:hAnsi="Times New Roman"/>
          <w:sz w:val="24"/>
          <w:szCs w:val="24"/>
        </w:rPr>
        <w:t xml:space="preserve"> рассмотреть заявление об оказании муниципальной услуги и приложенных к нему документов.</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xml:space="preserve">3.3.3. </w:t>
      </w:r>
      <w:r w:rsidR="00D67F31">
        <w:rPr>
          <w:rFonts w:ascii="Times New Roman" w:hAnsi="Times New Roman"/>
          <w:sz w:val="24"/>
          <w:szCs w:val="24"/>
        </w:rPr>
        <w:t>Специалист</w:t>
      </w:r>
      <w:r w:rsidRPr="008C0D81">
        <w:rPr>
          <w:rFonts w:ascii="Times New Roman" w:hAnsi="Times New Roman"/>
          <w:sz w:val="24"/>
          <w:szCs w:val="24"/>
        </w:rPr>
        <w:t xml:space="preserve"> проводит проверку представленных документов по следующим пунктам:</w:t>
      </w:r>
    </w:p>
    <w:p w:rsidR="00BE4C2E" w:rsidRPr="00990C12" w:rsidRDefault="00BE4C2E" w:rsidP="00BE4C2E">
      <w:pPr>
        <w:suppressAutoHyphens/>
        <w:autoSpaceDE w:val="0"/>
        <w:autoSpaceDN w:val="0"/>
        <w:adjustRightInd w:val="0"/>
        <w:spacing w:after="0" w:line="240" w:lineRule="auto"/>
        <w:ind w:firstLine="709"/>
        <w:jc w:val="both"/>
        <w:rPr>
          <w:rFonts w:ascii="Times New Roman" w:hAnsi="Times New Roman"/>
          <w:b/>
          <w:sz w:val="24"/>
          <w:szCs w:val="24"/>
        </w:rPr>
      </w:pPr>
      <w:r w:rsidRPr="00990C12">
        <w:rPr>
          <w:rFonts w:ascii="Times New Roman" w:hAnsi="Times New Roman"/>
          <w:b/>
          <w:sz w:val="24"/>
          <w:szCs w:val="24"/>
        </w:rPr>
        <w:t>для выдачи разрешения на строительство, реконструкцию объекта капитального строительства:</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наличие документов, указанных в п</w:t>
      </w:r>
      <w:r>
        <w:rPr>
          <w:rFonts w:ascii="Times New Roman" w:hAnsi="Times New Roman"/>
          <w:sz w:val="24"/>
          <w:szCs w:val="24"/>
        </w:rPr>
        <w:t>унктах</w:t>
      </w:r>
      <w:r w:rsidR="005C5E09">
        <w:rPr>
          <w:rFonts w:ascii="Times New Roman" w:hAnsi="Times New Roman"/>
          <w:sz w:val="24"/>
          <w:szCs w:val="24"/>
        </w:rPr>
        <w:t xml:space="preserve"> 2.8,</w:t>
      </w:r>
      <w:r w:rsidRPr="008C0D81">
        <w:rPr>
          <w:rFonts w:ascii="Times New Roman" w:hAnsi="Times New Roman"/>
          <w:sz w:val="24"/>
          <w:szCs w:val="24"/>
        </w:rPr>
        <w:t xml:space="preserve"> 2.8.</w:t>
      </w:r>
      <w:r w:rsidR="005C5E09">
        <w:rPr>
          <w:rFonts w:ascii="Times New Roman" w:hAnsi="Times New Roman"/>
          <w:sz w:val="24"/>
          <w:szCs w:val="24"/>
        </w:rPr>
        <w:t>1,</w:t>
      </w:r>
      <w:r w:rsidRPr="008C0D81">
        <w:rPr>
          <w:rFonts w:ascii="Times New Roman" w:hAnsi="Times New Roman"/>
          <w:sz w:val="24"/>
          <w:szCs w:val="24"/>
        </w:rPr>
        <w:t xml:space="preserve"> Административного регламента (с учетом Положения о составе разделов проектной документации и требованиях к их содержанию, утвержденного постановлением Правительства РФ от 16.02.2008 </w:t>
      </w:r>
      <w:r>
        <w:rPr>
          <w:rFonts w:ascii="Times New Roman" w:hAnsi="Times New Roman"/>
          <w:sz w:val="24"/>
          <w:szCs w:val="24"/>
        </w:rPr>
        <w:t>№</w:t>
      </w:r>
      <w:r w:rsidRPr="008C0D81">
        <w:rPr>
          <w:rFonts w:ascii="Times New Roman" w:hAnsi="Times New Roman"/>
          <w:sz w:val="24"/>
          <w:szCs w:val="24"/>
        </w:rPr>
        <w:t xml:space="preserve"> 87);</w:t>
      </w:r>
    </w:p>
    <w:p w:rsidR="00BE4C2E" w:rsidRPr="00411BDB"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411BDB">
        <w:rPr>
          <w:rFonts w:ascii="Times New Roman" w:hAnsi="Times New Roman"/>
          <w:sz w:val="24"/>
          <w:szCs w:val="24"/>
        </w:rPr>
        <w:t xml:space="preserve">-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p>
    <w:p w:rsidR="00BE4C2E" w:rsidRDefault="00BE4C2E" w:rsidP="00BE4C2E">
      <w:pPr>
        <w:suppressAutoHyphens/>
        <w:autoSpaceDE w:val="0"/>
        <w:autoSpaceDN w:val="0"/>
        <w:adjustRightInd w:val="0"/>
        <w:spacing w:after="0" w:line="240" w:lineRule="auto"/>
        <w:ind w:firstLine="708"/>
        <w:jc w:val="both"/>
        <w:rPr>
          <w:rFonts w:ascii="Times New Roman" w:hAnsi="Times New Roman"/>
          <w:sz w:val="24"/>
          <w:szCs w:val="24"/>
        </w:rPr>
      </w:pPr>
      <w:r w:rsidRPr="00411BDB">
        <w:rPr>
          <w:rFonts w:ascii="Times New Roman" w:hAnsi="Times New Roman"/>
          <w:sz w:val="24"/>
          <w:szCs w:val="24"/>
        </w:rPr>
        <w:t>-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3.3.</w:t>
      </w:r>
      <w:r>
        <w:rPr>
          <w:rFonts w:ascii="Times New Roman" w:hAnsi="Times New Roman"/>
          <w:sz w:val="24"/>
          <w:szCs w:val="24"/>
        </w:rPr>
        <w:t>6</w:t>
      </w:r>
      <w:r w:rsidRPr="008C0D81">
        <w:rPr>
          <w:rFonts w:ascii="Times New Roman" w:hAnsi="Times New Roman"/>
          <w:sz w:val="24"/>
          <w:szCs w:val="24"/>
        </w:rPr>
        <w:t xml:space="preserve">. Выдача разрешения на строительство, реконструкцию объекта капитального строительства или отказ в предоставлении муниципальной услуги осуществляются не позднее </w:t>
      </w:r>
      <w:r w:rsidRPr="008C0D81">
        <w:rPr>
          <w:rFonts w:ascii="Times New Roman" w:hAnsi="Times New Roman"/>
          <w:sz w:val="24"/>
          <w:szCs w:val="24"/>
        </w:rPr>
        <w:lastRenderedPageBreak/>
        <w:t xml:space="preserve">установленного </w:t>
      </w:r>
      <w:r>
        <w:rPr>
          <w:rFonts w:ascii="Times New Roman" w:hAnsi="Times New Roman"/>
          <w:sz w:val="24"/>
          <w:szCs w:val="24"/>
        </w:rPr>
        <w:t>семидневного</w:t>
      </w:r>
      <w:r w:rsidRPr="008C0D81">
        <w:rPr>
          <w:rFonts w:ascii="Times New Roman" w:hAnsi="Times New Roman"/>
          <w:sz w:val="24"/>
          <w:szCs w:val="24"/>
        </w:rPr>
        <w:t xml:space="preserve"> срока рассмотрения заявления о выдаче разрешения на строительство.</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3.4. Выдача или отказ в выдаче разрешения на строительство, реконструкцию объектов капитального строительства.</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xml:space="preserve">3.4.1. Основанием для начала административной процедуры является получение </w:t>
      </w:r>
      <w:r w:rsidR="006B0EB5">
        <w:rPr>
          <w:rFonts w:ascii="Times New Roman" w:hAnsi="Times New Roman"/>
          <w:sz w:val="24"/>
          <w:szCs w:val="24"/>
        </w:rPr>
        <w:t>специалистом</w:t>
      </w:r>
      <w:r w:rsidRPr="008C0D81">
        <w:rPr>
          <w:rFonts w:ascii="Times New Roman" w:hAnsi="Times New Roman"/>
          <w:sz w:val="24"/>
          <w:szCs w:val="24"/>
        </w:rPr>
        <w:t xml:space="preserve"> подписанного разрешения на строительство, реконструкцию объекта капитального строительства или мотивированного отказа в выдаче разрешения на строительство, реконструкцию объекта капитального строительства.</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xml:space="preserve">3.4.2. Прежде чем выдать разрешение на строительство, реконструкцию объектов капитального строительства </w:t>
      </w:r>
      <w:r w:rsidR="006B0EB5">
        <w:rPr>
          <w:rFonts w:ascii="Times New Roman" w:hAnsi="Times New Roman"/>
          <w:sz w:val="24"/>
          <w:szCs w:val="24"/>
        </w:rPr>
        <w:t>специалист</w:t>
      </w:r>
      <w:r w:rsidRPr="008C0D81">
        <w:rPr>
          <w:rFonts w:ascii="Times New Roman" w:hAnsi="Times New Roman"/>
          <w:sz w:val="24"/>
          <w:szCs w:val="24"/>
        </w:rPr>
        <w:t xml:space="preserve"> вносит сведения о данном разрешении в журнал выданных разрешений на строительство.</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xml:space="preserve">3.4.3. В случае выдачи разрешения на строительство, реконструкцию объектов капитального строительства взамен ранее выданного на оригинале ранее выданного разрешения на строительство, реконструкцию объектов капитального строительства </w:t>
      </w:r>
      <w:r w:rsidR="006B0EB5">
        <w:rPr>
          <w:rFonts w:ascii="Times New Roman" w:hAnsi="Times New Roman"/>
          <w:sz w:val="24"/>
          <w:szCs w:val="24"/>
        </w:rPr>
        <w:t>специалист</w:t>
      </w:r>
      <w:r w:rsidRPr="008C0D81">
        <w:rPr>
          <w:rFonts w:ascii="Times New Roman" w:hAnsi="Times New Roman"/>
          <w:sz w:val="24"/>
          <w:szCs w:val="24"/>
        </w:rPr>
        <w:t xml:space="preserve"> ставит отметку о признании утратившим силу ранее выданного разрешения на строительство, реконструкцию объектов капитального строительства и делает соответствующую пометку в журнале выданных разрешений на строительство.</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xml:space="preserve">3.4.4. </w:t>
      </w:r>
      <w:r w:rsidR="006B0EB5">
        <w:rPr>
          <w:rFonts w:ascii="Times New Roman" w:hAnsi="Times New Roman"/>
          <w:sz w:val="24"/>
          <w:szCs w:val="24"/>
        </w:rPr>
        <w:t>Специалист</w:t>
      </w:r>
      <w:r w:rsidRPr="008C0D81">
        <w:rPr>
          <w:rFonts w:ascii="Times New Roman" w:hAnsi="Times New Roman"/>
          <w:sz w:val="24"/>
          <w:szCs w:val="24"/>
        </w:rPr>
        <w:t xml:space="preserve"> выдает заявителю или представителю заявителя первый экземпляр разрешения на строительство или отказ в выдаче разрешения на строительство.</w:t>
      </w:r>
    </w:p>
    <w:p w:rsidR="00BE4C2E" w:rsidRPr="008C0D81" w:rsidRDefault="006B0EB5" w:rsidP="00BE4C2E">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Специалист </w:t>
      </w:r>
      <w:r w:rsidR="00BE4C2E">
        <w:rPr>
          <w:rFonts w:ascii="Times New Roman" w:hAnsi="Times New Roman"/>
          <w:sz w:val="24"/>
          <w:szCs w:val="24"/>
        </w:rPr>
        <w:t>вы</w:t>
      </w:r>
      <w:r w:rsidR="00BE4C2E" w:rsidRPr="008C0D81">
        <w:rPr>
          <w:rFonts w:ascii="Times New Roman" w:hAnsi="Times New Roman"/>
          <w:sz w:val="24"/>
          <w:szCs w:val="24"/>
        </w:rPr>
        <w:t>дает заявителю или представителю заявителя первый экземпляр разрешения на ввод объектов в эксплуатацию или мотивированный отказ в выдаче разрешения на ввод объектов в эксплуатацию.</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3.4.</w:t>
      </w:r>
      <w:r>
        <w:rPr>
          <w:rFonts w:ascii="Times New Roman" w:hAnsi="Times New Roman"/>
          <w:sz w:val="24"/>
          <w:szCs w:val="24"/>
        </w:rPr>
        <w:t>5</w:t>
      </w:r>
      <w:r w:rsidRPr="008C0D81">
        <w:rPr>
          <w:rFonts w:ascii="Times New Roman" w:hAnsi="Times New Roman"/>
          <w:sz w:val="24"/>
          <w:szCs w:val="24"/>
        </w:rPr>
        <w:t>. Заявление и приложенные к нему копии документов, заключение по проекту, разрешение на строительство, реконструкцию объектов капитального строительства или мотивированный отказ в выдаче разрешения на строительство, реконструкцию объектов капитального строительства, брошюруются в дело в соответствии с правилами делопроизводства.</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3.4.</w:t>
      </w:r>
      <w:r>
        <w:rPr>
          <w:rFonts w:ascii="Times New Roman" w:hAnsi="Times New Roman"/>
          <w:sz w:val="24"/>
          <w:szCs w:val="24"/>
        </w:rPr>
        <w:t>6</w:t>
      </w:r>
      <w:r w:rsidRPr="008C0D81">
        <w:rPr>
          <w:rFonts w:ascii="Times New Roman" w:hAnsi="Times New Roman"/>
          <w:sz w:val="24"/>
          <w:szCs w:val="24"/>
        </w:rPr>
        <w:t>. Копия разрешения на строительство, реконструкцию объе</w:t>
      </w:r>
      <w:r w:rsidR="00A454A5">
        <w:rPr>
          <w:rFonts w:ascii="Times New Roman" w:hAnsi="Times New Roman"/>
          <w:sz w:val="24"/>
          <w:szCs w:val="24"/>
        </w:rPr>
        <w:t xml:space="preserve">ктов капитального строительства передается в </w:t>
      </w:r>
      <w:r w:rsidRPr="008C0D81">
        <w:rPr>
          <w:rFonts w:ascii="Times New Roman" w:hAnsi="Times New Roman"/>
          <w:sz w:val="24"/>
          <w:szCs w:val="24"/>
        </w:rPr>
        <w:t xml:space="preserve">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части 3 статьи 54 Градостроительного кодекса Российской Федерации).</w:t>
      </w:r>
    </w:p>
    <w:p w:rsidR="00BE4C2E"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w:t>
      </w:r>
    </w:p>
    <w:p w:rsidR="00BE4C2E" w:rsidRDefault="00BE4C2E" w:rsidP="00AC3FDB">
      <w:pPr>
        <w:suppressAutoHyphens/>
        <w:autoSpaceDE w:val="0"/>
        <w:autoSpaceDN w:val="0"/>
        <w:adjustRightInd w:val="0"/>
        <w:spacing w:after="0" w:line="240" w:lineRule="auto"/>
        <w:rPr>
          <w:rFonts w:ascii="Times New Roman" w:hAnsi="Times New Roman"/>
          <w:sz w:val="24"/>
          <w:szCs w:val="24"/>
        </w:rPr>
      </w:pPr>
    </w:p>
    <w:p w:rsidR="00BE4C2E" w:rsidRPr="00B83F04" w:rsidRDefault="00BE4C2E" w:rsidP="00BE4C2E">
      <w:pPr>
        <w:suppressAutoHyphens/>
        <w:autoSpaceDE w:val="0"/>
        <w:autoSpaceDN w:val="0"/>
        <w:adjustRightInd w:val="0"/>
        <w:spacing w:after="0" w:line="240" w:lineRule="auto"/>
        <w:ind w:firstLine="709"/>
        <w:jc w:val="center"/>
        <w:rPr>
          <w:rFonts w:ascii="Times New Roman" w:hAnsi="Times New Roman"/>
          <w:b/>
          <w:caps/>
          <w:sz w:val="24"/>
          <w:szCs w:val="24"/>
        </w:rPr>
      </w:pPr>
      <w:r w:rsidRPr="00B83F04">
        <w:rPr>
          <w:rFonts w:ascii="Times New Roman" w:hAnsi="Times New Roman"/>
          <w:b/>
          <w:sz w:val="24"/>
          <w:szCs w:val="24"/>
        </w:rPr>
        <w:t xml:space="preserve">Раздел </w:t>
      </w:r>
      <w:r w:rsidRPr="00B83F04">
        <w:rPr>
          <w:rFonts w:ascii="Times New Roman" w:hAnsi="Times New Roman"/>
          <w:b/>
          <w:sz w:val="24"/>
          <w:szCs w:val="24"/>
          <w:lang w:val="en-US"/>
        </w:rPr>
        <w:t>IV</w:t>
      </w:r>
      <w:r w:rsidRPr="00B83F04">
        <w:rPr>
          <w:rFonts w:ascii="Times New Roman" w:hAnsi="Times New Roman"/>
          <w:b/>
          <w:sz w:val="24"/>
          <w:szCs w:val="24"/>
        </w:rPr>
        <w:t xml:space="preserve">. </w:t>
      </w:r>
      <w:r w:rsidRPr="00B83F04">
        <w:rPr>
          <w:rFonts w:ascii="Times New Roman" w:hAnsi="Times New Roman"/>
          <w:b/>
          <w:caps/>
          <w:sz w:val="24"/>
          <w:szCs w:val="24"/>
        </w:rPr>
        <w:t xml:space="preserve">Формы контроля за исполнением </w:t>
      </w:r>
    </w:p>
    <w:p w:rsidR="00BE4C2E" w:rsidRPr="00B83F04" w:rsidRDefault="00BE4C2E" w:rsidP="00BE4C2E">
      <w:pPr>
        <w:suppressAutoHyphens/>
        <w:autoSpaceDE w:val="0"/>
        <w:autoSpaceDN w:val="0"/>
        <w:adjustRightInd w:val="0"/>
        <w:spacing w:after="0" w:line="240" w:lineRule="auto"/>
        <w:ind w:firstLine="709"/>
        <w:jc w:val="center"/>
        <w:rPr>
          <w:rFonts w:ascii="Times New Roman" w:hAnsi="Times New Roman"/>
          <w:b/>
          <w:caps/>
          <w:sz w:val="24"/>
          <w:szCs w:val="24"/>
        </w:rPr>
      </w:pPr>
      <w:r w:rsidRPr="00B83F04">
        <w:rPr>
          <w:rFonts w:ascii="Times New Roman" w:hAnsi="Times New Roman"/>
          <w:b/>
          <w:caps/>
          <w:sz w:val="24"/>
          <w:szCs w:val="24"/>
        </w:rPr>
        <w:t>административного регламента</w:t>
      </w:r>
    </w:p>
    <w:p w:rsidR="00BE4C2E" w:rsidRPr="008C0D81" w:rsidRDefault="00BE4C2E" w:rsidP="00BE4C2E">
      <w:pPr>
        <w:suppressAutoHyphens/>
        <w:autoSpaceDE w:val="0"/>
        <w:autoSpaceDN w:val="0"/>
        <w:adjustRightInd w:val="0"/>
        <w:spacing w:after="0" w:line="240" w:lineRule="auto"/>
        <w:ind w:firstLine="709"/>
        <w:jc w:val="center"/>
        <w:rPr>
          <w:rFonts w:ascii="Times New Roman" w:hAnsi="Times New Roman"/>
          <w:sz w:val="24"/>
          <w:szCs w:val="24"/>
        </w:rPr>
      </w:pP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xml:space="preserve">4.1. Текущий контроль за соблюдением и исполнением положений настоящего </w:t>
      </w:r>
      <w:r w:rsidR="00BB5380">
        <w:rPr>
          <w:rFonts w:ascii="Times New Roman" w:hAnsi="Times New Roman"/>
          <w:sz w:val="24"/>
          <w:szCs w:val="24"/>
        </w:rPr>
        <w:t>Административного р</w:t>
      </w:r>
      <w:r w:rsidRPr="008C0D81">
        <w:rPr>
          <w:rFonts w:ascii="Times New Roman" w:hAnsi="Times New Roman"/>
          <w:sz w:val="24"/>
          <w:szCs w:val="24"/>
        </w:rPr>
        <w:t xml:space="preserve">егламента и иных нормативных правовых актов, а также принятием решений уполномоченными лицами осуществляется </w:t>
      </w:r>
      <w:r>
        <w:rPr>
          <w:rFonts w:ascii="Times New Roman" w:hAnsi="Times New Roman"/>
          <w:sz w:val="24"/>
          <w:szCs w:val="24"/>
        </w:rPr>
        <w:t>руководителем органа местного самоуправления</w:t>
      </w:r>
      <w:r w:rsidRPr="008C0D81">
        <w:rPr>
          <w:rFonts w:ascii="Times New Roman" w:hAnsi="Times New Roman"/>
          <w:sz w:val="24"/>
          <w:szCs w:val="24"/>
        </w:rPr>
        <w:t>.</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4.2. Контроль за полнотой и качеством предоставления муниципальной услуги осуществляется путем проведения плановых и внеплановых проверок.</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xml:space="preserve">4.2.1. Плановые проверки проводятся в соответствии с планом работы </w:t>
      </w:r>
      <w:r>
        <w:rPr>
          <w:rFonts w:ascii="Times New Roman" w:hAnsi="Times New Roman"/>
          <w:sz w:val="24"/>
          <w:szCs w:val="24"/>
        </w:rPr>
        <w:t>органа местного самоуправления.</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4.2.2.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lastRenderedPageBreak/>
        <w:t xml:space="preserve">4.4. Должностные лица, виновные в несоблюдении или ненадлежащем соблюдении требований </w:t>
      </w:r>
      <w:r w:rsidR="00BB5380">
        <w:rPr>
          <w:rFonts w:ascii="Times New Roman" w:hAnsi="Times New Roman"/>
          <w:sz w:val="24"/>
          <w:szCs w:val="24"/>
        </w:rPr>
        <w:t>Административного р</w:t>
      </w:r>
      <w:r w:rsidRPr="008C0D81">
        <w:rPr>
          <w:rFonts w:ascii="Times New Roman" w:hAnsi="Times New Roman"/>
          <w:sz w:val="24"/>
          <w:szCs w:val="24"/>
        </w:rPr>
        <w:t>егламента, привлекаются к ответственности в соответствии с действующим законодательством.</w:t>
      </w:r>
    </w:p>
    <w:p w:rsidR="008D352A" w:rsidRPr="008C0D81" w:rsidRDefault="00BE4C2E" w:rsidP="008D352A">
      <w:pPr>
        <w:suppressAutoHyphens/>
        <w:autoSpaceDE w:val="0"/>
        <w:autoSpaceDN w:val="0"/>
        <w:adjustRightInd w:val="0"/>
        <w:spacing w:after="0" w:line="240" w:lineRule="auto"/>
        <w:ind w:firstLine="709"/>
        <w:jc w:val="both"/>
        <w:rPr>
          <w:rFonts w:ascii="Times New Roman" w:hAnsi="Times New Roman"/>
          <w:sz w:val="24"/>
          <w:szCs w:val="24"/>
        </w:rPr>
      </w:pPr>
      <w:r w:rsidRPr="008C0D81">
        <w:rPr>
          <w:rFonts w:ascii="Times New Roman" w:hAnsi="Times New Roman"/>
          <w:sz w:val="24"/>
          <w:szCs w:val="24"/>
        </w:rPr>
        <w:t xml:space="preserve">4.5. </w:t>
      </w:r>
      <w:r>
        <w:rPr>
          <w:rFonts w:ascii="Times New Roman" w:hAnsi="Times New Roman"/>
          <w:sz w:val="24"/>
          <w:szCs w:val="24"/>
        </w:rPr>
        <w:t>Ответственные исполнители</w:t>
      </w:r>
      <w:r w:rsidRPr="008C0D81">
        <w:rPr>
          <w:rFonts w:ascii="Times New Roman" w:hAnsi="Times New Roman"/>
          <w:sz w:val="24"/>
          <w:szCs w:val="24"/>
        </w:rPr>
        <w:t>, предоставляющие муниципальную услугу, несут персональную ответственность за соблюдение сроков и порядка рассмотрения заявлений и предоставления информации, размещения информации в сети Интернет, достоверность и полноту сведений, предоставляемых в связи с предоставлением муниципальной услуги.</w:t>
      </w:r>
    </w:p>
    <w:p w:rsidR="00BE4C2E" w:rsidRPr="008C0D81" w:rsidRDefault="00BE4C2E" w:rsidP="00BE4C2E">
      <w:pPr>
        <w:suppressAutoHyphens/>
        <w:autoSpaceDE w:val="0"/>
        <w:autoSpaceDN w:val="0"/>
        <w:adjustRightInd w:val="0"/>
        <w:spacing w:after="0" w:line="240" w:lineRule="auto"/>
        <w:ind w:firstLine="709"/>
        <w:jc w:val="center"/>
        <w:rPr>
          <w:rFonts w:ascii="Times New Roman" w:hAnsi="Times New Roman"/>
          <w:sz w:val="24"/>
          <w:szCs w:val="24"/>
        </w:rPr>
      </w:pPr>
    </w:p>
    <w:p w:rsidR="00BE4C2E" w:rsidRPr="00B83F04" w:rsidRDefault="00BE4C2E" w:rsidP="00BE4C2E">
      <w:pPr>
        <w:suppressAutoHyphens/>
        <w:autoSpaceDE w:val="0"/>
        <w:autoSpaceDN w:val="0"/>
        <w:adjustRightInd w:val="0"/>
        <w:spacing w:after="0" w:line="240" w:lineRule="auto"/>
        <w:ind w:firstLine="709"/>
        <w:jc w:val="center"/>
        <w:rPr>
          <w:rFonts w:ascii="Times New Roman" w:hAnsi="Times New Roman"/>
          <w:b/>
          <w:caps/>
          <w:sz w:val="24"/>
          <w:szCs w:val="24"/>
        </w:rPr>
      </w:pPr>
      <w:r w:rsidRPr="00B83F04">
        <w:rPr>
          <w:rFonts w:ascii="Times New Roman" w:hAnsi="Times New Roman"/>
          <w:b/>
          <w:sz w:val="24"/>
          <w:szCs w:val="24"/>
        </w:rPr>
        <w:t xml:space="preserve">Раздел </w:t>
      </w:r>
      <w:r w:rsidRPr="00B83F04">
        <w:rPr>
          <w:rFonts w:ascii="Times New Roman" w:hAnsi="Times New Roman"/>
          <w:b/>
          <w:sz w:val="24"/>
          <w:szCs w:val="24"/>
          <w:lang w:val="en-US"/>
        </w:rPr>
        <w:t>V</w:t>
      </w:r>
      <w:r w:rsidRPr="00B83F04">
        <w:rPr>
          <w:rFonts w:ascii="Times New Roman" w:hAnsi="Times New Roman"/>
          <w:b/>
          <w:sz w:val="24"/>
          <w:szCs w:val="24"/>
        </w:rPr>
        <w:t xml:space="preserve">. </w:t>
      </w:r>
      <w:r w:rsidRPr="00B83F04">
        <w:rPr>
          <w:rFonts w:ascii="Times New Roman" w:hAnsi="Times New Roman"/>
          <w:b/>
          <w:caps/>
          <w:sz w:val="24"/>
          <w:szCs w:val="24"/>
        </w:rPr>
        <w:t>Досудебный (внесудебный) порядок обжалования</w:t>
      </w:r>
    </w:p>
    <w:p w:rsidR="00BE4C2E" w:rsidRPr="00B83F04" w:rsidRDefault="00BE4C2E" w:rsidP="00BE4C2E">
      <w:pPr>
        <w:suppressAutoHyphens/>
        <w:autoSpaceDE w:val="0"/>
        <w:autoSpaceDN w:val="0"/>
        <w:adjustRightInd w:val="0"/>
        <w:spacing w:after="0" w:line="240" w:lineRule="auto"/>
        <w:ind w:firstLine="709"/>
        <w:jc w:val="center"/>
        <w:rPr>
          <w:rFonts w:ascii="Times New Roman" w:hAnsi="Times New Roman"/>
          <w:b/>
          <w:caps/>
          <w:sz w:val="24"/>
          <w:szCs w:val="24"/>
        </w:rPr>
      </w:pPr>
      <w:r w:rsidRPr="00B83F04">
        <w:rPr>
          <w:rFonts w:ascii="Times New Roman" w:hAnsi="Times New Roman"/>
          <w:b/>
          <w:caps/>
          <w:sz w:val="24"/>
          <w:szCs w:val="24"/>
        </w:rPr>
        <w:t>решений и действий (бездействия) органа, предоставляющего</w:t>
      </w:r>
    </w:p>
    <w:p w:rsidR="00BE4C2E" w:rsidRPr="00B83F04" w:rsidRDefault="00BE4C2E" w:rsidP="00BE4C2E">
      <w:pPr>
        <w:suppressAutoHyphens/>
        <w:autoSpaceDE w:val="0"/>
        <w:autoSpaceDN w:val="0"/>
        <w:adjustRightInd w:val="0"/>
        <w:spacing w:after="0" w:line="240" w:lineRule="auto"/>
        <w:ind w:firstLine="709"/>
        <w:jc w:val="center"/>
        <w:rPr>
          <w:rFonts w:ascii="Times New Roman" w:hAnsi="Times New Roman"/>
          <w:b/>
          <w:caps/>
          <w:sz w:val="24"/>
          <w:szCs w:val="24"/>
        </w:rPr>
      </w:pPr>
      <w:r w:rsidRPr="00B83F04">
        <w:rPr>
          <w:rFonts w:ascii="Times New Roman" w:hAnsi="Times New Roman"/>
          <w:b/>
          <w:caps/>
          <w:sz w:val="24"/>
          <w:szCs w:val="24"/>
        </w:rPr>
        <w:t>муниципальную услугу, а также должностных лиц,</w:t>
      </w:r>
    </w:p>
    <w:p w:rsidR="00BE4C2E" w:rsidRDefault="00BE4C2E" w:rsidP="00BE4C2E">
      <w:pPr>
        <w:suppressAutoHyphens/>
        <w:autoSpaceDE w:val="0"/>
        <w:autoSpaceDN w:val="0"/>
        <w:adjustRightInd w:val="0"/>
        <w:spacing w:after="0" w:line="240" w:lineRule="auto"/>
        <w:ind w:firstLine="709"/>
        <w:jc w:val="center"/>
        <w:rPr>
          <w:rFonts w:ascii="Times New Roman" w:hAnsi="Times New Roman"/>
          <w:b/>
          <w:caps/>
          <w:sz w:val="24"/>
          <w:szCs w:val="24"/>
        </w:rPr>
      </w:pPr>
      <w:r w:rsidRPr="00B83F04">
        <w:rPr>
          <w:rFonts w:ascii="Times New Roman" w:hAnsi="Times New Roman"/>
          <w:b/>
          <w:caps/>
          <w:sz w:val="24"/>
          <w:szCs w:val="24"/>
        </w:rPr>
        <w:t>муниципальных служащих</w:t>
      </w:r>
    </w:p>
    <w:p w:rsidR="008D352A" w:rsidRDefault="008D352A" w:rsidP="00BE4C2E">
      <w:pPr>
        <w:suppressAutoHyphens/>
        <w:autoSpaceDE w:val="0"/>
        <w:autoSpaceDN w:val="0"/>
        <w:adjustRightInd w:val="0"/>
        <w:spacing w:after="0" w:line="240" w:lineRule="auto"/>
        <w:ind w:firstLine="709"/>
        <w:jc w:val="center"/>
        <w:rPr>
          <w:rFonts w:ascii="Times New Roman" w:hAnsi="Times New Roman"/>
          <w:b/>
          <w:caps/>
          <w:sz w:val="24"/>
          <w:szCs w:val="24"/>
        </w:rPr>
      </w:pPr>
    </w:p>
    <w:p w:rsidR="008D352A" w:rsidRPr="00F964C8" w:rsidRDefault="008D352A" w:rsidP="008D352A">
      <w:pPr>
        <w:pStyle w:val="ConsPlusNormal"/>
        <w:ind w:firstLine="540"/>
        <w:jc w:val="both"/>
        <w:rPr>
          <w:sz w:val="24"/>
          <w:szCs w:val="24"/>
        </w:rPr>
      </w:pPr>
      <w:r w:rsidRPr="00F964C8">
        <w:rPr>
          <w:sz w:val="24"/>
          <w:szCs w:val="24"/>
        </w:rPr>
        <w:t>5.1. Заявитель имеет право на обжалование действий и (или) бездействия должностных лиц администрации городского поселения «Поселок Воротынск» в досудебном (внесудебном) порядке.</w:t>
      </w:r>
    </w:p>
    <w:p w:rsidR="008D352A" w:rsidRPr="00F964C8" w:rsidRDefault="008D352A" w:rsidP="008D352A">
      <w:pPr>
        <w:pStyle w:val="ConsPlusNormal"/>
        <w:ind w:firstLine="540"/>
        <w:jc w:val="both"/>
        <w:rPr>
          <w:sz w:val="24"/>
          <w:szCs w:val="24"/>
        </w:rPr>
      </w:pPr>
      <w:r w:rsidRPr="00F964C8">
        <w:rPr>
          <w:sz w:val="24"/>
          <w:szCs w:val="24"/>
        </w:rPr>
        <w:t>Заявитель имеет право на получение информации и документов, необходимых для обоснования и рассмотрения жалобы.</w:t>
      </w:r>
    </w:p>
    <w:p w:rsidR="008D352A" w:rsidRPr="00F964C8" w:rsidRDefault="008D352A" w:rsidP="008D352A">
      <w:pPr>
        <w:pStyle w:val="ConsPlusNormal"/>
        <w:ind w:firstLine="540"/>
        <w:jc w:val="both"/>
        <w:rPr>
          <w:sz w:val="24"/>
          <w:szCs w:val="24"/>
        </w:rPr>
      </w:pPr>
      <w:r w:rsidRPr="00F964C8">
        <w:rPr>
          <w:sz w:val="24"/>
          <w:szCs w:val="24"/>
        </w:rPr>
        <w:t xml:space="preserve">Заявитель может обратиться с жалобой по основаниям и в порядке, установленном </w:t>
      </w:r>
      <w:hyperlink r:id="rId35" w:history="1">
        <w:r w:rsidRPr="00F964C8">
          <w:rPr>
            <w:sz w:val="24"/>
            <w:szCs w:val="24"/>
          </w:rPr>
          <w:t>статей 11.1</w:t>
        </w:r>
      </w:hyperlink>
      <w:r w:rsidRPr="00F964C8">
        <w:rPr>
          <w:sz w:val="24"/>
          <w:szCs w:val="24"/>
        </w:rPr>
        <w:t xml:space="preserve"> и </w:t>
      </w:r>
      <w:hyperlink r:id="rId36" w:history="1">
        <w:r w:rsidRPr="00F964C8">
          <w:rPr>
            <w:sz w:val="24"/>
            <w:szCs w:val="24"/>
          </w:rPr>
          <w:t>11.2</w:t>
        </w:r>
      </w:hyperlink>
      <w:r w:rsidRPr="00F964C8">
        <w:rPr>
          <w:sz w:val="24"/>
          <w:szCs w:val="24"/>
        </w:rPr>
        <w:t xml:space="preserve"> Федерального закона от 27 июля 2010 г. № 210-ФЗ «Об организации предоставления государственных и муниципальных услуг», в том числе в следующих случаях:</w:t>
      </w:r>
    </w:p>
    <w:p w:rsidR="008D352A" w:rsidRPr="00F964C8" w:rsidRDefault="008D352A" w:rsidP="008D352A">
      <w:pPr>
        <w:pStyle w:val="ConsPlusNormal"/>
        <w:widowControl w:val="0"/>
        <w:numPr>
          <w:ilvl w:val="0"/>
          <w:numId w:val="2"/>
        </w:numPr>
        <w:adjustRightInd/>
        <w:ind w:left="0" w:firstLine="284"/>
        <w:jc w:val="both"/>
        <w:rPr>
          <w:sz w:val="24"/>
          <w:szCs w:val="24"/>
        </w:rPr>
      </w:pPr>
      <w:r w:rsidRPr="00F964C8">
        <w:rPr>
          <w:sz w:val="24"/>
          <w:szCs w:val="24"/>
        </w:rPr>
        <w:t>нарушение срока регистрации запроса заявителя о предоставлении муниципальной услуги;</w:t>
      </w:r>
    </w:p>
    <w:p w:rsidR="008D352A" w:rsidRPr="00F964C8" w:rsidRDefault="008D352A" w:rsidP="008D352A">
      <w:pPr>
        <w:pStyle w:val="ConsPlusNormal"/>
        <w:widowControl w:val="0"/>
        <w:numPr>
          <w:ilvl w:val="0"/>
          <w:numId w:val="2"/>
        </w:numPr>
        <w:adjustRightInd/>
        <w:ind w:left="0" w:firstLine="284"/>
        <w:jc w:val="both"/>
        <w:rPr>
          <w:sz w:val="24"/>
          <w:szCs w:val="24"/>
        </w:rPr>
      </w:pPr>
      <w:r w:rsidRPr="00F964C8">
        <w:rPr>
          <w:sz w:val="24"/>
          <w:szCs w:val="24"/>
        </w:rPr>
        <w:t>нарушение срока предоставления муниципальной услуги;</w:t>
      </w:r>
    </w:p>
    <w:p w:rsidR="008D352A" w:rsidRPr="00F964C8" w:rsidRDefault="008D352A" w:rsidP="008D352A">
      <w:pPr>
        <w:pStyle w:val="ConsPlusNormal"/>
        <w:widowControl w:val="0"/>
        <w:numPr>
          <w:ilvl w:val="0"/>
          <w:numId w:val="2"/>
        </w:numPr>
        <w:adjustRightInd/>
        <w:ind w:left="0" w:firstLine="284"/>
        <w:jc w:val="both"/>
        <w:rPr>
          <w:sz w:val="24"/>
          <w:szCs w:val="24"/>
        </w:rPr>
      </w:pPr>
      <w:r w:rsidRPr="00F964C8">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D352A" w:rsidRPr="00F964C8" w:rsidRDefault="008D352A" w:rsidP="008D352A">
      <w:pPr>
        <w:pStyle w:val="ConsPlusNormal"/>
        <w:widowControl w:val="0"/>
        <w:numPr>
          <w:ilvl w:val="0"/>
          <w:numId w:val="2"/>
        </w:numPr>
        <w:adjustRightInd/>
        <w:ind w:left="0" w:firstLine="284"/>
        <w:jc w:val="both"/>
        <w:rPr>
          <w:sz w:val="24"/>
          <w:szCs w:val="24"/>
        </w:rPr>
      </w:pPr>
      <w:r w:rsidRPr="00F964C8">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D352A" w:rsidRPr="00F964C8" w:rsidRDefault="008D352A" w:rsidP="008D352A">
      <w:pPr>
        <w:pStyle w:val="ConsPlusNormal"/>
        <w:widowControl w:val="0"/>
        <w:numPr>
          <w:ilvl w:val="0"/>
          <w:numId w:val="2"/>
        </w:numPr>
        <w:adjustRightInd/>
        <w:ind w:left="0" w:firstLine="284"/>
        <w:jc w:val="both"/>
        <w:rPr>
          <w:sz w:val="24"/>
          <w:szCs w:val="24"/>
        </w:rPr>
      </w:pPr>
      <w:r w:rsidRPr="00F964C8">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352A" w:rsidRPr="00F964C8" w:rsidRDefault="008D352A" w:rsidP="008D352A">
      <w:pPr>
        <w:pStyle w:val="ConsPlusNormal"/>
        <w:widowControl w:val="0"/>
        <w:numPr>
          <w:ilvl w:val="0"/>
          <w:numId w:val="2"/>
        </w:numPr>
        <w:adjustRightInd/>
        <w:ind w:left="0" w:firstLine="284"/>
        <w:jc w:val="both"/>
        <w:rPr>
          <w:sz w:val="24"/>
          <w:szCs w:val="24"/>
        </w:rPr>
      </w:pPr>
      <w:r w:rsidRPr="00F964C8">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352A" w:rsidRPr="00F964C8" w:rsidRDefault="008D352A" w:rsidP="008D352A">
      <w:pPr>
        <w:pStyle w:val="ConsPlusNormal"/>
        <w:widowControl w:val="0"/>
        <w:numPr>
          <w:ilvl w:val="0"/>
          <w:numId w:val="2"/>
        </w:numPr>
        <w:adjustRightInd/>
        <w:ind w:left="0" w:firstLine="284"/>
        <w:jc w:val="both"/>
        <w:rPr>
          <w:sz w:val="24"/>
          <w:szCs w:val="24"/>
        </w:rPr>
      </w:pPr>
      <w:r w:rsidRPr="00F964C8">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D352A" w:rsidRPr="00F964C8" w:rsidRDefault="008D352A" w:rsidP="008D352A">
      <w:pPr>
        <w:pStyle w:val="ConsPlusNormal"/>
        <w:ind w:firstLine="540"/>
        <w:jc w:val="both"/>
        <w:rPr>
          <w:sz w:val="24"/>
          <w:szCs w:val="24"/>
        </w:rPr>
      </w:pPr>
      <w:r w:rsidRPr="00F964C8">
        <w:rPr>
          <w:sz w:val="24"/>
          <w:szCs w:val="24"/>
        </w:rPr>
        <w:t>5.2. Жалоба подается в письменной форме на бумажном носителе, в электронной форме в администрацию городского поселения «Поселок Воротынск», предоставляющую муниципальную услугу. Жалобы на действия (бездействия) специалиста подаются Главе администрации городского поселения «Поселок Воротынск».</w:t>
      </w:r>
    </w:p>
    <w:p w:rsidR="008D352A" w:rsidRPr="00F964C8" w:rsidRDefault="008D352A" w:rsidP="008D352A">
      <w:pPr>
        <w:pStyle w:val="ConsPlusNormal"/>
        <w:ind w:firstLine="540"/>
        <w:jc w:val="both"/>
        <w:rPr>
          <w:sz w:val="24"/>
          <w:szCs w:val="24"/>
        </w:rPr>
      </w:pPr>
      <w:r w:rsidRPr="00F964C8">
        <w:rPr>
          <w:sz w:val="24"/>
          <w:szCs w:val="24"/>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8D352A" w:rsidRPr="00F964C8" w:rsidRDefault="008D352A" w:rsidP="008D352A">
      <w:pPr>
        <w:pStyle w:val="ConsPlusNormal"/>
        <w:ind w:firstLine="540"/>
        <w:jc w:val="both"/>
        <w:rPr>
          <w:sz w:val="24"/>
          <w:szCs w:val="24"/>
        </w:rPr>
      </w:pPr>
      <w:r w:rsidRPr="00F964C8">
        <w:rPr>
          <w:sz w:val="24"/>
          <w:szCs w:val="24"/>
        </w:rPr>
        <w:t>5.3. Жалоба должна содержать:</w:t>
      </w:r>
    </w:p>
    <w:p w:rsidR="008D352A" w:rsidRPr="00F964C8" w:rsidRDefault="008D352A" w:rsidP="008D352A">
      <w:pPr>
        <w:pStyle w:val="ConsPlusNormal"/>
        <w:widowControl w:val="0"/>
        <w:numPr>
          <w:ilvl w:val="0"/>
          <w:numId w:val="4"/>
        </w:numPr>
        <w:adjustRightInd/>
        <w:ind w:left="284" w:hanging="284"/>
        <w:jc w:val="both"/>
        <w:rPr>
          <w:sz w:val="24"/>
          <w:szCs w:val="24"/>
        </w:rPr>
      </w:pPr>
      <w:r w:rsidRPr="00F964C8">
        <w:rPr>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964C8">
        <w:rPr>
          <w:sz w:val="24"/>
          <w:szCs w:val="24"/>
        </w:rPr>
        <w:lastRenderedPageBreak/>
        <w:t>решения и действия (бездействие) которых обжалуются;</w:t>
      </w:r>
    </w:p>
    <w:p w:rsidR="008D352A" w:rsidRPr="00F964C8" w:rsidRDefault="008D352A" w:rsidP="008D352A">
      <w:pPr>
        <w:pStyle w:val="ConsPlusNormal"/>
        <w:widowControl w:val="0"/>
        <w:numPr>
          <w:ilvl w:val="0"/>
          <w:numId w:val="4"/>
        </w:numPr>
        <w:adjustRightInd/>
        <w:ind w:left="284" w:hanging="284"/>
        <w:jc w:val="both"/>
        <w:rPr>
          <w:sz w:val="24"/>
          <w:szCs w:val="24"/>
        </w:rPr>
      </w:pPr>
      <w:r w:rsidRPr="00F964C8">
        <w:rPr>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352A" w:rsidRPr="00F964C8" w:rsidRDefault="008D352A" w:rsidP="008D352A">
      <w:pPr>
        <w:pStyle w:val="ConsPlusNormal"/>
        <w:widowControl w:val="0"/>
        <w:numPr>
          <w:ilvl w:val="0"/>
          <w:numId w:val="4"/>
        </w:numPr>
        <w:adjustRightInd/>
        <w:ind w:left="284" w:hanging="284"/>
        <w:jc w:val="both"/>
        <w:rPr>
          <w:sz w:val="24"/>
          <w:szCs w:val="24"/>
        </w:rPr>
      </w:pPr>
      <w:r w:rsidRPr="00F964C8">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352A" w:rsidRPr="00F964C8" w:rsidRDefault="008D352A" w:rsidP="008D352A">
      <w:pPr>
        <w:pStyle w:val="ConsPlusNormal"/>
        <w:widowControl w:val="0"/>
        <w:numPr>
          <w:ilvl w:val="0"/>
          <w:numId w:val="4"/>
        </w:numPr>
        <w:adjustRightInd/>
        <w:ind w:left="284" w:hanging="284"/>
        <w:jc w:val="both"/>
        <w:rPr>
          <w:sz w:val="24"/>
          <w:szCs w:val="24"/>
        </w:rPr>
      </w:pPr>
      <w:r w:rsidRPr="00F964C8">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352A" w:rsidRPr="00F964C8" w:rsidRDefault="008D352A" w:rsidP="008D352A">
      <w:pPr>
        <w:pStyle w:val="ConsPlusNormal"/>
        <w:ind w:firstLine="540"/>
        <w:jc w:val="both"/>
        <w:rPr>
          <w:sz w:val="24"/>
          <w:szCs w:val="24"/>
        </w:rPr>
      </w:pPr>
      <w:r w:rsidRPr="00F964C8">
        <w:rPr>
          <w:sz w:val="24"/>
          <w:szCs w:val="24"/>
        </w:rPr>
        <w:t>5.4. Основанием для начала процедуры досудебного обжалования является поступление в администрацию городского поселения «Поселок Воротынск» жалобы, направленной по почте, по электронной почте либо представленной заявителем в письменной форме на бумажном носителе.</w:t>
      </w:r>
    </w:p>
    <w:p w:rsidR="008D352A" w:rsidRPr="00F964C8" w:rsidRDefault="008D352A" w:rsidP="008D352A">
      <w:pPr>
        <w:pStyle w:val="ConsPlusNormal"/>
        <w:ind w:firstLine="540"/>
        <w:jc w:val="both"/>
        <w:rPr>
          <w:sz w:val="24"/>
          <w:szCs w:val="24"/>
        </w:rPr>
      </w:pPr>
      <w:r w:rsidRPr="00F964C8">
        <w:rPr>
          <w:sz w:val="24"/>
          <w:szCs w:val="24"/>
        </w:rPr>
        <w:t>5.5. Жалоба, поступившая в администрацию городского поселения «Поселок Воротынск», подлежит рассмотрению Главой администрации городского поселения «Поселок Воротынск» в течение пятнадцати рабочих дней со дня ее регистрации, а в случае обжалования отказа администрацией городского поселения «Поселок Воротынск»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352A" w:rsidRPr="00F964C8" w:rsidRDefault="008D352A" w:rsidP="008D352A">
      <w:pPr>
        <w:pStyle w:val="ConsPlusNormal"/>
        <w:ind w:firstLine="540"/>
        <w:jc w:val="both"/>
        <w:rPr>
          <w:sz w:val="24"/>
          <w:szCs w:val="24"/>
        </w:rPr>
      </w:pPr>
      <w:bookmarkStart w:id="4" w:name="P2232"/>
      <w:bookmarkEnd w:id="4"/>
      <w:r w:rsidRPr="00F964C8">
        <w:rPr>
          <w:sz w:val="24"/>
          <w:szCs w:val="24"/>
        </w:rPr>
        <w:t>5.6. По результатам рассмотрения жалобы администрация городского поселения «Поселок Воротынск» принимает одно из следующих решений:</w:t>
      </w:r>
    </w:p>
    <w:p w:rsidR="008D352A" w:rsidRPr="00F964C8" w:rsidRDefault="008D352A" w:rsidP="008D352A">
      <w:pPr>
        <w:pStyle w:val="ConsPlusNormal"/>
        <w:widowControl w:val="0"/>
        <w:numPr>
          <w:ilvl w:val="0"/>
          <w:numId w:val="3"/>
        </w:numPr>
        <w:adjustRightInd/>
        <w:ind w:left="0" w:firstLine="284"/>
        <w:jc w:val="both"/>
        <w:rPr>
          <w:sz w:val="24"/>
          <w:szCs w:val="24"/>
        </w:rPr>
      </w:pPr>
      <w:r w:rsidRPr="00F964C8">
        <w:rPr>
          <w:sz w:val="24"/>
          <w:szCs w:val="24"/>
        </w:rPr>
        <w:t>удовлетворяет жалобу, в том числе в форме отмены принятого постановления, исправления допущенных администрацией городского поселения «Поселок Воротынск»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D352A" w:rsidRPr="00F964C8" w:rsidRDefault="008D352A" w:rsidP="008D352A">
      <w:pPr>
        <w:pStyle w:val="ConsPlusNormal"/>
        <w:widowControl w:val="0"/>
        <w:numPr>
          <w:ilvl w:val="0"/>
          <w:numId w:val="3"/>
        </w:numPr>
        <w:adjustRightInd/>
        <w:ind w:left="0" w:firstLine="284"/>
        <w:jc w:val="both"/>
        <w:rPr>
          <w:sz w:val="24"/>
          <w:szCs w:val="24"/>
        </w:rPr>
      </w:pPr>
      <w:r w:rsidRPr="00F964C8">
        <w:rPr>
          <w:sz w:val="24"/>
          <w:szCs w:val="24"/>
        </w:rPr>
        <w:t>отказывает в удовлетворении жалобы.</w:t>
      </w:r>
    </w:p>
    <w:p w:rsidR="008D352A" w:rsidRPr="00F964C8" w:rsidRDefault="008D352A" w:rsidP="008D352A">
      <w:pPr>
        <w:pStyle w:val="ConsPlusNormal"/>
        <w:ind w:firstLine="540"/>
        <w:jc w:val="both"/>
        <w:rPr>
          <w:sz w:val="24"/>
          <w:szCs w:val="24"/>
        </w:rPr>
      </w:pPr>
      <w:r w:rsidRPr="00F964C8">
        <w:rPr>
          <w:sz w:val="24"/>
          <w:szCs w:val="24"/>
        </w:rPr>
        <w:t xml:space="preserve">5.7. Не позднее дня, следующего за днем принятия решения, указанного в </w:t>
      </w:r>
      <w:hyperlink w:anchor="P2232" w:history="1">
        <w:r w:rsidRPr="00F964C8">
          <w:rPr>
            <w:sz w:val="24"/>
            <w:szCs w:val="24"/>
          </w:rPr>
          <w:t>п. 5.6</w:t>
        </w:r>
      </w:hyperlink>
      <w:r w:rsidRPr="00F964C8">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352A" w:rsidRPr="00F964C8" w:rsidRDefault="008D352A" w:rsidP="008D352A">
      <w:pPr>
        <w:pStyle w:val="ConsPlusNormal"/>
        <w:ind w:firstLine="540"/>
        <w:jc w:val="both"/>
        <w:rPr>
          <w:sz w:val="24"/>
          <w:szCs w:val="24"/>
        </w:rPr>
      </w:pPr>
      <w:r w:rsidRPr="00F964C8">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городского поселения «Поселок Воротынск» незамедлительно направляет имеющиеся материалы в органы прокуратуры.</w:t>
      </w:r>
    </w:p>
    <w:p w:rsidR="008D352A" w:rsidRPr="00F964C8" w:rsidRDefault="008D352A" w:rsidP="008D352A">
      <w:pPr>
        <w:pStyle w:val="ConsPlusNormal"/>
        <w:ind w:firstLine="540"/>
        <w:jc w:val="both"/>
        <w:rPr>
          <w:sz w:val="24"/>
          <w:szCs w:val="24"/>
        </w:rPr>
      </w:pPr>
    </w:p>
    <w:p w:rsidR="008D352A" w:rsidRPr="00F964C8" w:rsidRDefault="008D352A" w:rsidP="008D352A">
      <w:pPr>
        <w:pStyle w:val="ConsPlusNormal"/>
        <w:jc w:val="both"/>
        <w:rPr>
          <w:sz w:val="24"/>
          <w:szCs w:val="24"/>
        </w:rPr>
      </w:pPr>
    </w:p>
    <w:p w:rsidR="008D352A" w:rsidRDefault="008D352A" w:rsidP="008D352A"/>
    <w:p w:rsidR="00093E2B" w:rsidRPr="00B83F04" w:rsidRDefault="00093E2B" w:rsidP="00BE4C2E">
      <w:pPr>
        <w:suppressAutoHyphens/>
        <w:autoSpaceDE w:val="0"/>
        <w:autoSpaceDN w:val="0"/>
        <w:adjustRightInd w:val="0"/>
        <w:spacing w:after="0" w:line="240" w:lineRule="auto"/>
        <w:ind w:firstLine="709"/>
        <w:jc w:val="center"/>
        <w:rPr>
          <w:rFonts w:ascii="Times New Roman" w:hAnsi="Times New Roman"/>
          <w:b/>
          <w:caps/>
          <w:sz w:val="24"/>
          <w:szCs w:val="24"/>
        </w:rPr>
      </w:pPr>
    </w:p>
    <w:p w:rsidR="00BE4C2E" w:rsidRPr="008C0D81" w:rsidRDefault="00BE4C2E" w:rsidP="008D352A">
      <w:pPr>
        <w:suppressAutoHyphens/>
        <w:autoSpaceDE w:val="0"/>
        <w:autoSpaceDN w:val="0"/>
        <w:adjustRightInd w:val="0"/>
        <w:spacing w:after="0" w:line="240" w:lineRule="auto"/>
        <w:jc w:val="center"/>
        <w:rPr>
          <w:rFonts w:ascii="Times New Roman" w:hAnsi="Times New Roman"/>
          <w:caps/>
          <w:sz w:val="24"/>
          <w:szCs w:val="24"/>
        </w:rPr>
      </w:pPr>
    </w:p>
    <w:p w:rsidR="00BE4C2E" w:rsidRPr="008C0D81" w:rsidRDefault="00BE4C2E" w:rsidP="00BE4C2E">
      <w:pPr>
        <w:suppressAutoHyphens/>
        <w:autoSpaceDE w:val="0"/>
        <w:autoSpaceDN w:val="0"/>
        <w:adjustRightInd w:val="0"/>
        <w:spacing w:after="0" w:line="240" w:lineRule="auto"/>
        <w:ind w:firstLine="709"/>
        <w:jc w:val="both"/>
        <w:rPr>
          <w:rFonts w:ascii="Times New Roman" w:hAnsi="Times New Roman"/>
          <w:sz w:val="24"/>
          <w:szCs w:val="24"/>
        </w:rPr>
      </w:pPr>
    </w:p>
    <w:p w:rsidR="00BE4C2E" w:rsidRPr="0060472D" w:rsidRDefault="00BE4C2E" w:rsidP="00BE4C2E">
      <w:pPr>
        <w:autoSpaceDE w:val="0"/>
        <w:autoSpaceDN w:val="0"/>
        <w:adjustRightInd w:val="0"/>
        <w:spacing w:after="0"/>
        <w:jc w:val="right"/>
        <w:outlineLvl w:val="1"/>
        <w:rPr>
          <w:rFonts w:ascii="Times New Roman" w:hAnsi="Times New Roman"/>
          <w:sz w:val="20"/>
          <w:szCs w:val="20"/>
        </w:rPr>
      </w:pPr>
      <w:r>
        <w:rPr>
          <w:rFonts w:ascii="Times New Roman" w:hAnsi="Times New Roman"/>
          <w:sz w:val="20"/>
          <w:szCs w:val="20"/>
        </w:rPr>
        <w:br w:type="page"/>
      </w:r>
      <w:r>
        <w:rPr>
          <w:rFonts w:ascii="Times New Roman" w:hAnsi="Times New Roman"/>
          <w:sz w:val="20"/>
          <w:szCs w:val="20"/>
        </w:rPr>
        <w:lastRenderedPageBreak/>
        <w:t xml:space="preserve">                                                                                                </w:t>
      </w:r>
      <w:r w:rsidRPr="0060472D">
        <w:rPr>
          <w:rFonts w:ascii="Times New Roman" w:hAnsi="Times New Roman"/>
          <w:sz w:val="20"/>
          <w:szCs w:val="20"/>
        </w:rPr>
        <w:t xml:space="preserve">Приложение </w:t>
      </w:r>
      <w:r>
        <w:rPr>
          <w:rFonts w:ascii="Times New Roman" w:hAnsi="Times New Roman"/>
          <w:sz w:val="20"/>
          <w:szCs w:val="20"/>
        </w:rPr>
        <w:t>№</w:t>
      </w:r>
      <w:r w:rsidRPr="0060472D">
        <w:rPr>
          <w:rFonts w:ascii="Times New Roman" w:hAnsi="Times New Roman"/>
          <w:sz w:val="20"/>
          <w:szCs w:val="20"/>
        </w:rPr>
        <w:t xml:space="preserve"> 1</w:t>
      </w:r>
    </w:p>
    <w:p w:rsidR="00BE4C2E" w:rsidRDefault="00BE4C2E" w:rsidP="00BE4C2E">
      <w:pPr>
        <w:autoSpaceDE w:val="0"/>
        <w:autoSpaceDN w:val="0"/>
        <w:adjustRightInd w:val="0"/>
        <w:spacing w:after="0"/>
        <w:jc w:val="both"/>
      </w:pPr>
      <w:r>
        <w:rPr>
          <w:rFonts w:ascii="Times New Roman" w:hAnsi="Times New Roman"/>
          <w:sz w:val="20"/>
          <w:szCs w:val="20"/>
        </w:rPr>
        <w:t xml:space="preserve">                                                                                                 </w:t>
      </w:r>
    </w:p>
    <w:p w:rsidR="00BE4C2E" w:rsidRDefault="00BE4C2E" w:rsidP="00BE4C2E">
      <w:pPr>
        <w:pStyle w:val="HTML"/>
      </w:pPr>
      <w:r>
        <w:t xml:space="preserve">    </w:t>
      </w:r>
    </w:p>
    <w:p w:rsidR="00BE4C2E" w:rsidRDefault="00AC3FDB" w:rsidP="00BE4C2E">
      <w:pPr>
        <w:pStyle w:val="ab"/>
        <w:ind w:left="2124"/>
        <w:jc w:val="center"/>
        <w:rPr>
          <w:rFonts w:ascii="Times New Roman" w:hAnsi="Times New Roman"/>
          <w:b/>
        </w:rPr>
      </w:pPr>
      <w:r>
        <w:rPr>
          <w:rFonts w:ascii="Times New Roman" w:hAnsi="Times New Roman"/>
          <w:b/>
        </w:rPr>
        <w:t xml:space="preserve">                                                             </w:t>
      </w:r>
      <w:r w:rsidR="00BE4C2E" w:rsidRPr="002F70D7">
        <w:rPr>
          <w:rFonts w:ascii="Times New Roman" w:hAnsi="Times New Roman"/>
          <w:b/>
        </w:rPr>
        <w:t>В   Администрацию</w:t>
      </w:r>
    </w:p>
    <w:p w:rsidR="00BE4C2E" w:rsidRPr="00B83F04" w:rsidRDefault="00AC3FDB" w:rsidP="00BE4C2E">
      <w:pPr>
        <w:pStyle w:val="ab"/>
        <w:ind w:left="2124"/>
        <w:jc w:val="center"/>
        <w:rPr>
          <w:rFonts w:ascii="Times New Roman" w:hAnsi="Times New Roman"/>
          <w:b/>
        </w:rPr>
      </w:pPr>
      <w:r>
        <w:rPr>
          <w:rFonts w:ascii="Times New Roman" w:hAnsi="Times New Roman"/>
          <w:b/>
          <w:sz w:val="24"/>
          <w:szCs w:val="24"/>
        </w:rPr>
        <w:t xml:space="preserve">                                                                            </w:t>
      </w:r>
      <w:r w:rsidR="00B83F04" w:rsidRPr="00B83F04">
        <w:rPr>
          <w:rFonts w:ascii="Times New Roman" w:hAnsi="Times New Roman"/>
          <w:b/>
          <w:sz w:val="24"/>
          <w:szCs w:val="24"/>
        </w:rPr>
        <w:t>ГП «Поселок Воротынск»</w:t>
      </w:r>
    </w:p>
    <w:p w:rsidR="00BE4C2E" w:rsidRPr="002F70D7" w:rsidRDefault="00AC3FDB" w:rsidP="00BE4C2E">
      <w:pPr>
        <w:pStyle w:val="ab"/>
        <w:tabs>
          <w:tab w:val="left" w:pos="9923"/>
        </w:tabs>
        <w:ind w:left="2124"/>
        <w:jc w:val="center"/>
        <w:rPr>
          <w:rFonts w:ascii="Times New Roman" w:hAnsi="Times New Roman"/>
          <w:b/>
        </w:rPr>
      </w:pPr>
      <w:r>
        <w:rPr>
          <w:rFonts w:ascii="Times New Roman" w:hAnsi="Times New Roman"/>
          <w:b/>
        </w:rPr>
        <w:t xml:space="preserve">                                                              </w:t>
      </w:r>
      <w:r w:rsidR="00BE4C2E" w:rsidRPr="002F70D7">
        <w:rPr>
          <w:rFonts w:ascii="Times New Roman" w:hAnsi="Times New Roman"/>
          <w:b/>
        </w:rPr>
        <w:t>Калужской области</w:t>
      </w:r>
    </w:p>
    <w:p w:rsidR="00BE4C2E" w:rsidRDefault="00BE4C2E" w:rsidP="00BE4C2E">
      <w:pPr>
        <w:pStyle w:val="ab"/>
        <w:jc w:val="right"/>
        <w:rPr>
          <w:rFonts w:ascii="Times New Roman" w:hAnsi="Times New Roman"/>
          <w:b/>
          <w:sz w:val="28"/>
          <w:szCs w:val="28"/>
        </w:rPr>
      </w:pPr>
      <w:r>
        <w:rPr>
          <w:rFonts w:ascii="Times New Roman" w:hAnsi="Times New Roman"/>
          <w:b/>
          <w:sz w:val="28"/>
          <w:szCs w:val="28"/>
        </w:rPr>
        <w:t xml:space="preserve">  </w:t>
      </w:r>
    </w:p>
    <w:p w:rsidR="00BE4C2E" w:rsidRDefault="00C224FE" w:rsidP="00BE4C2E">
      <w:pPr>
        <w:pStyle w:val="ab"/>
        <w:rPr>
          <w:rFonts w:ascii="Times New Roman" w:hAnsi="Times New Roman"/>
          <w:bCs/>
        </w:rPr>
      </w:pPr>
      <w:r w:rsidRPr="00C224FE">
        <w:rPr>
          <w:noProof/>
        </w:rPr>
        <w:pict>
          <v:shapetype id="_x0000_t32" coordsize="21600,21600" o:spt="32" o:oned="t" path="m,l21600,21600e" filled="f">
            <v:path arrowok="t" fillok="f" o:connecttype="none"/>
            <o:lock v:ext="edit" shapetype="t"/>
          </v:shapetype>
          <v:shape id="AutoShape 6" o:spid="_x0000_s1028" type="#_x0000_t32" style="position:absolute;margin-left:151.45pt;margin-top:9.75pt;width:318.5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"/>
        </w:pict>
      </w:r>
      <w:r w:rsidR="00BE4C2E">
        <w:rPr>
          <w:rFonts w:ascii="Times New Roman" w:hAnsi="Times New Roman"/>
          <w:bCs/>
        </w:rPr>
        <w:t xml:space="preserve">                                               </w:t>
      </w:r>
      <w:r w:rsidR="00BE4C2E" w:rsidRPr="002F70D7">
        <w:rPr>
          <w:rFonts w:ascii="Times New Roman" w:hAnsi="Times New Roman"/>
          <w:bCs/>
        </w:rPr>
        <w:t>от</w:t>
      </w:r>
    </w:p>
    <w:p w:rsidR="00BE4C2E" w:rsidRPr="002F70D7" w:rsidRDefault="00BE4C2E" w:rsidP="00BE4C2E">
      <w:pPr>
        <w:pStyle w:val="ab"/>
        <w:rPr>
          <w:rFonts w:ascii="Times New Roman" w:hAnsi="Times New Roman"/>
          <w:vertAlign w:val="superscript"/>
        </w:rPr>
      </w:pPr>
      <w:r>
        <w:rPr>
          <w:rFonts w:ascii="Times New Roman" w:hAnsi="Times New Roman"/>
          <w:vertAlign w:val="superscript"/>
        </w:rPr>
        <w:t xml:space="preserve">                                                                                                       </w:t>
      </w:r>
    </w:p>
    <w:p w:rsidR="00BE4C2E" w:rsidRDefault="00C224FE" w:rsidP="00BE4C2E">
      <w:pPr>
        <w:pStyle w:val="ab"/>
        <w:spacing w:line="240" w:lineRule="exact"/>
        <w:jc w:val="right"/>
        <w:rPr>
          <w:rFonts w:ascii="Times New Roman" w:hAnsi="Times New Roman"/>
          <w:vertAlign w:val="subscript"/>
        </w:rPr>
      </w:pPr>
      <w:r w:rsidRPr="00C224FE">
        <w:rPr>
          <w:noProof/>
        </w:rPr>
        <w:pict>
          <v:shape id="AutoShape 9" o:spid="_x0000_s1029" type="#_x0000_t32" style="position:absolute;left:0;text-align:left;margin-left:129.45pt;margin-top:9.5pt;width:340.5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"/>
        </w:pict>
      </w:r>
      <w:r w:rsidR="00BE4C2E" w:rsidRPr="002F70D7">
        <w:rPr>
          <w:rFonts w:ascii="Times New Roman" w:hAnsi="Times New Roman"/>
        </w:rPr>
        <w:t xml:space="preserve"> </w:t>
      </w:r>
    </w:p>
    <w:p w:rsidR="00BE4C2E" w:rsidRDefault="00BE4C2E" w:rsidP="00BE4C2E">
      <w:pPr>
        <w:pStyle w:val="ab"/>
        <w:spacing w:line="240" w:lineRule="atLeast"/>
        <w:jc w:val="center"/>
        <w:rPr>
          <w:rFonts w:ascii="Times New Roman" w:hAnsi="Times New Roman"/>
          <w:vertAlign w:val="subscript"/>
        </w:rPr>
      </w:pPr>
      <w:r>
        <w:rPr>
          <w:rFonts w:ascii="Times New Roman" w:hAnsi="Times New Roman"/>
          <w:vertAlign w:val="subscript"/>
        </w:rPr>
        <w:t xml:space="preserve"> </w:t>
      </w:r>
    </w:p>
    <w:p w:rsidR="00BE4C2E" w:rsidRDefault="00C224FE" w:rsidP="00BE4C2E">
      <w:pPr>
        <w:pStyle w:val="ab"/>
        <w:spacing w:line="240" w:lineRule="atLeast"/>
        <w:jc w:val="center"/>
        <w:rPr>
          <w:rFonts w:ascii="Times New Roman" w:hAnsi="Times New Roman"/>
          <w:vertAlign w:val="subscript"/>
        </w:rPr>
      </w:pPr>
      <w:r w:rsidRPr="00C224FE">
        <w:rPr>
          <w:noProof/>
        </w:rPr>
        <w:pict>
          <v:shape id="AutoShape 10" o:spid="_x0000_s1030" type="#_x0000_t32" style="position:absolute;left:0;text-align:left;margin-left:129.45pt;margin-top:4.35pt;width:340.5pt;height: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"/>
        </w:pict>
      </w:r>
      <w:r w:rsidR="00BE4C2E">
        <w:rPr>
          <w:rFonts w:ascii="Times New Roman" w:hAnsi="Times New Roman"/>
          <w:vertAlign w:val="subscript"/>
        </w:rPr>
        <w:t xml:space="preserve">                                                                          </w:t>
      </w:r>
    </w:p>
    <w:p w:rsidR="00BE4C2E" w:rsidRDefault="00C224FE" w:rsidP="00BE4C2E">
      <w:pPr>
        <w:pStyle w:val="ab"/>
        <w:spacing w:line="240" w:lineRule="atLeast"/>
        <w:jc w:val="center"/>
        <w:rPr>
          <w:rFonts w:ascii="Times New Roman" w:hAnsi="Times New Roman"/>
          <w:vertAlign w:val="subscript"/>
        </w:rPr>
      </w:pPr>
      <w:r w:rsidRPr="00C224FE">
        <w:rPr>
          <w:noProof/>
        </w:rPr>
        <w:pict>
          <v:shape id="AutoShape 11" o:spid="_x0000_s1031" type="#_x0000_t32" style="position:absolute;left:0;text-align:left;margin-left:129.45pt;margin-top:11.5pt;width:340.5pt;height: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"/>
        </w:pict>
      </w:r>
    </w:p>
    <w:p w:rsidR="00BE4C2E" w:rsidRPr="00B840E7" w:rsidRDefault="00BE4C2E" w:rsidP="00BE4C2E">
      <w:pPr>
        <w:pStyle w:val="ab"/>
        <w:spacing w:line="240" w:lineRule="atLeast"/>
        <w:jc w:val="center"/>
        <w:rPr>
          <w:rFonts w:ascii="Times New Roman" w:hAnsi="Times New Roman"/>
          <w:sz w:val="28"/>
          <w:szCs w:val="28"/>
          <w:vertAlign w:val="superscript"/>
        </w:rPr>
      </w:pPr>
      <w:r w:rsidRPr="00B840E7">
        <w:rPr>
          <w:rFonts w:ascii="Times New Roman" w:hAnsi="Times New Roman"/>
          <w:sz w:val="28"/>
          <w:szCs w:val="28"/>
          <w:vertAlign w:val="superscript"/>
        </w:rPr>
        <w:t xml:space="preserve">                                                            (Ф.И.О., паспортные данные, адрес по прописке; контактный телефон)</w:t>
      </w:r>
    </w:p>
    <w:p w:rsidR="00BE4C2E" w:rsidRDefault="00BE4C2E" w:rsidP="00BE4C2E">
      <w:pPr>
        <w:spacing w:before="100" w:beforeAutospacing="1" w:after="100" w:afterAutospacing="1" w:line="240" w:lineRule="exact"/>
        <w:ind w:right="-283"/>
        <w:jc w:val="center"/>
        <w:rPr>
          <w:rFonts w:ascii="Times New Roman" w:hAnsi="Times New Roman"/>
          <w:b/>
          <w:color w:val="292929"/>
          <w:sz w:val="28"/>
          <w:szCs w:val="28"/>
        </w:rPr>
      </w:pPr>
    </w:p>
    <w:p w:rsidR="00BE4C2E" w:rsidRDefault="00BE4C2E" w:rsidP="00BE4C2E">
      <w:pPr>
        <w:spacing w:after="0" w:line="240" w:lineRule="exact"/>
        <w:jc w:val="center"/>
        <w:rPr>
          <w:rFonts w:ascii="Times New Roman" w:hAnsi="Times New Roman"/>
          <w:b/>
          <w:color w:val="292929"/>
          <w:sz w:val="28"/>
          <w:szCs w:val="28"/>
        </w:rPr>
      </w:pPr>
      <w:r w:rsidRPr="002F70D7">
        <w:rPr>
          <w:rFonts w:ascii="Times New Roman" w:hAnsi="Times New Roman"/>
          <w:b/>
          <w:color w:val="292929"/>
          <w:sz w:val="28"/>
          <w:szCs w:val="28"/>
        </w:rPr>
        <w:t>Заявление</w:t>
      </w:r>
    </w:p>
    <w:p w:rsidR="00BE4C2E" w:rsidRDefault="00BE4C2E" w:rsidP="00BE4C2E">
      <w:pPr>
        <w:spacing w:after="0" w:line="240" w:lineRule="exact"/>
        <w:jc w:val="center"/>
        <w:rPr>
          <w:rFonts w:ascii="Times New Roman" w:hAnsi="Times New Roman"/>
          <w:b/>
          <w:color w:val="292929"/>
          <w:sz w:val="28"/>
          <w:szCs w:val="28"/>
        </w:rPr>
      </w:pPr>
      <w:r>
        <w:rPr>
          <w:rFonts w:ascii="Times New Roman" w:hAnsi="Times New Roman"/>
          <w:b/>
          <w:color w:val="292929"/>
          <w:sz w:val="28"/>
          <w:szCs w:val="28"/>
        </w:rPr>
        <w:t>о</w:t>
      </w:r>
      <w:r w:rsidRPr="00CB3B97">
        <w:rPr>
          <w:rFonts w:ascii="Times New Roman" w:hAnsi="Times New Roman"/>
          <w:b/>
          <w:sz w:val="24"/>
          <w:szCs w:val="24"/>
        </w:rPr>
        <w:t xml:space="preserve"> выдаче разрешения на </w:t>
      </w:r>
      <w:r>
        <w:rPr>
          <w:rFonts w:ascii="Times New Roman" w:hAnsi="Times New Roman"/>
          <w:b/>
          <w:sz w:val="24"/>
          <w:szCs w:val="24"/>
        </w:rPr>
        <w:t xml:space="preserve">строительство </w:t>
      </w:r>
      <w:r>
        <w:rPr>
          <w:rFonts w:ascii="Times New Roman" w:hAnsi="Times New Roman"/>
          <w:b/>
          <w:color w:val="292929"/>
          <w:sz w:val="28"/>
          <w:szCs w:val="28"/>
        </w:rPr>
        <w:t xml:space="preserve"> </w:t>
      </w:r>
    </w:p>
    <w:p w:rsidR="00BE4C2E" w:rsidRDefault="00BE4C2E" w:rsidP="00BE4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612"/>
        <w:jc w:val="center"/>
        <w:rPr>
          <w:rFonts w:ascii="Times New Roman" w:hAnsi="Times New Roman"/>
          <w:b/>
          <w:color w:val="292929"/>
          <w:sz w:val="28"/>
          <w:szCs w:val="28"/>
        </w:rPr>
      </w:pPr>
    </w:p>
    <w:p w:rsidR="00BE4C2E" w:rsidRPr="00043F34" w:rsidRDefault="00BE4C2E" w:rsidP="00BE4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color w:val="292929"/>
          <w:sz w:val="24"/>
          <w:szCs w:val="24"/>
        </w:rPr>
      </w:pPr>
      <w:r w:rsidRPr="00043F34">
        <w:rPr>
          <w:rFonts w:ascii="Times New Roman" w:hAnsi="Times New Roman"/>
          <w:color w:val="292929"/>
          <w:sz w:val="24"/>
          <w:szCs w:val="24"/>
        </w:rPr>
        <w:t>Прошу выдать разрешение на:</w:t>
      </w:r>
    </w:p>
    <w:p w:rsidR="00BE4C2E" w:rsidRPr="00193E46" w:rsidRDefault="00C224FE" w:rsidP="00BE4C2E">
      <w:pPr>
        <w:spacing w:before="100" w:beforeAutospacing="1" w:after="100" w:afterAutospacing="1" w:line="240" w:lineRule="exact"/>
        <w:ind w:firstLine="709"/>
        <w:jc w:val="center"/>
        <w:rPr>
          <w:rFonts w:ascii="Times New Roman" w:hAnsi="Times New Roman"/>
          <w:color w:val="292929"/>
          <w:sz w:val="28"/>
          <w:szCs w:val="28"/>
          <w:vertAlign w:val="subscript"/>
        </w:rPr>
      </w:pPr>
      <w:r w:rsidRPr="00C224FE">
        <w:rPr>
          <w:noProof/>
        </w:rPr>
        <w:pict>
          <v:shape id="AutoShape 2" o:spid="_x0000_s1026" type="#_x0000_t32" style="position:absolute;left:0;text-align:left;margin-left:-2.55pt;margin-top:14.65pt;width:46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92HgIAADw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"/>
        </w:pict>
      </w:r>
      <w:r w:rsidR="00BE4C2E" w:rsidRPr="00193E46">
        <w:rPr>
          <w:rFonts w:ascii="Times New Roman" w:hAnsi="Times New Roman"/>
          <w:color w:val="292929"/>
          <w:sz w:val="28"/>
          <w:szCs w:val="28"/>
          <w:vertAlign w:val="subscript"/>
        </w:rPr>
        <w:t xml:space="preserve">(строительство, реконструкцию – указать нужное;   указать наименование объекта) </w:t>
      </w:r>
    </w:p>
    <w:p w:rsidR="00BE4C2E" w:rsidRDefault="00C224FE" w:rsidP="00BE4C2E">
      <w:pPr>
        <w:spacing w:before="100" w:beforeAutospacing="1" w:after="100" w:afterAutospacing="1" w:line="240" w:lineRule="auto"/>
        <w:rPr>
          <w:rFonts w:ascii="Times New Roman" w:hAnsi="Times New Roman"/>
          <w:color w:val="292929"/>
          <w:sz w:val="24"/>
          <w:szCs w:val="24"/>
        </w:rPr>
      </w:pPr>
      <w:r w:rsidRPr="00C224FE">
        <w:rPr>
          <w:noProof/>
        </w:rPr>
        <w:pict>
          <v:shape id="AutoShape 12" o:spid="_x0000_s1032" type="#_x0000_t32" style="position:absolute;margin-left:-2.55pt;margin-top:5.15pt;width:468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5BHw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"/>
        </w:pict>
      </w:r>
      <w:r w:rsidR="00BE4C2E">
        <w:rPr>
          <w:rFonts w:ascii="Times New Roman" w:hAnsi="Times New Roman"/>
          <w:color w:val="292929"/>
          <w:sz w:val="24"/>
          <w:szCs w:val="24"/>
        </w:rPr>
        <w:t xml:space="preserve">                                                                                                                                                                  </w:t>
      </w:r>
    </w:p>
    <w:p w:rsidR="00BE4C2E" w:rsidRDefault="00BE4C2E" w:rsidP="00BE4C2E">
      <w:pPr>
        <w:spacing w:before="100" w:beforeAutospacing="1" w:after="100" w:afterAutospacing="1" w:line="240" w:lineRule="auto"/>
        <w:rPr>
          <w:rFonts w:ascii="Times New Roman" w:hAnsi="Times New Roman"/>
          <w:color w:val="292929"/>
          <w:sz w:val="24"/>
          <w:szCs w:val="24"/>
        </w:rPr>
      </w:pPr>
      <w:r>
        <w:rPr>
          <w:rFonts w:ascii="Times New Roman" w:hAnsi="Times New Roman"/>
          <w:color w:val="292929"/>
          <w:sz w:val="24"/>
          <w:szCs w:val="24"/>
        </w:rPr>
        <w:t xml:space="preserve">Технико-экономические показатели объекта:   </w:t>
      </w:r>
    </w:p>
    <w:p w:rsidR="00BE4C2E" w:rsidRDefault="00C224FE" w:rsidP="00BE4C2E">
      <w:pPr>
        <w:spacing w:before="100" w:beforeAutospacing="1" w:after="100" w:afterAutospacing="1" w:line="240" w:lineRule="auto"/>
        <w:rPr>
          <w:rFonts w:ascii="Times New Roman" w:hAnsi="Times New Roman"/>
          <w:color w:val="292929"/>
          <w:sz w:val="24"/>
          <w:szCs w:val="24"/>
        </w:rPr>
      </w:pPr>
      <w:r w:rsidRPr="00C224FE">
        <w:rPr>
          <w:noProof/>
        </w:rPr>
        <w:pict>
          <v:shape id="_x0000_s1037" type="#_x0000_t32" style="position:absolute;margin-left:-3.55pt;margin-top:20.55pt;width:468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9p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"/>
        </w:pict>
      </w:r>
      <w:r w:rsidRPr="00C224FE">
        <w:rPr>
          <w:noProof/>
        </w:rPr>
        <w:pict>
          <v:shape id="_x0000_s1036" type="#_x0000_t32" style="position:absolute;margin-left:-3.05pt;margin-top:2.05pt;width:468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d2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"/>
        </w:pict>
      </w:r>
    </w:p>
    <w:p w:rsidR="00BE4C2E" w:rsidRDefault="00C224FE" w:rsidP="00BE4C2E">
      <w:pPr>
        <w:spacing w:before="100" w:beforeAutospacing="1" w:after="100" w:afterAutospacing="1" w:line="240" w:lineRule="auto"/>
        <w:rPr>
          <w:rFonts w:ascii="Times New Roman" w:hAnsi="Times New Roman"/>
          <w:color w:val="292929"/>
          <w:sz w:val="28"/>
          <w:szCs w:val="28"/>
          <w:vertAlign w:val="superscript"/>
        </w:rPr>
      </w:pPr>
      <w:r w:rsidRPr="00C224FE">
        <w:rPr>
          <w:noProof/>
        </w:rPr>
        <w:pict>
          <v:shape id="_x0000_s1039" type="#_x0000_t32" style="position:absolute;margin-left:-4.05pt;margin-top:27.75pt;width:468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nW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"/>
        </w:pict>
      </w:r>
      <w:r w:rsidRPr="00C224FE">
        <w:rPr>
          <w:noProof/>
        </w:rPr>
        <w:pict>
          <v:shape id="_x0000_s1038" type="#_x0000_t32" style="position:absolute;margin-left:-3.55pt;margin-top:10.35pt;width:468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4HJHwIAAD0EAAAOAAAAZHJzL2Uyb0RvYy54bWysU9uO2jAQfa/Uf7DyDknYQ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"/>
        </w:pict>
      </w:r>
    </w:p>
    <w:p w:rsidR="00BE4C2E" w:rsidRDefault="00BE4C2E" w:rsidP="00BE4C2E">
      <w:pPr>
        <w:spacing w:before="100" w:beforeAutospacing="1" w:after="100" w:afterAutospacing="1" w:line="240" w:lineRule="auto"/>
        <w:jc w:val="center"/>
        <w:rPr>
          <w:rFonts w:ascii="Times New Roman" w:hAnsi="Times New Roman"/>
          <w:color w:val="292929"/>
          <w:sz w:val="24"/>
          <w:szCs w:val="24"/>
        </w:rPr>
      </w:pPr>
      <w:r w:rsidRPr="006A5002">
        <w:rPr>
          <w:rFonts w:ascii="Times New Roman" w:hAnsi="Times New Roman"/>
          <w:color w:val="292929"/>
          <w:sz w:val="28"/>
          <w:szCs w:val="28"/>
          <w:vertAlign w:val="superscript"/>
        </w:rPr>
        <w:t>(указать этажность,  размеры, строительный материал)</w:t>
      </w:r>
    </w:p>
    <w:p w:rsidR="00BE4C2E" w:rsidRPr="002F70D7" w:rsidRDefault="00C224FE" w:rsidP="00BE4C2E">
      <w:pPr>
        <w:spacing w:before="100" w:beforeAutospacing="1" w:after="100" w:afterAutospacing="1" w:line="240" w:lineRule="auto"/>
        <w:rPr>
          <w:rFonts w:ascii="Times New Roman" w:hAnsi="Times New Roman"/>
          <w:color w:val="292929"/>
          <w:sz w:val="24"/>
          <w:szCs w:val="24"/>
        </w:rPr>
      </w:pPr>
      <w:r w:rsidRPr="00C224FE">
        <w:rPr>
          <w:noProof/>
        </w:rPr>
        <w:pict>
          <v:shape id="AutoShape 4" o:spid="_x0000_s1027" type="#_x0000_t32" style="position:absolute;margin-left:57.45pt;margin-top:9.75pt;width:408.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vV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"/>
        </w:pict>
      </w:r>
      <w:r w:rsidR="00BE4C2E">
        <w:rPr>
          <w:rFonts w:ascii="Times New Roman" w:hAnsi="Times New Roman"/>
          <w:color w:val="292929"/>
          <w:sz w:val="24"/>
          <w:szCs w:val="24"/>
        </w:rPr>
        <w:t>по адресу:</w:t>
      </w:r>
    </w:p>
    <w:p w:rsidR="00BE4C2E" w:rsidRDefault="00C224FE" w:rsidP="00BE4C2E">
      <w:pPr>
        <w:spacing w:before="100" w:beforeAutospacing="1" w:after="100" w:afterAutospacing="1" w:line="240" w:lineRule="auto"/>
        <w:rPr>
          <w:rFonts w:ascii="Times New Roman" w:hAnsi="Times New Roman"/>
          <w:b/>
          <w:color w:val="292929"/>
          <w:sz w:val="20"/>
          <w:szCs w:val="20"/>
          <w:u w:val="single"/>
        </w:rPr>
      </w:pPr>
      <w:r w:rsidRPr="00C224FE">
        <w:rPr>
          <w:noProof/>
        </w:rPr>
        <w:pict>
          <v:shape id="_x0000_s1035" type="#_x0000_t32" style="position:absolute;margin-left:-2.55pt;margin-top:5.55pt;width:468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5W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"/>
        </w:pict>
      </w:r>
    </w:p>
    <w:p w:rsidR="00BE4C2E" w:rsidRDefault="00BE4C2E" w:rsidP="00BE4C2E">
      <w:pPr>
        <w:spacing w:before="100" w:beforeAutospacing="1" w:after="100" w:afterAutospacing="1" w:line="240" w:lineRule="auto"/>
        <w:jc w:val="right"/>
        <w:rPr>
          <w:rFonts w:ascii="Times New Roman" w:hAnsi="Times New Roman"/>
          <w:color w:val="292929"/>
          <w:sz w:val="24"/>
          <w:szCs w:val="24"/>
        </w:rPr>
      </w:pPr>
      <w:r w:rsidRPr="00FB3BBD">
        <w:rPr>
          <w:rFonts w:ascii="Times New Roman" w:hAnsi="Times New Roman"/>
          <w:color w:val="292929"/>
          <w:sz w:val="24"/>
          <w:szCs w:val="24"/>
        </w:rPr>
        <w:t>«___</w:t>
      </w:r>
      <w:r>
        <w:rPr>
          <w:rFonts w:ascii="Times New Roman" w:hAnsi="Times New Roman"/>
          <w:color w:val="292929"/>
          <w:sz w:val="24"/>
          <w:szCs w:val="24"/>
        </w:rPr>
        <w:t>__»______________20_____г.</w:t>
      </w:r>
    </w:p>
    <w:p w:rsidR="00BE4C2E" w:rsidRDefault="00C224FE" w:rsidP="00BE4C2E">
      <w:pPr>
        <w:spacing w:before="100" w:beforeAutospacing="1" w:after="100" w:afterAutospacing="1" w:line="240" w:lineRule="auto"/>
        <w:jc w:val="right"/>
        <w:rPr>
          <w:rFonts w:ascii="Times New Roman" w:hAnsi="Times New Roman"/>
          <w:color w:val="292929"/>
          <w:sz w:val="24"/>
          <w:szCs w:val="24"/>
        </w:rPr>
      </w:pPr>
      <w:r w:rsidRPr="00C224FE">
        <w:rPr>
          <w:noProof/>
        </w:rPr>
        <w:pict>
          <v:shape id="AutoShape 19" o:spid="_x0000_s1034" type="#_x0000_t32" style="position:absolute;left:0;text-align:left;margin-left:223.45pt;margin-top:23.25pt;width:246.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HA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"/>
        </w:pict>
      </w:r>
      <w:r w:rsidRPr="00C224FE">
        <w:rPr>
          <w:noProof/>
        </w:rPr>
        <w:pict>
          <v:shape id="AutoShape 18" o:spid="_x0000_s1033" type="#_x0000_t32" style="position:absolute;left:0;text-align:left;margin-left:-7.55pt;margin-top:26.25pt;width:122.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6Q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"/>
        </w:pict>
      </w:r>
    </w:p>
    <w:p w:rsidR="00BE4C2E" w:rsidRPr="00FB3BBD" w:rsidRDefault="00BE4C2E" w:rsidP="00BE4C2E">
      <w:pPr>
        <w:spacing w:before="100" w:beforeAutospacing="1" w:after="100" w:afterAutospacing="1" w:line="240" w:lineRule="auto"/>
        <w:rPr>
          <w:rFonts w:ascii="Times New Roman" w:hAnsi="Times New Roman"/>
          <w:color w:val="292929"/>
          <w:sz w:val="28"/>
          <w:szCs w:val="28"/>
        </w:rPr>
      </w:pPr>
      <w:r w:rsidRPr="00FB3BBD">
        <w:rPr>
          <w:rFonts w:ascii="Times New Roman" w:hAnsi="Times New Roman"/>
          <w:color w:val="292929"/>
          <w:sz w:val="28"/>
          <w:szCs w:val="28"/>
          <w:vertAlign w:val="superscript"/>
        </w:rPr>
        <w:t xml:space="preserve">           </w:t>
      </w:r>
      <w:r>
        <w:rPr>
          <w:rFonts w:ascii="Times New Roman" w:hAnsi="Times New Roman"/>
          <w:color w:val="292929"/>
          <w:sz w:val="28"/>
          <w:szCs w:val="28"/>
          <w:vertAlign w:val="superscript"/>
        </w:rPr>
        <w:t xml:space="preserve">    </w:t>
      </w:r>
      <w:r w:rsidRPr="00FB3BBD">
        <w:rPr>
          <w:rFonts w:ascii="Times New Roman" w:hAnsi="Times New Roman"/>
          <w:color w:val="292929"/>
          <w:sz w:val="28"/>
          <w:szCs w:val="28"/>
          <w:vertAlign w:val="superscript"/>
        </w:rPr>
        <w:t xml:space="preserve"> Подпись</w:t>
      </w:r>
      <w:r>
        <w:rPr>
          <w:rFonts w:ascii="Times New Roman" w:hAnsi="Times New Roman"/>
          <w:color w:val="292929"/>
          <w:sz w:val="28"/>
          <w:szCs w:val="28"/>
          <w:vertAlign w:val="superscript"/>
        </w:rPr>
        <w:t xml:space="preserve">                                                                                                           Фамилия, инициалы</w:t>
      </w:r>
    </w:p>
    <w:p w:rsidR="00BE4C2E" w:rsidRDefault="00BE4C2E" w:rsidP="00BE4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hAnsi="Times New Roman"/>
          <w:sz w:val="24"/>
          <w:szCs w:val="24"/>
          <w:u w:val="single"/>
        </w:rPr>
      </w:pPr>
      <w:r w:rsidRPr="00586A67">
        <w:rPr>
          <w:rFonts w:ascii="Times New Roman" w:hAnsi="Times New Roman"/>
          <w:sz w:val="24"/>
          <w:szCs w:val="24"/>
          <w:u w:val="single"/>
        </w:rPr>
        <w:t>При этом прилагаю</w:t>
      </w:r>
      <w:r>
        <w:rPr>
          <w:rFonts w:ascii="Times New Roman" w:hAnsi="Times New Roman"/>
          <w:sz w:val="24"/>
          <w:szCs w:val="24"/>
          <w:u w:val="single"/>
        </w:rPr>
        <w:t xml:space="preserve"> копии следующих документов</w:t>
      </w:r>
      <w:r w:rsidRPr="00586A67">
        <w:rPr>
          <w:rFonts w:ascii="Times New Roman" w:hAnsi="Times New Roman"/>
          <w:sz w:val="24"/>
          <w:szCs w:val="24"/>
          <w:u w:val="single"/>
        </w:rPr>
        <w:t>:</w:t>
      </w:r>
    </w:p>
    <w:p w:rsidR="00BE4C2E" w:rsidRDefault="00BE4C2E" w:rsidP="00BE4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hAnsi="Times New Roman"/>
          <w:sz w:val="24"/>
          <w:szCs w:val="24"/>
        </w:rPr>
      </w:pPr>
      <w:r w:rsidRPr="00AD0E78">
        <w:rPr>
          <w:rFonts w:ascii="Times New Roman" w:hAnsi="Times New Roman"/>
          <w:sz w:val="24"/>
          <w:szCs w:val="24"/>
        </w:rPr>
        <w:t>______</w:t>
      </w:r>
      <w:r>
        <w:rPr>
          <w:rFonts w:ascii="Times New Roman" w:hAnsi="Times New Roman"/>
          <w:sz w:val="24"/>
          <w:szCs w:val="24"/>
        </w:rPr>
        <w:t xml:space="preserve">_________________________________________________________________  </w:t>
      </w:r>
    </w:p>
    <w:p w:rsidR="00BE4C2E" w:rsidRDefault="00BE4C2E" w:rsidP="00BE4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hAnsi="Times New Roman"/>
          <w:sz w:val="24"/>
          <w:szCs w:val="24"/>
        </w:rPr>
      </w:pPr>
      <w:r>
        <w:rPr>
          <w:rFonts w:ascii="Times New Roman" w:hAnsi="Times New Roman"/>
          <w:sz w:val="24"/>
          <w:szCs w:val="24"/>
        </w:rPr>
        <w:t xml:space="preserve">_______________________________________________________________________ </w:t>
      </w:r>
    </w:p>
    <w:p w:rsidR="00BE4C2E" w:rsidRDefault="00BE4C2E" w:rsidP="00BE4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hAnsi="Times New Roman"/>
          <w:sz w:val="24"/>
          <w:szCs w:val="24"/>
        </w:rPr>
      </w:pPr>
      <w:r>
        <w:rPr>
          <w:rFonts w:ascii="Times New Roman" w:hAnsi="Times New Roman"/>
          <w:sz w:val="24"/>
          <w:szCs w:val="24"/>
        </w:rPr>
        <w:t xml:space="preserve">_______________________________________________________________________ </w:t>
      </w:r>
    </w:p>
    <w:p w:rsidR="00BE4C2E" w:rsidRPr="00AD0E78" w:rsidRDefault="00BE4C2E" w:rsidP="00BE4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hAnsi="Times New Roman"/>
          <w:sz w:val="24"/>
          <w:szCs w:val="24"/>
        </w:rPr>
      </w:pPr>
      <w:r>
        <w:rPr>
          <w:rFonts w:ascii="Times New Roman" w:hAnsi="Times New Roman"/>
          <w:sz w:val="24"/>
          <w:szCs w:val="24"/>
        </w:rPr>
        <w:t>_______________________________________________________________________</w:t>
      </w:r>
    </w:p>
    <w:p w:rsidR="00F26FBB" w:rsidRDefault="00BE4C2E" w:rsidP="00C321BE">
      <w:pPr>
        <w:autoSpaceDE w:val="0"/>
        <w:autoSpaceDN w:val="0"/>
        <w:adjustRightInd w:val="0"/>
        <w:spacing w:after="0"/>
        <w:jc w:val="both"/>
        <w:outlineLvl w:val="1"/>
        <w:rPr>
          <w:rFonts w:ascii="Times New Roman" w:hAnsi="Times New Roman"/>
          <w:color w:val="000000"/>
          <w:sz w:val="24"/>
          <w:szCs w:val="24"/>
        </w:rPr>
      </w:pPr>
      <w:r w:rsidRPr="001869C4">
        <w:rPr>
          <w:rFonts w:ascii="Times New Roman" w:hAnsi="Times New Roman"/>
          <w:sz w:val="24"/>
          <w:szCs w:val="24"/>
        </w:rPr>
        <w:t xml:space="preserve">          </w:t>
      </w:r>
      <w:r>
        <w:rPr>
          <w:rFonts w:ascii="Times New Roman" w:hAnsi="Times New Roman"/>
          <w:sz w:val="24"/>
          <w:szCs w:val="24"/>
        </w:rPr>
        <w:t>_______________________________________________________________________</w:t>
      </w:r>
      <w:r>
        <w:rPr>
          <w:rFonts w:ascii="Times New Roman" w:hAnsi="Times New Roman"/>
          <w:sz w:val="20"/>
          <w:szCs w:val="20"/>
        </w:rPr>
        <w:t xml:space="preserve">                                                                                    </w:t>
      </w:r>
    </w:p>
    <w:p w:rsidR="00F26FBB" w:rsidRDefault="00F26FBB" w:rsidP="00F26FBB">
      <w:pPr>
        <w:spacing w:before="100" w:beforeAutospacing="1" w:after="100" w:afterAutospacing="1" w:line="240" w:lineRule="auto"/>
        <w:jc w:val="right"/>
        <w:rPr>
          <w:rFonts w:ascii="Times New Roman" w:hAnsi="Times New Roman"/>
          <w:color w:val="000000"/>
          <w:sz w:val="24"/>
          <w:szCs w:val="24"/>
        </w:rPr>
      </w:pPr>
    </w:p>
    <w:p w:rsidR="00F26FBB" w:rsidRDefault="00F26FBB" w:rsidP="00F26FBB">
      <w:pPr>
        <w:spacing w:before="100" w:beforeAutospacing="1" w:after="100" w:afterAutospacing="1" w:line="240" w:lineRule="auto"/>
        <w:jc w:val="right"/>
        <w:rPr>
          <w:rFonts w:ascii="Times New Roman" w:hAnsi="Times New Roman"/>
          <w:color w:val="000000"/>
          <w:sz w:val="24"/>
          <w:szCs w:val="24"/>
        </w:rPr>
      </w:pPr>
    </w:p>
    <w:p w:rsidR="00F26FBB" w:rsidRDefault="00F26FBB" w:rsidP="00F26FBB">
      <w:pPr>
        <w:spacing w:before="100" w:beforeAutospacing="1" w:after="100" w:afterAutospacing="1" w:line="240" w:lineRule="auto"/>
        <w:jc w:val="right"/>
        <w:rPr>
          <w:rFonts w:ascii="Times New Roman" w:hAnsi="Times New Roman"/>
          <w:color w:val="000000"/>
          <w:sz w:val="24"/>
          <w:szCs w:val="24"/>
        </w:rPr>
      </w:pPr>
    </w:p>
    <w:p w:rsidR="00F26FBB" w:rsidRDefault="00F26FBB" w:rsidP="00F26FBB">
      <w:pPr>
        <w:spacing w:before="100" w:beforeAutospacing="1" w:after="100" w:afterAutospacing="1" w:line="240" w:lineRule="auto"/>
        <w:jc w:val="right"/>
        <w:rPr>
          <w:rFonts w:ascii="Times New Roman" w:hAnsi="Times New Roman"/>
          <w:color w:val="000000"/>
          <w:sz w:val="24"/>
          <w:szCs w:val="24"/>
        </w:rPr>
      </w:pPr>
    </w:p>
    <w:p w:rsidR="00F26FBB" w:rsidRDefault="00F26FBB" w:rsidP="00F26FBB">
      <w:pPr>
        <w:spacing w:before="100" w:beforeAutospacing="1" w:after="100" w:afterAutospacing="1" w:line="240" w:lineRule="auto"/>
        <w:jc w:val="right"/>
        <w:rPr>
          <w:rFonts w:ascii="Times New Roman" w:hAnsi="Times New Roman"/>
          <w:color w:val="000000"/>
          <w:sz w:val="24"/>
          <w:szCs w:val="24"/>
        </w:rPr>
      </w:pPr>
    </w:p>
    <w:p w:rsidR="00F26FBB" w:rsidRDefault="00F26FBB" w:rsidP="00F26FBB">
      <w:pPr>
        <w:spacing w:before="100" w:beforeAutospacing="1" w:after="100" w:afterAutospacing="1" w:line="240" w:lineRule="auto"/>
        <w:jc w:val="right"/>
        <w:rPr>
          <w:rFonts w:ascii="Times New Roman" w:hAnsi="Times New Roman"/>
          <w:color w:val="000000"/>
          <w:sz w:val="24"/>
          <w:szCs w:val="24"/>
        </w:rPr>
      </w:pPr>
    </w:p>
    <w:p w:rsidR="00F26FBB" w:rsidRDefault="00F26FBB" w:rsidP="00F26FBB">
      <w:pPr>
        <w:spacing w:before="100" w:beforeAutospacing="1" w:after="100" w:afterAutospacing="1" w:line="240" w:lineRule="auto"/>
        <w:jc w:val="right"/>
        <w:rPr>
          <w:rFonts w:ascii="Times New Roman" w:hAnsi="Times New Roman"/>
          <w:color w:val="000000"/>
          <w:sz w:val="24"/>
          <w:szCs w:val="24"/>
        </w:rPr>
      </w:pPr>
    </w:p>
    <w:p w:rsidR="00F26FBB" w:rsidRDefault="00F26FBB" w:rsidP="00F26FBB">
      <w:pPr>
        <w:spacing w:before="100" w:beforeAutospacing="1" w:after="100" w:afterAutospacing="1" w:line="240" w:lineRule="auto"/>
        <w:jc w:val="right"/>
        <w:rPr>
          <w:rFonts w:ascii="Times New Roman" w:hAnsi="Times New Roman"/>
          <w:color w:val="000000"/>
          <w:sz w:val="24"/>
          <w:szCs w:val="24"/>
        </w:rPr>
      </w:pPr>
    </w:p>
    <w:p w:rsidR="00F26FBB" w:rsidRDefault="00F26FBB" w:rsidP="00F26FBB">
      <w:pPr>
        <w:spacing w:before="100" w:beforeAutospacing="1" w:after="100" w:afterAutospacing="1" w:line="240" w:lineRule="auto"/>
        <w:jc w:val="right"/>
        <w:rPr>
          <w:rFonts w:ascii="Times New Roman" w:hAnsi="Times New Roman"/>
          <w:color w:val="000000"/>
          <w:sz w:val="24"/>
          <w:szCs w:val="24"/>
        </w:rPr>
      </w:pPr>
    </w:p>
    <w:p w:rsidR="00F26FBB" w:rsidRDefault="00F26FBB" w:rsidP="00F26FBB">
      <w:pPr>
        <w:spacing w:before="100" w:beforeAutospacing="1" w:after="100" w:afterAutospacing="1" w:line="240" w:lineRule="auto"/>
        <w:jc w:val="right"/>
        <w:rPr>
          <w:rFonts w:ascii="Times New Roman" w:hAnsi="Times New Roman"/>
          <w:color w:val="000000"/>
          <w:sz w:val="24"/>
          <w:szCs w:val="24"/>
        </w:rPr>
      </w:pPr>
    </w:p>
    <w:p w:rsidR="00F26FBB" w:rsidRDefault="00F26FBB" w:rsidP="00F26FBB">
      <w:pPr>
        <w:spacing w:before="100" w:beforeAutospacing="1" w:after="100" w:afterAutospacing="1" w:line="240" w:lineRule="auto"/>
        <w:jc w:val="right"/>
        <w:rPr>
          <w:rFonts w:ascii="Times New Roman" w:hAnsi="Times New Roman"/>
          <w:color w:val="000000"/>
          <w:sz w:val="24"/>
          <w:szCs w:val="24"/>
        </w:rPr>
      </w:pPr>
    </w:p>
    <w:p w:rsidR="00F26FBB" w:rsidRDefault="00F26FBB" w:rsidP="00F26FBB">
      <w:pPr>
        <w:spacing w:before="100" w:beforeAutospacing="1" w:after="100" w:afterAutospacing="1" w:line="240" w:lineRule="auto"/>
        <w:jc w:val="right"/>
        <w:rPr>
          <w:rFonts w:ascii="Times New Roman" w:hAnsi="Times New Roman"/>
          <w:color w:val="000000"/>
          <w:sz w:val="24"/>
          <w:szCs w:val="24"/>
        </w:rPr>
      </w:pPr>
    </w:p>
    <w:p w:rsidR="00F26FBB" w:rsidRDefault="00F26FBB" w:rsidP="00F26FBB">
      <w:pPr>
        <w:spacing w:before="100" w:beforeAutospacing="1" w:after="100" w:afterAutospacing="1" w:line="240" w:lineRule="auto"/>
        <w:jc w:val="right"/>
        <w:rPr>
          <w:rFonts w:ascii="Times New Roman" w:hAnsi="Times New Roman"/>
          <w:color w:val="000000"/>
          <w:sz w:val="24"/>
          <w:szCs w:val="24"/>
        </w:rPr>
      </w:pPr>
    </w:p>
    <w:p w:rsidR="00F26FBB" w:rsidRDefault="00F26FBB" w:rsidP="00F26FBB">
      <w:pPr>
        <w:spacing w:before="100" w:beforeAutospacing="1" w:after="100" w:afterAutospacing="1" w:line="240" w:lineRule="auto"/>
        <w:jc w:val="right"/>
        <w:rPr>
          <w:rFonts w:ascii="Times New Roman" w:hAnsi="Times New Roman"/>
          <w:color w:val="000000"/>
          <w:sz w:val="24"/>
          <w:szCs w:val="24"/>
        </w:rPr>
      </w:pPr>
    </w:p>
    <w:p w:rsidR="00F26FBB" w:rsidRDefault="00F26FBB" w:rsidP="00F26FBB">
      <w:pPr>
        <w:spacing w:before="100" w:beforeAutospacing="1" w:after="100" w:afterAutospacing="1" w:line="240" w:lineRule="auto"/>
        <w:jc w:val="right"/>
        <w:rPr>
          <w:rFonts w:ascii="Times New Roman" w:hAnsi="Times New Roman"/>
          <w:color w:val="000000"/>
          <w:sz w:val="24"/>
          <w:szCs w:val="24"/>
        </w:rPr>
      </w:pPr>
    </w:p>
    <w:p w:rsidR="00F26FBB" w:rsidRDefault="00F26FBB" w:rsidP="00F26FBB">
      <w:pPr>
        <w:spacing w:before="100" w:beforeAutospacing="1" w:after="100" w:afterAutospacing="1" w:line="240" w:lineRule="auto"/>
        <w:jc w:val="right"/>
        <w:rPr>
          <w:rFonts w:ascii="Times New Roman" w:hAnsi="Times New Roman"/>
          <w:color w:val="000000"/>
          <w:sz w:val="24"/>
          <w:szCs w:val="24"/>
        </w:rPr>
      </w:pPr>
    </w:p>
    <w:p w:rsidR="00F26FBB" w:rsidRPr="00D77007" w:rsidRDefault="00F26FBB" w:rsidP="00F26FBB">
      <w:pPr>
        <w:spacing w:before="100" w:beforeAutospacing="1" w:after="100" w:afterAutospacing="1" w:line="240" w:lineRule="auto"/>
        <w:jc w:val="right"/>
        <w:rPr>
          <w:rFonts w:ascii="Times New Roman" w:hAnsi="Times New Roman"/>
          <w:color w:val="000000"/>
          <w:sz w:val="24"/>
          <w:szCs w:val="24"/>
        </w:rPr>
      </w:pPr>
    </w:p>
    <w:sectPr w:rsidR="00F26FBB" w:rsidRPr="00D77007" w:rsidSect="001869C4">
      <w:pgSz w:w="11906" w:h="16838"/>
      <w:pgMar w:top="1134" w:right="70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061" w:rsidRDefault="00077061" w:rsidP="00C321BE">
      <w:pPr>
        <w:spacing w:after="0" w:line="240" w:lineRule="auto"/>
      </w:pPr>
      <w:r>
        <w:separator/>
      </w:r>
    </w:p>
  </w:endnote>
  <w:endnote w:type="continuationSeparator" w:id="1">
    <w:p w:rsidR="00077061" w:rsidRDefault="00077061" w:rsidP="00C32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061" w:rsidRDefault="00077061" w:rsidP="00C321BE">
      <w:pPr>
        <w:spacing w:after="0" w:line="240" w:lineRule="auto"/>
      </w:pPr>
      <w:r>
        <w:separator/>
      </w:r>
    </w:p>
  </w:footnote>
  <w:footnote w:type="continuationSeparator" w:id="1">
    <w:p w:rsidR="00077061" w:rsidRDefault="00077061" w:rsidP="00C321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7438"/>
    <w:multiLevelType w:val="hybridMultilevel"/>
    <w:tmpl w:val="1096CECE"/>
    <w:lvl w:ilvl="0" w:tplc="3E967BE2">
      <w:start w:val="1"/>
      <w:numFmt w:val="decimal"/>
      <w:lvlText w:val="%1."/>
      <w:lvlJc w:val="left"/>
      <w:pPr>
        <w:ind w:left="1897" w:hanging="11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721CC2"/>
    <w:multiLevelType w:val="hybridMultilevel"/>
    <w:tmpl w:val="E73097D2"/>
    <w:lvl w:ilvl="0" w:tplc="6518DE0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A6975EE"/>
    <w:multiLevelType w:val="hybridMultilevel"/>
    <w:tmpl w:val="743A3C1A"/>
    <w:lvl w:ilvl="0" w:tplc="ED661BC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50B858B2"/>
    <w:multiLevelType w:val="hybridMultilevel"/>
    <w:tmpl w:val="EE48E4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EA6A0F"/>
    <w:multiLevelType w:val="hybridMultilevel"/>
    <w:tmpl w:val="438245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3133B6"/>
    <w:multiLevelType w:val="multilevel"/>
    <w:tmpl w:val="CEB22C36"/>
    <w:lvl w:ilvl="0">
      <w:start w:val="1"/>
      <w:numFmt w:val="decimal"/>
      <w:lvlText w:val="%1."/>
      <w:lvlJc w:val="left"/>
      <w:pPr>
        <w:ind w:left="720" w:hanging="360"/>
      </w:pPr>
      <w:rPr>
        <w:rFonts w:cs="Times New Roman" w:hint="default"/>
        <w:b w:val="0"/>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6"/>
  </w:num>
  <w:num w:numId="2">
    <w:abstractNumId w:val="4"/>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BE4C2E"/>
    <w:rsid w:val="0000230F"/>
    <w:rsid w:val="0002652C"/>
    <w:rsid w:val="000319A1"/>
    <w:rsid w:val="00033AC9"/>
    <w:rsid w:val="00047A69"/>
    <w:rsid w:val="0005548C"/>
    <w:rsid w:val="00077061"/>
    <w:rsid w:val="00086EC3"/>
    <w:rsid w:val="00093E2B"/>
    <w:rsid w:val="000E2A7F"/>
    <w:rsid w:val="000F3606"/>
    <w:rsid w:val="000F5FDA"/>
    <w:rsid w:val="000F631F"/>
    <w:rsid w:val="00113C6A"/>
    <w:rsid w:val="00113CFC"/>
    <w:rsid w:val="00115A55"/>
    <w:rsid w:val="001326B0"/>
    <w:rsid w:val="00147DAE"/>
    <w:rsid w:val="001517CE"/>
    <w:rsid w:val="00153A3F"/>
    <w:rsid w:val="0016297B"/>
    <w:rsid w:val="00172B13"/>
    <w:rsid w:val="0018084F"/>
    <w:rsid w:val="001869C4"/>
    <w:rsid w:val="00193C02"/>
    <w:rsid w:val="001A35AE"/>
    <w:rsid w:val="001A43E3"/>
    <w:rsid w:val="001F0E2A"/>
    <w:rsid w:val="00211707"/>
    <w:rsid w:val="0021356F"/>
    <w:rsid w:val="00250A3A"/>
    <w:rsid w:val="00251961"/>
    <w:rsid w:val="0025424F"/>
    <w:rsid w:val="00262189"/>
    <w:rsid w:val="00280402"/>
    <w:rsid w:val="00283C24"/>
    <w:rsid w:val="002C66BF"/>
    <w:rsid w:val="00305C4A"/>
    <w:rsid w:val="00313E04"/>
    <w:rsid w:val="00357EA6"/>
    <w:rsid w:val="00396CBF"/>
    <w:rsid w:val="003A1E42"/>
    <w:rsid w:val="003A7280"/>
    <w:rsid w:val="003C0303"/>
    <w:rsid w:val="003C0D24"/>
    <w:rsid w:val="003F4004"/>
    <w:rsid w:val="00407771"/>
    <w:rsid w:val="00431496"/>
    <w:rsid w:val="004316F2"/>
    <w:rsid w:val="00455114"/>
    <w:rsid w:val="004A37EB"/>
    <w:rsid w:val="004F5D17"/>
    <w:rsid w:val="005011E7"/>
    <w:rsid w:val="00511AF9"/>
    <w:rsid w:val="00514033"/>
    <w:rsid w:val="00515827"/>
    <w:rsid w:val="00525810"/>
    <w:rsid w:val="00533BDC"/>
    <w:rsid w:val="00571071"/>
    <w:rsid w:val="00581EDF"/>
    <w:rsid w:val="00597539"/>
    <w:rsid w:val="005B6F4A"/>
    <w:rsid w:val="005C1676"/>
    <w:rsid w:val="005C5E09"/>
    <w:rsid w:val="006272DB"/>
    <w:rsid w:val="00642B4D"/>
    <w:rsid w:val="00661D83"/>
    <w:rsid w:val="00673C9A"/>
    <w:rsid w:val="0069312A"/>
    <w:rsid w:val="006A147F"/>
    <w:rsid w:val="006A2225"/>
    <w:rsid w:val="006B0EB5"/>
    <w:rsid w:val="00700562"/>
    <w:rsid w:val="00785957"/>
    <w:rsid w:val="00795708"/>
    <w:rsid w:val="007B3686"/>
    <w:rsid w:val="007C0F4E"/>
    <w:rsid w:val="007F1211"/>
    <w:rsid w:val="007F4269"/>
    <w:rsid w:val="00812167"/>
    <w:rsid w:val="00826442"/>
    <w:rsid w:val="00844010"/>
    <w:rsid w:val="008907DF"/>
    <w:rsid w:val="008D1764"/>
    <w:rsid w:val="008D352A"/>
    <w:rsid w:val="00977B87"/>
    <w:rsid w:val="00992B37"/>
    <w:rsid w:val="00996F94"/>
    <w:rsid w:val="009C2B4D"/>
    <w:rsid w:val="009C71D3"/>
    <w:rsid w:val="009D0EA8"/>
    <w:rsid w:val="009D2981"/>
    <w:rsid w:val="009E1DB5"/>
    <w:rsid w:val="009F09E6"/>
    <w:rsid w:val="00A039D0"/>
    <w:rsid w:val="00A05500"/>
    <w:rsid w:val="00A13FB8"/>
    <w:rsid w:val="00A454A5"/>
    <w:rsid w:val="00A60C80"/>
    <w:rsid w:val="00A617F3"/>
    <w:rsid w:val="00A61B60"/>
    <w:rsid w:val="00A92BA6"/>
    <w:rsid w:val="00AA5A97"/>
    <w:rsid w:val="00AB32DF"/>
    <w:rsid w:val="00AC3FDB"/>
    <w:rsid w:val="00AD1D3B"/>
    <w:rsid w:val="00AE5E76"/>
    <w:rsid w:val="00AF3D4D"/>
    <w:rsid w:val="00B83F04"/>
    <w:rsid w:val="00B90A61"/>
    <w:rsid w:val="00B933FF"/>
    <w:rsid w:val="00BB5380"/>
    <w:rsid w:val="00BC4E05"/>
    <w:rsid w:val="00BE4C2E"/>
    <w:rsid w:val="00C134B4"/>
    <w:rsid w:val="00C1415B"/>
    <w:rsid w:val="00C224FE"/>
    <w:rsid w:val="00C321BE"/>
    <w:rsid w:val="00C504AB"/>
    <w:rsid w:val="00C52837"/>
    <w:rsid w:val="00C645D1"/>
    <w:rsid w:val="00C953C2"/>
    <w:rsid w:val="00C97893"/>
    <w:rsid w:val="00CF1BF2"/>
    <w:rsid w:val="00D01293"/>
    <w:rsid w:val="00D0390A"/>
    <w:rsid w:val="00D11E18"/>
    <w:rsid w:val="00D50234"/>
    <w:rsid w:val="00D67F31"/>
    <w:rsid w:val="00D76372"/>
    <w:rsid w:val="00D77007"/>
    <w:rsid w:val="00DB2011"/>
    <w:rsid w:val="00DE1C60"/>
    <w:rsid w:val="00DF0FAC"/>
    <w:rsid w:val="00DF69CA"/>
    <w:rsid w:val="00E15424"/>
    <w:rsid w:val="00E35495"/>
    <w:rsid w:val="00E37C88"/>
    <w:rsid w:val="00E87943"/>
    <w:rsid w:val="00E922B7"/>
    <w:rsid w:val="00EC2B1A"/>
    <w:rsid w:val="00EF1AC1"/>
    <w:rsid w:val="00F06150"/>
    <w:rsid w:val="00F26FBB"/>
    <w:rsid w:val="00F468D9"/>
    <w:rsid w:val="00F50CA6"/>
    <w:rsid w:val="00F516C4"/>
    <w:rsid w:val="00F91CB5"/>
    <w:rsid w:val="00F92373"/>
    <w:rsid w:val="00F9572C"/>
    <w:rsid w:val="00FC023E"/>
    <w:rsid w:val="00FC6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5" type="connector" idref="#AutoShape 2"/>
        <o:r id="V:Rule16" type="connector" idref="#AutoShape 11"/>
        <o:r id="V:Rule17" type="connector" idref="#AutoShape 6"/>
        <o:r id="V:Rule18" type="connector" idref="#AutoShape 4"/>
        <o:r id="V:Rule19" type="connector" idref="#_x0000_s1038"/>
        <o:r id="V:Rule20" type="connector" idref="#_x0000_s1036"/>
        <o:r id="V:Rule21" type="connector" idref="#AutoShape 9"/>
        <o:r id="V:Rule22" type="connector" idref="#_x0000_s1035"/>
        <o:r id="V:Rule23" type="connector" idref="#AutoShape 18"/>
        <o:r id="V:Rule24" type="connector" idref="#AutoShape 12"/>
        <o:r id="V:Rule25" type="connector" idref="#AutoShape 19"/>
        <o:r id="V:Rule26" type="connector" idref="#_x0000_s1039"/>
        <o:r id="V:Rule27" type="connector" idref="#AutoShape 10"/>
        <o:r id="V:Rule2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C2E"/>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BE4C2E"/>
    <w:pPr>
      <w:keepNext/>
      <w:spacing w:after="0" w:line="240" w:lineRule="auto"/>
      <w:jc w:val="center"/>
      <w:outlineLvl w:val="0"/>
    </w:pPr>
    <w:rPr>
      <w:rFonts w:ascii="Times New Roman" w:hAnsi="Times New Roman"/>
      <w:b/>
      <w:bCs/>
      <w:caps/>
      <w:sz w:val="28"/>
      <w:szCs w:val="20"/>
    </w:rPr>
  </w:style>
  <w:style w:type="paragraph" w:styleId="2">
    <w:name w:val="heading 2"/>
    <w:basedOn w:val="a"/>
    <w:next w:val="a"/>
    <w:link w:val="20"/>
    <w:uiPriority w:val="99"/>
    <w:qFormat/>
    <w:rsid w:val="00BE4C2E"/>
    <w:pPr>
      <w:keepNext/>
      <w:spacing w:after="0" w:line="240" w:lineRule="auto"/>
      <w:jc w:val="center"/>
      <w:outlineLvl w:val="1"/>
    </w:pPr>
    <w:rPr>
      <w:rFonts w:ascii="Times New Roman" w:hAnsi="Times New Roman"/>
      <w:b/>
      <w:bCs/>
      <w:sz w:val="24"/>
      <w:szCs w:val="20"/>
    </w:rPr>
  </w:style>
  <w:style w:type="paragraph" w:styleId="3">
    <w:name w:val="heading 3"/>
    <w:basedOn w:val="a"/>
    <w:next w:val="a"/>
    <w:link w:val="30"/>
    <w:uiPriority w:val="9"/>
    <w:unhideWhenUsed/>
    <w:qFormat/>
    <w:rsid w:val="007859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4C2E"/>
    <w:rPr>
      <w:rFonts w:ascii="Times New Roman" w:eastAsia="Times New Roman" w:hAnsi="Times New Roman" w:cs="Times New Roman"/>
      <w:b/>
      <w:bCs/>
      <w:caps/>
      <w:sz w:val="28"/>
      <w:szCs w:val="20"/>
      <w:lang w:eastAsia="ru-RU"/>
    </w:rPr>
  </w:style>
  <w:style w:type="character" w:customStyle="1" w:styleId="20">
    <w:name w:val="Заголовок 2 Знак"/>
    <w:basedOn w:val="a0"/>
    <w:link w:val="2"/>
    <w:uiPriority w:val="99"/>
    <w:rsid w:val="00BE4C2E"/>
    <w:rPr>
      <w:rFonts w:ascii="Times New Roman" w:eastAsia="Times New Roman" w:hAnsi="Times New Roman" w:cs="Times New Roman"/>
      <w:b/>
      <w:bCs/>
      <w:sz w:val="24"/>
      <w:szCs w:val="20"/>
      <w:lang w:eastAsia="ru-RU"/>
    </w:rPr>
  </w:style>
  <w:style w:type="paragraph" w:customStyle="1" w:styleId="ConsPlusTitle">
    <w:name w:val="ConsPlusTitle"/>
    <w:uiPriority w:val="99"/>
    <w:rsid w:val="00BE4C2E"/>
    <w:pPr>
      <w:widowControl w:val="0"/>
      <w:autoSpaceDE w:val="0"/>
      <w:autoSpaceDN w:val="0"/>
      <w:adjustRightInd w:val="0"/>
    </w:pPr>
    <w:rPr>
      <w:rFonts w:ascii="Times New Roman" w:eastAsia="Times New Roman" w:hAnsi="Times New Roman" w:cs="Times New Roman"/>
      <w:b/>
      <w:bCs/>
      <w:sz w:val="24"/>
      <w:szCs w:val="24"/>
      <w:lang w:eastAsia="ru-RU"/>
    </w:rPr>
  </w:style>
  <w:style w:type="character" w:styleId="a3">
    <w:name w:val="Placeholder Text"/>
    <w:basedOn w:val="a0"/>
    <w:uiPriority w:val="99"/>
    <w:semiHidden/>
    <w:rsid w:val="00BE4C2E"/>
    <w:rPr>
      <w:rFonts w:cs="Times New Roman"/>
      <w:color w:val="808080"/>
    </w:rPr>
  </w:style>
  <w:style w:type="paragraph" w:styleId="a4">
    <w:name w:val="Balloon Text"/>
    <w:basedOn w:val="a"/>
    <w:link w:val="a5"/>
    <w:uiPriority w:val="99"/>
    <w:semiHidden/>
    <w:rsid w:val="00BE4C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4C2E"/>
    <w:rPr>
      <w:rFonts w:ascii="Tahoma" w:eastAsia="Times New Roman" w:hAnsi="Tahoma" w:cs="Tahoma"/>
      <w:sz w:val="16"/>
      <w:szCs w:val="16"/>
      <w:lang w:eastAsia="ru-RU"/>
    </w:rPr>
  </w:style>
  <w:style w:type="character" w:customStyle="1" w:styleId="a6">
    <w:name w:val="Цветовое выделение"/>
    <w:uiPriority w:val="99"/>
    <w:rsid w:val="00BE4C2E"/>
    <w:rPr>
      <w:b/>
      <w:color w:val="000080"/>
    </w:rPr>
  </w:style>
  <w:style w:type="paragraph" w:customStyle="1" w:styleId="a7">
    <w:name w:val="Таблицы (моноширинный)"/>
    <w:basedOn w:val="a"/>
    <w:next w:val="a"/>
    <w:uiPriority w:val="99"/>
    <w:rsid w:val="00BE4C2E"/>
    <w:pPr>
      <w:widowControl w:val="0"/>
      <w:autoSpaceDE w:val="0"/>
      <w:autoSpaceDN w:val="0"/>
      <w:adjustRightInd w:val="0"/>
      <w:spacing w:after="0" w:line="240" w:lineRule="auto"/>
      <w:jc w:val="both"/>
    </w:pPr>
    <w:rPr>
      <w:rFonts w:ascii="Courier New" w:hAnsi="Courier New" w:cs="Courier New"/>
      <w:sz w:val="24"/>
      <w:szCs w:val="24"/>
    </w:rPr>
  </w:style>
  <w:style w:type="paragraph" w:customStyle="1" w:styleId="ConsPlusNonformat">
    <w:name w:val="ConsPlusNonformat"/>
    <w:uiPriority w:val="99"/>
    <w:rsid w:val="00BE4C2E"/>
    <w:pPr>
      <w:autoSpaceDE w:val="0"/>
      <w:autoSpaceDN w:val="0"/>
      <w:adjustRightInd w:val="0"/>
    </w:pPr>
    <w:rPr>
      <w:rFonts w:ascii="Courier New" w:eastAsia="Times New Roman" w:hAnsi="Courier New" w:cs="Courier New"/>
      <w:sz w:val="20"/>
      <w:szCs w:val="20"/>
      <w:lang w:eastAsia="ru-RU"/>
    </w:rPr>
  </w:style>
  <w:style w:type="paragraph" w:styleId="21">
    <w:name w:val="Body Text 2"/>
    <w:basedOn w:val="a"/>
    <w:link w:val="22"/>
    <w:uiPriority w:val="99"/>
    <w:rsid w:val="00BE4C2E"/>
    <w:pPr>
      <w:spacing w:after="0" w:line="360" w:lineRule="auto"/>
      <w:jc w:val="both"/>
    </w:pPr>
    <w:rPr>
      <w:rFonts w:ascii="Times New Roman" w:hAnsi="Times New Roman"/>
      <w:sz w:val="28"/>
      <w:szCs w:val="24"/>
    </w:rPr>
  </w:style>
  <w:style w:type="character" w:customStyle="1" w:styleId="22">
    <w:name w:val="Основной текст 2 Знак"/>
    <w:basedOn w:val="a0"/>
    <w:link w:val="21"/>
    <w:uiPriority w:val="99"/>
    <w:rsid w:val="00BE4C2E"/>
    <w:rPr>
      <w:rFonts w:ascii="Times New Roman" w:eastAsia="Times New Roman" w:hAnsi="Times New Roman" w:cs="Times New Roman"/>
      <w:sz w:val="28"/>
      <w:szCs w:val="24"/>
      <w:lang w:eastAsia="ru-RU"/>
    </w:rPr>
  </w:style>
  <w:style w:type="paragraph" w:styleId="HTML">
    <w:name w:val="HTML Preformatted"/>
    <w:basedOn w:val="a"/>
    <w:link w:val="HTML0"/>
    <w:uiPriority w:val="99"/>
    <w:semiHidden/>
    <w:unhideWhenUsed/>
    <w:rsid w:val="00BE4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character" w:customStyle="1" w:styleId="HTML0">
    <w:name w:val="Стандартный HTML Знак"/>
    <w:basedOn w:val="a0"/>
    <w:link w:val="HTML"/>
    <w:uiPriority w:val="99"/>
    <w:semiHidden/>
    <w:rsid w:val="00BE4C2E"/>
    <w:rPr>
      <w:rFonts w:ascii="Courier New" w:eastAsia="Times New Roman" w:hAnsi="Courier New" w:cs="Courier New"/>
      <w:sz w:val="20"/>
      <w:szCs w:val="20"/>
      <w:lang w:eastAsia="ru-RU"/>
    </w:rPr>
  </w:style>
  <w:style w:type="paragraph" w:styleId="a8">
    <w:name w:val="Body Text"/>
    <w:basedOn w:val="a"/>
    <w:link w:val="a9"/>
    <w:uiPriority w:val="99"/>
    <w:semiHidden/>
    <w:unhideWhenUsed/>
    <w:rsid w:val="00BE4C2E"/>
    <w:pPr>
      <w:spacing w:after="120"/>
    </w:pPr>
  </w:style>
  <w:style w:type="character" w:customStyle="1" w:styleId="a9">
    <w:name w:val="Основной текст Знак"/>
    <w:basedOn w:val="a0"/>
    <w:link w:val="a8"/>
    <w:uiPriority w:val="99"/>
    <w:semiHidden/>
    <w:rsid w:val="00BE4C2E"/>
    <w:rPr>
      <w:rFonts w:ascii="Calibri" w:eastAsia="Times New Roman" w:hAnsi="Calibri" w:cs="Times New Roman"/>
      <w:lang w:eastAsia="ru-RU"/>
    </w:rPr>
  </w:style>
  <w:style w:type="character" w:styleId="aa">
    <w:name w:val="Hyperlink"/>
    <w:basedOn w:val="a0"/>
    <w:uiPriority w:val="99"/>
    <w:unhideWhenUsed/>
    <w:rsid w:val="00BE4C2E"/>
    <w:rPr>
      <w:rFonts w:cs="Times New Roman"/>
      <w:color w:val="0000FF"/>
      <w:u w:val="single"/>
    </w:rPr>
  </w:style>
  <w:style w:type="paragraph" w:styleId="ab">
    <w:name w:val="No Spacing"/>
    <w:uiPriority w:val="1"/>
    <w:qFormat/>
    <w:rsid w:val="00BE4C2E"/>
    <w:rPr>
      <w:rFonts w:ascii="Calibri" w:eastAsia="Times New Roman" w:hAnsi="Calibri" w:cs="Times New Roman"/>
      <w:lang w:eastAsia="ru-RU"/>
    </w:rPr>
  </w:style>
  <w:style w:type="paragraph" w:styleId="ac">
    <w:name w:val="endnote text"/>
    <w:basedOn w:val="a"/>
    <w:link w:val="ad"/>
    <w:uiPriority w:val="99"/>
    <w:rsid w:val="00BE4C2E"/>
    <w:pPr>
      <w:autoSpaceDE w:val="0"/>
      <w:autoSpaceDN w:val="0"/>
      <w:spacing w:after="0" w:line="240" w:lineRule="auto"/>
    </w:pPr>
    <w:rPr>
      <w:rFonts w:ascii="Times New Roman" w:hAnsi="Times New Roman"/>
      <w:sz w:val="20"/>
      <w:szCs w:val="20"/>
    </w:rPr>
  </w:style>
  <w:style w:type="character" w:customStyle="1" w:styleId="ad">
    <w:name w:val="Текст концевой сноски Знак"/>
    <w:basedOn w:val="a0"/>
    <w:link w:val="ac"/>
    <w:uiPriority w:val="99"/>
    <w:rsid w:val="00BE4C2E"/>
    <w:rPr>
      <w:rFonts w:ascii="Times New Roman" w:eastAsia="Times New Roman" w:hAnsi="Times New Roman" w:cs="Times New Roman"/>
      <w:sz w:val="20"/>
      <w:szCs w:val="20"/>
      <w:lang w:eastAsia="ru-RU"/>
    </w:rPr>
  </w:style>
  <w:style w:type="character" w:styleId="ae">
    <w:name w:val="endnote reference"/>
    <w:basedOn w:val="a0"/>
    <w:uiPriority w:val="99"/>
    <w:rsid w:val="00BE4C2E"/>
    <w:rPr>
      <w:rFonts w:cs="Times New Roman"/>
      <w:vertAlign w:val="superscript"/>
    </w:rPr>
  </w:style>
  <w:style w:type="paragraph" w:styleId="af">
    <w:name w:val="header"/>
    <w:basedOn w:val="a"/>
    <w:link w:val="af0"/>
    <w:uiPriority w:val="99"/>
    <w:semiHidden/>
    <w:unhideWhenUsed/>
    <w:rsid w:val="00BE4C2E"/>
    <w:pPr>
      <w:tabs>
        <w:tab w:val="center" w:pos="4677"/>
        <w:tab w:val="right" w:pos="9355"/>
      </w:tabs>
    </w:pPr>
  </w:style>
  <w:style w:type="character" w:customStyle="1" w:styleId="af0">
    <w:name w:val="Верхний колонтитул Знак"/>
    <w:basedOn w:val="a0"/>
    <w:link w:val="af"/>
    <w:uiPriority w:val="99"/>
    <w:semiHidden/>
    <w:rsid w:val="00BE4C2E"/>
    <w:rPr>
      <w:rFonts w:ascii="Calibri" w:eastAsia="Times New Roman" w:hAnsi="Calibri" w:cs="Times New Roman"/>
      <w:lang w:eastAsia="ru-RU"/>
    </w:rPr>
  </w:style>
  <w:style w:type="paragraph" w:styleId="af1">
    <w:name w:val="footer"/>
    <w:basedOn w:val="a"/>
    <w:link w:val="af2"/>
    <w:uiPriority w:val="99"/>
    <w:semiHidden/>
    <w:unhideWhenUsed/>
    <w:rsid w:val="00BE4C2E"/>
    <w:pPr>
      <w:tabs>
        <w:tab w:val="center" w:pos="4677"/>
        <w:tab w:val="right" w:pos="9355"/>
      </w:tabs>
    </w:pPr>
  </w:style>
  <w:style w:type="character" w:customStyle="1" w:styleId="af2">
    <w:name w:val="Нижний колонтитул Знак"/>
    <w:basedOn w:val="a0"/>
    <w:link w:val="af1"/>
    <w:uiPriority w:val="99"/>
    <w:semiHidden/>
    <w:rsid w:val="00BE4C2E"/>
    <w:rPr>
      <w:rFonts w:ascii="Calibri" w:eastAsia="Times New Roman" w:hAnsi="Calibri" w:cs="Times New Roman"/>
      <w:lang w:eastAsia="ru-RU"/>
    </w:rPr>
  </w:style>
  <w:style w:type="paragraph" w:customStyle="1" w:styleId="ConsPlusNormal">
    <w:name w:val="ConsPlusNormal"/>
    <w:link w:val="ConsPlusNormal0"/>
    <w:rsid w:val="00BE4C2E"/>
    <w:pPr>
      <w:autoSpaceDE w:val="0"/>
      <w:autoSpaceDN w:val="0"/>
      <w:adjustRightInd w:val="0"/>
    </w:pPr>
    <w:rPr>
      <w:rFonts w:ascii="Times New Roman" w:eastAsia="Times New Roman" w:hAnsi="Times New Roman" w:cs="Times New Roman"/>
      <w:sz w:val="26"/>
      <w:szCs w:val="26"/>
      <w:lang w:eastAsia="ru-RU"/>
    </w:rPr>
  </w:style>
  <w:style w:type="character" w:customStyle="1" w:styleId="ConsPlusNormal0">
    <w:name w:val="ConsPlusNormal Знак"/>
    <w:link w:val="ConsPlusNormal"/>
    <w:locked/>
    <w:rsid w:val="000F3606"/>
    <w:rPr>
      <w:rFonts w:ascii="Times New Roman" w:eastAsia="Times New Roman" w:hAnsi="Times New Roman" w:cs="Times New Roman"/>
      <w:sz w:val="26"/>
      <w:szCs w:val="26"/>
      <w:lang w:eastAsia="ru-RU"/>
    </w:rPr>
  </w:style>
  <w:style w:type="paragraph" w:styleId="af3">
    <w:name w:val="Title"/>
    <w:basedOn w:val="a"/>
    <w:link w:val="af4"/>
    <w:qFormat/>
    <w:rsid w:val="00785957"/>
    <w:pPr>
      <w:spacing w:after="0" w:line="240" w:lineRule="auto"/>
      <w:jc w:val="center"/>
    </w:pPr>
    <w:rPr>
      <w:rFonts w:ascii="Times New Roman" w:hAnsi="Times New Roman"/>
      <w:b/>
      <w:bCs/>
      <w:sz w:val="28"/>
      <w:szCs w:val="24"/>
    </w:rPr>
  </w:style>
  <w:style w:type="character" w:customStyle="1" w:styleId="af4">
    <w:name w:val="Название Знак"/>
    <w:basedOn w:val="a0"/>
    <w:link w:val="af3"/>
    <w:rsid w:val="00785957"/>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785957"/>
    <w:rPr>
      <w:rFonts w:asciiTheme="majorHAnsi" w:eastAsiaTheme="majorEastAsia" w:hAnsiTheme="majorHAnsi" w:cstheme="majorBidi"/>
      <w:b/>
      <w:bCs/>
      <w:color w:val="4F81BD" w:themeColor="accent1"/>
      <w:lang w:eastAsia="ru-RU"/>
    </w:rPr>
  </w:style>
  <w:style w:type="paragraph" w:styleId="af5">
    <w:name w:val="Normal (Web)"/>
    <w:basedOn w:val="a"/>
    <w:uiPriority w:val="99"/>
    <w:unhideWhenUsed/>
    <w:rsid w:val="00525810"/>
    <w:pPr>
      <w:spacing w:before="100" w:beforeAutospacing="1" w:after="100" w:afterAutospacing="1" w:line="240" w:lineRule="auto"/>
    </w:pPr>
    <w:rPr>
      <w:rFonts w:ascii="Times New Roman" w:hAnsi="Times New Roman"/>
      <w:sz w:val="24"/>
      <w:szCs w:val="24"/>
    </w:rPr>
  </w:style>
  <w:style w:type="character" w:styleId="af6">
    <w:name w:val="Strong"/>
    <w:basedOn w:val="a0"/>
    <w:uiPriority w:val="22"/>
    <w:qFormat/>
    <w:rsid w:val="00525810"/>
    <w:rPr>
      <w:b/>
      <w:bCs/>
    </w:rPr>
  </w:style>
  <w:style w:type="paragraph" w:styleId="af7">
    <w:name w:val="Subtitle"/>
    <w:basedOn w:val="a"/>
    <w:link w:val="af8"/>
    <w:qFormat/>
    <w:rsid w:val="003F4004"/>
    <w:pPr>
      <w:spacing w:after="0" w:line="240" w:lineRule="auto"/>
      <w:jc w:val="center"/>
    </w:pPr>
    <w:rPr>
      <w:rFonts w:ascii="Times New Roman" w:hAnsi="Times New Roman"/>
      <w:b/>
      <w:sz w:val="28"/>
      <w:szCs w:val="24"/>
    </w:rPr>
  </w:style>
  <w:style w:type="character" w:customStyle="1" w:styleId="af8">
    <w:name w:val="Подзаголовок Знак"/>
    <w:basedOn w:val="a0"/>
    <w:link w:val="af7"/>
    <w:rsid w:val="003F4004"/>
    <w:rPr>
      <w:rFonts w:ascii="Times New Roman" w:eastAsia="Times New Roman" w:hAnsi="Times New Roman" w:cs="Times New Roman"/>
      <w:b/>
      <w:sz w:val="28"/>
      <w:szCs w:val="24"/>
      <w:lang w:eastAsia="ru-RU"/>
    </w:rPr>
  </w:style>
  <w:style w:type="paragraph" w:styleId="af9">
    <w:name w:val="List Paragraph"/>
    <w:basedOn w:val="a"/>
    <w:uiPriority w:val="34"/>
    <w:qFormat/>
    <w:rsid w:val="009D2981"/>
    <w:pPr>
      <w:ind w:left="720"/>
      <w:contextualSpacing/>
    </w:pPr>
  </w:style>
  <w:style w:type="table" w:styleId="afa">
    <w:name w:val="Table Grid"/>
    <w:basedOn w:val="a1"/>
    <w:uiPriority w:val="39"/>
    <w:rsid w:val="00F26F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56886">
      <w:bodyDiv w:val="1"/>
      <w:marLeft w:val="0"/>
      <w:marRight w:val="0"/>
      <w:marTop w:val="0"/>
      <w:marBottom w:val="0"/>
      <w:divBdr>
        <w:top w:val="none" w:sz="0" w:space="0" w:color="auto"/>
        <w:left w:val="none" w:sz="0" w:space="0" w:color="auto"/>
        <w:bottom w:val="none" w:sz="0" w:space="0" w:color="auto"/>
        <w:right w:val="none" w:sz="0" w:space="0" w:color="auto"/>
      </w:divBdr>
    </w:div>
    <w:div w:id="65878420">
      <w:bodyDiv w:val="1"/>
      <w:marLeft w:val="0"/>
      <w:marRight w:val="0"/>
      <w:marTop w:val="0"/>
      <w:marBottom w:val="0"/>
      <w:divBdr>
        <w:top w:val="none" w:sz="0" w:space="0" w:color="auto"/>
        <w:left w:val="none" w:sz="0" w:space="0" w:color="auto"/>
        <w:bottom w:val="none" w:sz="0" w:space="0" w:color="auto"/>
        <w:right w:val="none" w:sz="0" w:space="0" w:color="auto"/>
      </w:divBdr>
    </w:div>
    <w:div w:id="696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3D5A8E33ADD78A8418AD0CC2BD8F2C9BF50986F11C06A079EA960E2FDEE138646C0FF84AD0B9F13Ak8H" TargetMode="External"/><Relationship Id="rId13" Type="http://schemas.openxmlformats.org/officeDocument/2006/relationships/hyperlink" Target="consultantplus://offline/ref=3FC35FDAC5E3C8C46E1D8EE8C9A7AAC20BABE0CF20836400E8F9F1B66F931F7426C3B47DAA9BQ3FCH" TargetMode="External"/><Relationship Id="rId18" Type="http://schemas.openxmlformats.org/officeDocument/2006/relationships/hyperlink" Target="consultantplus://offline/ref=3FC35FDAC5E3C8C46E1D8EE8C9A7AAC20BABE0CB2D896400E8F9F1B66F931F7426C3B47FA398304DQBF7H" TargetMode="External"/><Relationship Id="rId26" Type="http://schemas.openxmlformats.org/officeDocument/2006/relationships/hyperlink" Target="consultantplus://offline/ref=BDD656285314B154753EC98B53A6DD319A823F77849CED6B6BAC4AD185648953A0EC14B09Bz57BG" TargetMode="External"/><Relationship Id="rId3" Type="http://schemas.openxmlformats.org/officeDocument/2006/relationships/styles" Target="styles.xml"/><Relationship Id="rId21" Type="http://schemas.openxmlformats.org/officeDocument/2006/relationships/hyperlink" Target="consultantplus://offline/ref=3FC35FDAC5E3C8C46E1D8EE8C9A7AAC20BABE0CA20866400E8F9F1B66F931F7426C3B47FAB90Q3F7H" TargetMode="External"/><Relationship Id="rId34" Type="http://schemas.openxmlformats.org/officeDocument/2006/relationships/hyperlink" Target="consultantplus://offline/ref=AF09FCA923010C4660D1AA436D38263FC7DF1BEBD224BE58296922E5A386129103ABB73A0Em14DG" TargetMode="External"/><Relationship Id="rId7" Type="http://schemas.openxmlformats.org/officeDocument/2006/relationships/endnotes" Target="endnotes.xml"/><Relationship Id="rId12" Type="http://schemas.openxmlformats.org/officeDocument/2006/relationships/hyperlink" Target="consultantplus://offline/ref=7C371860530C19F0D29FCCE7D0A730214D15D91AC1F8DE84989D9A76R5u5L" TargetMode="External"/><Relationship Id="rId17" Type="http://schemas.openxmlformats.org/officeDocument/2006/relationships/hyperlink" Target="consultantplus://offline/ref=3FC35FDAC5E3C8C46E1D8EE8C9A7AAC20BABE0CB2D896400E8F9F1B66F931F7426C3B47BA3Q9F9H" TargetMode="External"/><Relationship Id="rId25" Type="http://schemas.openxmlformats.org/officeDocument/2006/relationships/hyperlink" Target="consultantplus://offline/ref=C3089041EA9CE86D0199C06FB2DEDB667D9C684862305A8EDF40FFFAA071EF3411E7570E26R4c8L" TargetMode="External"/><Relationship Id="rId33" Type="http://schemas.openxmlformats.org/officeDocument/2006/relationships/hyperlink" Target="consultantplus://offline/ref=BDD656285314B154753EC98B53A6DD319A823F77849CED6B6BAC4AD185648953A0EC14B1995Fz67C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C35FDAC5E3C8C46E1D8EE8C9A7AAC20BABE0CB2D896400E8F9F1B66F931F7426C3B47FA3983444QBF4H" TargetMode="External"/><Relationship Id="rId20" Type="http://schemas.openxmlformats.org/officeDocument/2006/relationships/hyperlink" Target="consultantplus://offline/ref=3FC35FDAC5E3C8C46E1D8EE8C9A7AAC20BABE0CC2A866400E8F9F1B66F931F7426C3B47FA399374FQBF0H" TargetMode="External"/><Relationship Id="rId29" Type="http://schemas.openxmlformats.org/officeDocument/2006/relationships/hyperlink" Target="consultantplus://offline/ref=BDD656285314B154753EC98B53A6DD319A823F77849CED6B6BAC4AD185648953A0EC14B19A5Ez67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binmfc@mail.ru" TargetMode="External"/><Relationship Id="rId24" Type="http://schemas.openxmlformats.org/officeDocument/2006/relationships/hyperlink" Target="consultantplus://offline/ref=0CA879CC5C8D5DBD05B42D1DAD0E8A161CDE365456503CE1F60794DFA3194AFBEF8D04D1765106FBl3m7G" TargetMode="External"/><Relationship Id="rId32" Type="http://schemas.openxmlformats.org/officeDocument/2006/relationships/hyperlink" Target="consultantplus://offline/ref=BDD656285314B154753EC98B53A6DD319A823F77849CED6B6BAC4AD185648953A0EC14B09Bz57F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C35FDAC5E3C8C46E1D8EE8C9A7AAC20BABE0CB2D896400E8F9F1B66F931F7426C3B47AA7Q9F1H" TargetMode="External"/><Relationship Id="rId23" Type="http://schemas.openxmlformats.org/officeDocument/2006/relationships/hyperlink" Target="consultantplus://offline/ref=0CA879CC5C8D5DBD05B42D1DAD0E8A161CDE365456503CE1F60794DFA3194AFBEF8D04D17051l0m0G" TargetMode="External"/><Relationship Id="rId28" Type="http://schemas.openxmlformats.org/officeDocument/2006/relationships/hyperlink" Target="consultantplus://offline/ref=BDD656285314B154753EC98B53A6DD319A823F77849CED6B6BAC4AD185648953A0EC14B09Az57FG" TargetMode="External"/><Relationship Id="rId36" Type="http://schemas.openxmlformats.org/officeDocument/2006/relationships/hyperlink" Target="consultantplus://offline/ref=4CB53F90A2C485ED2D567EFA69F11E0C675921A16FFC1F24ADFF65DB0D21E95A24974CFAEDHFj6N" TargetMode="External"/><Relationship Id="rId10" Type="http://schemas.openxmlformats.org/officeDocument/2006/relationships/hyperlink" Target="http://www.admvorotynsk.ru" TargetMode="External"/><Relationship Id="rId19" Type="http://schemas.openxmlformats.org/officeDocument/2006/relationships/hyperlink" Target="consultantplus://offline/ref=3FC35FDAC5E3C8C46E1D8EE8C9A7AAC20BABE0CB2D896400E8F9F1B66F931F7426C3B47FA399324FQBFDH" TargetMode="External"/><Relationship Id="rId31" Type="http://schemas.openxmlformats.org/officeDocument/2006/relationships/hyperlink" Target="consultantplus://offline/ref=BDD656285314B154753EC98B53A6DD319A823F77849CED6B6BAC4AD185648953A0EC14B19A5Bz67BG" TargetMode="External"/><Relationship Id="rId4" Type="http://schemas.openxmlformats.org/officeDocument/2006/relationships/settings" Target="settings.xml"/><Relationship Id="rId9" Type="http://schemas.openxmlformats.org/officeDocument/2006/relationships/hyperlink" Target="consultantplus://offline/ref=0E3D5A8E33ADD78A8418B301D4D1D1229DFC558CF41F0DF22CB5CD5378D7EB6F232356BA0EDDB9F7AFC7C337kFH" TargetMode="External"/><Relationship Id="rId14" Type="http://schemas.openxmlformats.org/officeDocument/2006/relationships/hyperlink" Target="consultantplus://offline/ref=3FC35FDAC5E3C8C46E1D8EE8C9A7AAC20BABE0CB2D896400E8F9F1B66F931F7426C3B47FA3983444QBF4H" TargetMode="External"/><Relationship Id="rId22" Type="http://schemas.openxmlformats.org/officeDocument/2006/relationships/hyperlink" Target="consultantplus://offline/ref=5E702C7A3F1AD543F1D254D66188AA8EDC642E818337538D14E1A10CB90EF1085C1E50A5C4iEr0N" TargetMode="External"/><Relationship Id="rId27" Type="http://schemas.openxmlformats.org/officeDocument/2006/relationships/hyperlink" Target="consultantplus://offline/ref=BDD656285314B154753EC98B53A6DD319A823F77849CED6B6BAC4AD185648953A0EC14B09Bz574G" TargetMode="External"/><Relationship Id="rId30" Type="http://schemas.openxmlformats.org/officeDocument/2006/relationships/hyperlink" Target="consultantplus://offline/ref=BDD656285314B154753EC98B53A6DD319A823F77849CED6B6BAC4AD185648953A0EC14B09Bz57FG" TargetMode="External"/><Relationship Id="rId35" Type="http://schemas.openxmlformats.org/officeDocument/2006/relationships/hyperlink" Target="consultantplus://offline/ref=4CB53F90A2C485ED2D567EFA69F11E0C675921A16FFC1F24ADFF65DB0D21E95A24974CF2HEj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01969-569D-4808-8A1D-15715833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22</Pages>
  <Words>10046</Words>
  <Characters>57266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Barakshina</cp:lastModifiedBy>
  <cp:revision>12</cp:revision>
  <cp:lastPrinted>2017-08-04T07:45:00Z</cp:lastPrinted>
  <dcterms:created xsi:type="dcterms:W3CDTF">2017-05-03T09:01:00Z</dcterms:created>
  <dcterms:modified xsi:type="dcterms:W3CDTF">2018-10-15T07:03:00Z</dcterms:modified>
</cp:coreProperties>
</file>