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428" w:rsidRDefault="00186428" w:rsidP="00186428">
      <w:pPr>
        <w:widowControl w:val="0"/>
        <w:autoSpaceDE w:val="0"/>
        <w:autoSpaceDN w:val="0"/>
        <w:adjustRightInd w:val="0"/>
        <w:spacing w:line="240" w:lineRule="auto"/>
        <w:jc w:val="center"/>
        <w:rPr>
          <w:b/>
          <w:i/>
          <w:sz w:val="28"/>
          <w:szCs w:val="28"/>
        </w:rPr>
      </w:pPr>
      <w:r>
        <w:rPr>
          <w:noProof/>
          <w:sz w:val="28"/>
          <w:szCs w:val="28"/>
        </w:rPr>
        <w:drawing>
          <wp:inline distT="0" distB="0" distL="0" distR="0">
            <wp:extent cx="689610" cy="1075055"/>
            <wp:effectExtent l="19050" t="0" r="0" b="0"/>
            <wp:docPr id="1" name="Рисунок 1" descr="Герб и Корона России чб для печати увел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и Корона России чб для печати увелич"/>
                    <pic:cNvPicPr>
                      <a:picLocks noChangeAspect="1" noChangeArrowheads="1"/>
                    </pic:cNvPicPr>
                  </pic:nvPicPr>
                  <pic:blipFill>
                    <a:blip r:embed="rId8"/>
                    <a:srcRect/>
                    <a:stretch>
                      <a:fillRect/>
                    </a:stretch>
                  </pic:blipFill>
                  <pic:spPr bwMode="auto">
                    <a:xfrm>
                      <a:off x="0" y="0"/>
                      <a:ext cx="689610" cy="1075055"/>
                    </a:xfrm>
                    <a:prstGeom prst="rect">
                      <a:avLst/>
                    </a:prstGeom>
                    <a:noFill/>
                    <a:ln w="9525">
                      <a:noFill/>
                      <a:miter lim="800000"/>
                      <a:headEnd/>
                      <a:tailEnd/>
                    </a:ln>
                  </pic:spPr>
                </pic:pic>
              </a:graphicData>
            </a:graphic>
          </wp:inline>
        </w:drawing>
      </w:r>
    </w:p>
    <w:p w:rsidR="00186428" w:rsidRPr="00407000" w:rsidRDefault="00186428" w:rsidP="00186428">
      <w:pPr>
        <w:widowControl w:val="0"/>
        <w:autoSpaceDE w:val="0"/>
        <w:autoSpaceDN w:val="0"/>
        <w:adjustRightInd w:val="0"/>
        <w:spacing w:line="240" w:lineRule="auto"/>
        <w:jc w:val="center"/>
        <w:rPr>
          <w:rFonts w:ascii="Times New Roman" w:hAnsi="Times New Roman"/>
          <w:bCs/>
          <w:sz w:val="28"/>
          <w:szCs w:val="26"/>
        </w:rPr>
      </w:pPr>
      <w:r w:rsidRPr="00407000">
        <w:rPr>
          <w:rFonts w:ascii="Times New Roman" w:hAnsi="Times New Roman"/>
          <w:bCs/>
          <w:sz w:val="28"/>
          <w:szCs w:val="26"/>
          <w:lang w:val="en-US"/>
        </w:rPr>
        <w:t>C</w:t>
      </w:r>
      <w:r w:rsidRPr="00407000">
        <w:rPr>
          <w:rFonts w:ascii="Times New Roman" w:hAnsi="Times New Roman"/>
          <w:bCs/>
          <w:sz w:val="28"/>
          <w:szCs w:val="26"/>
        </w:rPr>
        <w:t>ОБРАНИЕ ПРЕДСТАВИТЕЛЕЙ</w:t>
      </w:r>
    </w:p>
    <w:p w:rsidR="00186428" w:rsidRPr="00407000" w:rsidRDefault="00186428" w:rsidP="00186428">
      <w:pPr>
        <w:widowControl w:val="0"/>
        <w:autoSpaceDE w:val="0"/>
        <w:autoSpaceDN w:val="0"/>
        <w:adjustRightInd w:val="0"/>
        <w:spacing w:line="240" w:lineRule="auto"/>
        <w:jc w:val="center"/>
        <w:rPr>
          <w:rFonts w:ascii="Times New Roman" w:hAnsi="Times New Roman"/>
          <w:bCs/>
          <w:sz w:val="28"/>
          <w:szCs w:val="26"/>
        </w:rPr>
      </w:pPr>
      <w:r w:rsidRPr="00407000">
        <w:rPr>
          <w:rFonts w:ascii="Times New Roman" w:hAnsi="Times New Roman"/>
          <w:bCs/>
          <w:sz w:val="28"/>
          <w:szCs w:val="26"/>
        </w:rPr>
        <w:t>ГОРОДСКОГО ПОСЕЛЕНИЯ</w:t>
      </w:r>
    </w:p>
    <w:p w:rsidR="00186428" w:rsidRPr="00407000" w:rsidRDefault="00186428" w:rsidP="00186428">
      <w:pPr>
        <w:widowControl w:val="0"/>
        <w:autoSpaceDE w:val="0"/>
        <w:autoSpaceDN w:val="0"/>
        <w:adjustRightInd w:val="0"/>
        <w:spacing w:line="240" w:lineRule="auto"/>
        <w:jc w:val="center"/>
        <w:rPr>
          <w:rFonts w:ascii="Times New Roman" w:hAnsi="Times New Roman"/>
          <w:bCs/>
          <w:sz w:val="28"/>
          <w:szCs w:val="26"/>
        </w:rPr>
      </w:pPr>
      <w:r w:rsidRPr="00407000">
        <w:rPr>
          <w:rFonts w:ascii="Times New Roman" w:hAnsi="Times New Roman"/>
          <w:bCs/>
          <w:sz w:val="28"/>
          <w:szCs w:val="26"/>
        </w:rPr>
        <w:t>«ПОСЕЛОК ВОРОТЫНСК»</w:t>
      </w:r>
    </w:p>
    <w:p w:rsidR="00186428" w:rsidRPr="00407000" w:rsidRDefault="00186428" w:rsidP="00186428">
      <w:pPr>
        <w:widowControl w:val="0"/>
        <w:autoSpaceDE w:val="0"/>
        <w:autoSpaceDN w:val="0"/>
        <w:adjustRightInd w:val="0"/>
        <w:spacing w:line="240" w:lineRule="auto"/>
        <w:jc w:val="center"/>
        <w:rPr>
          <w:rFonts w:ascii="Times New Roman" w:hAnsi="Times New Roman"/>
          <w:bCs/>
          <w:sz w:val="28"/>
          <w:szCs w:val="26"/>
        </w:rPr>
      </w:pPr>
    </w:p>
    <w:p w:rsidR="00186428" w:rsidRPr="000E47E1" w:rsidRDefault="00186428" w:rsidP="00186428">
      <w:pPr>
        <w:widowControl w:val="0"/>
        <w:autoSpaceDE w:val="0"/>
        <w:autoSpaceDN w:val="0"/>
        <w:adjustRightInd w:val="0"/>
        <w:spacing w:line="240" w:lineRule="auto"/>
        <w:jc w:val="center"/>
        <w:rPr>
          <w:rFonts w:ascii="Times New Roman" w:hAnsi="Times New Roman"/>
          <w:b/>
          <w:bCs/>
          <w:sz w:val="28"/>
          <w:szCs w:val="26"/>
        </w:rPr>
      </w:pPr>
      <w:r w:rsidRPr="000E47E1">
        <w:rPr>
          <w:rFonts w:ascii="Times New Roman" w:hAnsi="Times New Roman"/>
          <w:b/>
          <w:bCs/>
          <w:sz w:val="28"/>
          <w:szCs w:val="26"/>
        </w:rPr>
        <w:t>РЕШЕНИЕ</w:t>
      </w:r>
    </w:p>
    <w:p w:rsidR="00186428" w:rsidRDefault="00186428" w:rsidP="00186428">
      <w:pPr>
        <w:widowControl w:val="0"/>
        <w:autoSpaceDE w:val="0"/>
        <w:autoSpaceDN w:val="0"/>
        <w:adjustRightInd w:val="0"/>
        <w:spacing w:line="240" w:lineRule="auto"/>
        <w:jc w:val="center"/>
        <w:rPr>
          <w:rFonts w:ascii="Times New Roman" w:hAnsi="Times New Roman"/>
          <w:b/>
          <w:bCs/>
          <w:sz w:val="26"/>
          <w:szCs w:val="26"/>
        </w:rPr>
      </w:pPr>
    </w:p>
    <w:tbl>
      <w:tblPr>
        <w:tblW w:w="0" w:type="auto"/>
        <w:tblLook w:val="00A0"/>
      </w:tblPr>
      <w:tblGrid>
        <w:gridCol w:w="4785"/>
        <w:gridCol w:w="4786"/>
      </w:tblGrid>
      <w:tr w:rsidR="00186428" w:rsidTr="00A053E5">
        <w:tc>
          <w:tcPr>
            <w:tcW w:w="4785" w:type="dxa"/>
          </w:tcPr>
          <w:p w:rsidR="00186428" w:rsidRPr="00186428" w:rsidRDefault="00186428" w:rsidP="00A053E5">
            <w:pPr>
              <w:widowControl w:val="0"/>
              <w:autoSpaceDE w:val="0"/>
              <w:autoSpaceDN w:val="0"/>
              <w:adjustRightInd w:val="0"/>
              <w:spacing w:line="240" w:lineRule="auto"/>
              <w:rPr>
                <w:rFonts w:ascii="Times New Roman" w:hAnsi="Times New Roman"/>
                <w:b/>
                <w:bCs/>
                <w:sz w:val="28"/>
                <w:szCs w:val="26"/>
              </w:rPr>
            </w:pPr>
            <w:r w:rsidRPr="00186428">
              <w:rPr>
                <w:rFonts w:ascii="Times New Roman" w:hAnsi="Times New Roman"/>
                <w:b/>
                <w:bCs/>
                <w:sz w:val="28"/>
                <w:szCs w:val="26"/>
              </w:rPr>
              <w:t>22 мая 2020 года</w:t>
            </w:r>
          </w:p>
        </w:tc>
        <w:tc>
          <w:tcPr>
            <w:tcW w:w="4786" w:type="dxa"/>
          </w:tcPr>
          <w:p w:rsidR="00186428" w:rsidRPr="00407000" w:rsidRDefault="00186428" w:rsidP="00A053E5">
            <w:pPr>
              <w:widowControl w:val="0"/>
              <w:autoSpaceDE w:val="0"/>
              <w:autoSpaceDN w:val="0"/>
              <w:adjustRightInd w:val="0"/>
              <w:spacing w:line="240" w:lineRule="auto"/>
              <w:jc w:val="right"/>
              <w:rPr>
                <w:rFonts w:ascii="Times New Roman" w:hAnsi="Times New Roman"/>
                <w:b/>
                <w:bCs/>
                <w:sz w:val="28"/>
                <w:szCs w:val="26"/>
              </w:rPr>
            </w:pPr>
            <w:r w:rsidRPr="00407000">
              <w:rPr>
                <w:rFonts w:ascii="Times New Roman" w:hAnsi="Times New Roman"/>
                <w:b/>
                <w:bCs/>
                <w:sz w:val="28"/>
                <w:szCs w:val="26"/>
              </w:rPr>
              <w:t>№</w:t>
            </w:r>
            <w:r>
              <w:rPr>
                <w:rFonts w:ascii="Times New Roman" w:hAnsi="Times New Roman"/>
                <w:b/>
                <w:bCs/>
                <w:sz w:val="28"/>
                <w:szCs w:val="26"/>
              </w:rPr>
              <w:t xml:space="preserve">18 </w:t>
            </w:r>
            <w:r w:rsidRPr="00407000">
              <w:rPr>
                <w:rFonts w:ascii="Times New Roman" w:hAnsi="Times New Roman"/>
                <w:b/>
                <w:bCs/>
                <w:sz w:val="28"/>
                <w:szCs w:val="26"/>
              </w:rPr>
              <w:t xml:space="preserve"> </w:t>
            </w:r>
          </w:p>
        </w:tc>
      </w:tr>
    </w:tbl>
    <w:p w:rsidR="00186428" w:rsidRDefault="00186428" w:rsidP="00186428">
      <w:pPr>
        <w:spacing w:line="240" w:lineRule="auto"/>
        <w:ind w:firstLine="567"/>
        <w:jc w:val="both"/>
        <w:rPr>
          <w:rFonts w:ascii="Times New Roman" w:hAnsi="Times New Roman" w:cs="Times New Roman"/>
          <w:b/>
          <w:sz w:val="24"/>
          <w:szCs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tblGrid>
      <w:tr w:rsidR="00186428" w:rsidRPr="00186428" w:rsidTr="00A053E5">
        <w:tc>
          <w:tcPr>
            <w:tcW w:w="4928" w:type="dxa"/>
          </w:tcPr>
          <w:p w:rsidR="00186428" w:rsidRPr="00186428" w:rsidRDefault="00186428" w:rsidP="00186428">
            <w:pPr>
              <w:pStyle w:val="1"/>
              <w:numPr>
                <w:ilvl w:val="0"/>
                <w:numId w:val="0"/>
              </w:numPr>
              <w:ind w:left="431"/>
              <w:contextualSpacing/>
              <w:outlineLvl w:val="0"/>
              <w:rPr>
                <w:rFonts w:ascii="Times New Roman" w:hAnsi="Times New Roman" w:cs="Times New Roman"/>
                <w:i/>
                <w:sz w:val="28"/>
                <w:szCs w:val="28"/>
              </w:rPr>
            </w:pPr>
            <w:r w:rsidRPr="00186428">
              <w:rPr>
                <w:rFonts w:ascii="Times New Roman" w:hAnsi="Times New Roman" w:cs="Times New Roman"/>
                <w:i/>
                <w:sz w:val="28"/>
                <w:szCs w:val="28"/>
              </w:rPr>
              <w:t xml:space="preserve">Об утверждении Правил благоустройства территории </w:t>
            </w:r>
          </w:p>
          <w:p w:rsidR="00186428" w:rsidRPr="00186428" w:rsidRDefault="00186428" w:rsidP="00186428">
            <w:pPr>
              <w:pStyle w:val="1"/>
              <w:numPr>
                <w:ilvl w:val="0"/>
                <w:numId w:val="0"/>
              </w:numPr>
              <w:ind w:left="431"/>
              <w:contextualSpacing/>
              <w:outlineLvl w:val="0"/>
              <w:rPr>
                <w:b/>
                <w:i/>
              </w:rPr>
            </w:pPr>
            <w:r w:rsidRPr="00186428">
              <w:rPr>
                <w:rFonts w:ascii="Times New Roman" w:hAnsi="Times New Roman" w:cs="Times New Roman"/>
                <w:i/>
                <w:sz w:val="28"/>
                <w:szCs w:val="28"/>
              </w:rPr>
              <w:t>городского поселения «Поселок Воротынск»</w:t>
            </w:r>
          </w:p>
        </w:tc>
      </w:tr>
    </w:tbl>
    <w:p w:rsidR="00186428" w:rsidRPr="00120964" w:rsidRDefault="00186428" w:rsidP="00186428">
      <w:pPr>
        <w:spacing w:line="240" w:lineRule="auto"/>
        <w:ind w:firstLine="567"/>
        <w:jc w:val="both"/>
        <w:rPr>
          <w:rFonts w:ascii="Times New Roman" w:hAnsi="Times New Roman" w:cs="Times New Roman"/>
          <w:sz w:val="24"/>
          <w:szCs w:val="24"/>
        </w:rPr>
      </w:pPr>
    </w:p>
    <w:p w:rsidR="00186428" w:rsidRDefault="00186428" w:rsidP="00186428">
      <w:pPr>
        <w:spacing w:line="240" w:lineRule="auto"/>
        <w:ind w:firstLine="567"/>
        <w:jc w:val="both"/>
        <w:rPr>
          <w:rFonts w:ascii="Times New Roman" w:hAnsi="Times New Roman" w:cs="Times New Roman"/>
          <w:sz w:val="26"/>
          <w:szCs w:val="26"/>
        </w:rPr>
      </w:pPr>
      <w:r w:rsidRPr="00ED0DE9">
        <w:rPr>
          <w:rFonts w:ascii="Times New Roman" w:hAnsi="Times New Roman" w:cs="Times New Roman"/>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городского поселения «Поселок Воротынск», </w:t>
      </w:r>
      <w:r>
        <w:rPr>
          <w:rFonts w:ascii="Times New Roman" w:hAnsi="Times New Roman" w:cs="Times New Roman"/>
          <w:sz w:val="26"/>
          <w:szCs w:val="26"/>
        </w:rPr>
        <w:t>заключения о результатах публичных слушаниях по проекту: «Правила благоустройства территории городского поселения «Поселок Воротынск»» от 20.04.2020 г.:</w:t>
      </w:r>
    </w:p>
    <w:p w:rsidR="00186428" w:rsidRDefault="00186428" w:rsidP="00186428">
      <w:pPr>
        <w:spacing w:line="240" w:lineRule="auto"/>
        <w:ind w:firstLine="567"/>
        <w:jc w:val="both"/>
        <w:rPr>
          <w:rFonts w:ascii="Times New Roman" w:hAnsi="Times New Roman" w:cs="Times New Roman"/>
          <w:sz w:val="24"/>
          <w:szCs w:val="24"/>
        </w:rPr>
      </w:pPr>
    </w:p>
    <w:p w:rsidR="00186428" w:rsidRDefault="00186428" w:rsidP="00186428">
      <w:pPr>
        <w:spacing w:line="240" w:lineRule="auto"/>
        <w:ind w:firstLine="567"/>
        <w:jc w:val="both"/>
        <w:rPr>
          <w:rFonts w:ascii="Times New Roman" w:hAnsi="Times New Roman" w:cs="Times New Roman"/>
          <w:sz w:val="24"/>
          <w:szCs w:val="24"/>
        </w:rPr>
      </w:pPr>
    </w:p>
    <w:p w:rsidR="00186428" w:rsidRDefault="00186428" w:rsidP="00186428">
      <w:pPr>
        <w:widowControl w:val="0"/>
        <w:autoSpaceDE w:val="0"/>
        <w:autoSpaceDN w:val="0"/>
        <w:adjustRightInd w:val="0"/>
        <w:spacing w:line="240" w:lineRule="auto"/>
        <w:ind w:firstLine="540"/>
        <w:jc w:val="center"/>
        <w:rPr>
          <w:rFonts w:ascii="Times New Roman" w:hAnsi="Times New Roman"/>
          <w:b/>
          <w:bCs/>
          <w:sz w:val="28"/>
          <w:szCs w:val="26"/>
        </w:rPr>
      </w:pPr>
      <w:r w:rsidRPr="00407000">
        <w:rPr>
          <w:rFonts w:ascii="Times New Roman" w:hAnsi="Times New Roman"/>
          <w:b/>
          <w:bCs/>
          <w:sz w:val="28"/>
          <w:szCs w:val="26"/>
        </w:rPr>
        <w:t>Собрание представителей РЕШИЛО:</w:t>
      </w:r>
    </w:p>
    <w:p w:rsidR="00186428" w:rsidRPr="00407000" w:rsidRDefault="00186428" w:rsidP="00186428">
      <w:pPr>
        <w:widowControl w:val="0"/>
        <w:autoSpaceDE w:val="0"/>
        <w:autoSpaceDN w:val="0"/>
        <w:adjustRightInd w:val="0"/>
        <w:spacing w:line="240" w:lineRule="auto"/>
        <w:ind w:firstLine="540"/>
        <w:jc w:val="center"/>
        <w:rPr>
          <w:rFonts w:ascii="Times New Roman" w:hAnsi="Times New Roman"/>
          <w:b/>
          <w:bCs/>
          <w:sz w:val="28"/>
          <w:szCs w:val="26"/>
        </w:rPr>
      </w:pPr>
    </w:p>
    <w:p w:rsidR="00186428" w:rsidRPr="005670A0" w:rsidRDefault="00186428" w:rsidP="00186428">
      <w:pPr>
        <w:pStyle w:val="14"/>
        <w:autoSpaceDE w:val="0"/>
        <w:autoSpaceDN w:val="0"/>
        <w:adjustRightInd w:val="0"/>
        <w:spacing w:after="0" w:line="240" w:lineRule="auto"/>
        <w:ind w:left="0" w:firstLine="567"/>
        <w:jc w:val="both"/>
        <w:rPr>
          <w:rFonts w:ascii="Times New Roman" w:hAnsi="Times New Roman"/>
          <w:bCs/>
          <w:sz w:val="26"/>
          <w:szCs w:val="26"/>
          <w:lang w:eastAsia="en-US"/>
        </w:rPr>
      </w:pPr>
      <w:r>
        <w:rPr>
          <w:rFonts w:ascii="Times New Roman" w:hAnsi="Times New Roman"/>
          <w:sz w:val="26"/>
          <w:szCs w:val="26"/>
          <w:lang w:eastAsia="en-US"/>
        </w:rPr>
        <w:t xml:space="preserve">1. </w:t>
      </w:r>
      <w:r w:rsidRPr="0030402D">
        <w:rPr>
          <w:rFonts w:ascii="Times New Roman" w:hAnsi="Times New Roman"/>
          <w:sz w:val="26"/>
          <w:szCs w:val="26"/>
          <w:lang w:eastAsia="en-US"/>
        </w:rPr>
        <w:t xml:space="preserve">Считать утратившим силу решение Собрания представителей городского поселения </w:t>
      </w:r>
      <w:r w:rsidRPr="0030402D">
        <w:rPr>
          <w:rFonts w:ascii="Times New Roman" w:hAnsi="Times New Roman"/>
          <w:bCs/>
          <w:sz w:val="26"/>
          <w:szCs w:val="26"/>
          <w:lang w:eastAsia="en-US"/>
        </w:rPr>
        <w:t xml:space="preserve">«Поселок Воротынск» </w:t>
      </w:r>
      <w:r>
        <w:rPr>
          <w:rFonts w:ascii="Times New Roman" w:hAnsi="Times New Roman"/>
          <w:sz w:val="26"/>
          <w:szCs w:val="26"/>
          <w:lang w:eastAsia="en-US"/>
        </w:rPr>
        <w:t>от 31.10.2017 № 43</w:t>
      </w:r>
      <w:r w:rsidRPr="0030402D">
        <w:rPr>
          <w:rFonts w:ascii="Times New Roman" w:hAnsi="Times New Roman"/>
          <w:sz w:val="26"/>
          <w:szCs w:val="26"/>
          <w:lang w:eastAsia="en-US"/>
        </w:rPr>
        <w:t xml:space="preserve"> «Об утверждении Правил благоустройства территории городского поселения «Поселок Воротынск» в новой редакции».</w:t>
      </w:r>
    </w:p>
    <w:p w:rsidR="00186428" w:rsidRPr="00C6680B" w:rsidRDefault="00186428" w:rsidP="00186428">
      <w:pPr>
        <w:spacing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 </w:t>
      </w:r>
      <w:r w:rsidRPr="0030402D">
        <w:rPr>
          <w:rFonts w:ascii="Times New Roman" w:hAnsi="Times New Roman"/>
          <w:sz w:val="26"/>
          <w:szCs w:val="26"/>
        </w:rPr>
        <w:t xml:space="preserve">Утвердить Правила благоустройства территории городского поселения </w:t>
      </w:r>
      <w:r w:rsidRPr="0030402D">
        <w:rPr>
          <w:rFonts w:ascii="Times New Roman" w:hAnsi="Times New Roman"/>
          <w:bCs/>
          <w:sz w:val="26"/>
          <w:szCs w:val="26"/>
        </w:rPr>
        <w:t>«Поселок Воротынск»</w:t>
      </w:r>
      <w:r>
        <w:rPr>
          <w:rFonts w:ascii="Times New Roman" w:hAnsi="Times New Roman"/>
          <w:bCs/>
          <w:sz w:val="26"/>
          <w:szCs w:val="26"/>
        </w:rPr>
        <w:t>, согласно Приложению №1.</w:t>
      </w:r>
    </w:p>
    <w:p w:rsidR="00186428" w:rsidRPr="00ED0DE9" w:rsidRDefault="00186428" w:rsidP="00186428">
      <w:pPr>
        <w:spacing w:line="240" w:lineRule="auto"/>
        <w:ind w:firstLine="567"/>
        <w:jc w:val="both"/>
        <w:rPr>
          <w:rFonts w:ascii="Times New Roman" w:hAnsi="Times New Roman" w:cs="Times New Roman"/>
          <w:sz w:val="26"/>
          <w:szCs w:val="26"/>
        </w:rPr>
      </w:pPr>
      <w:r>
        <w:rPr>
          <w:rFonts w:ascii="Times New Roman" w:hAnsi="Times New Roman" w:cs="Times New Roman"/>
          <w:sz w:val="26"/>
          <w:szCs w:val="26"/>
        </w:rPr>
        <w:t>3. Настоящее Решение вступает в силу с момента опубликования.</w:t>
      </w:r>
    </w:p>
    <w:p w:rsidR="00186428" w:rsidRDefault="00186428" w:rsidP="00186428">
      <w:pPr>
        <w:autoSpaceDE w:val="0"/>
        <w:autoSpaceDN w:val="0"/>
        <w:adjustRightInd w:val="0"/>
        <w:spacing w:line="240" w:lineRule="auto"/>
        <w:jc w:val="both"/>
        <w:rPr>
          <w:rFonts w:ascii="Times New Roman" w:hAnsi="Times New Roman" w:cs="Times New Roman"/>
          <w:sz w:val="24"/>
          <w:szCs w:val="24"/>
        </w:rPr>
      </w:pPr>
    </w:p>
    <w:p w:rsidR="00186428" w:rsidRDefault="00186428" w:rsidP="00186428">
      <w:pPr>
        <w:autoSpaceDE w:val="0"/>
        <w:autoSpaceDN w:val="0"/>
        <w:adjustRightInd w:val="0"/>
        <w:spacing w:line="240" w:lineRule="auto"/>
        <w:jc w:val="both"/>
        <w:rPr>
          <w:rFonts w:ascii="Times New Roman" w:hAnsi="Times New Roman" w:cs="Times New Roman"/>
          <w:sz w:val="24"/>
          <w:szCs w:val="24"/>
        </w:rPr>
      </w:pPr>
    </w:p>
    <w:tbl>
      <w:tblPr>
        <w:tblW w:w="0" w:type="auto"/>
        <w:tblLook w:val="00A0"/>
      </w:tblPr>
      <w:tblGrid>
        <w:gridCol w:w="4077"/>
        <w:gridCol w:w="5493"/>
      </w:tblGrid>
      <w:tr w:rsidR="00186428" w:rsidRPr="00744ECC" w:rsidTr="00A053E5">
        <w:tc>
          <w:tcPr>
            <w:tcW w:w="4077" w:type="dxa"/>
          </w:tcPr>
          <w:p w:rsidR="00186428" w:rsidRPr="00744ECC" w:rsidRDefault="00186428" w:rsidP="00A053E5">
            <w:pPr>
              <w:spacing w:line="240" w:lineRule="auto"/>
              <w:jc w:val="center"/>
              <w:rPr>
                <w:rFonts w:ascii="Times New Roman" w:hAnsi="Times New Roman"/>
                <w:b/>
                <w:sz w:val="28"/>
                <w:szCs w:val="28"/>
              </w:rPr>
            </w:pPr>
            <w:r w:rsidRPr="00744ECC">
              <w:rPr>
                <w:rFonts w:ascii="Times New Roman" w:hAnsi="Times New Roman"/>
                <w:b/>
                <w:sz w:val="28"/>
                <w:szCs w:val="28"/>
              </w:rPr>
              <w:t>Глава городского поселения</w:t>
            </w:r>
          </w:p>
          <w:p w:rsidR="00186428" w:rsidRPr="00744ECC" w:rsidRDefault="00186428" w:rsidP="00A053E5">
            <w:pPr>
              <w:spacing w:line="240" w:lineRule="auto"/>
              <w:rPr>
                <w:rFonts w:ascii="Times New Roman" w:hAnsi="Times New Roman"/>
                <w:b/>
                <w:sz w:val="28"/>
                <w:szCs w:val="28"/>
              </w:rPr>
            </w:pPr>
            <w:r w:rsidRPr="00744ECC">
              <w:rPr>
                <w:rFonts w:ascii="Times New Roman" w:hAnsi="Times New Roman"/>
                <w:b/>
                <w:sz w:val="28"/>
                <w:szCs w:val="28"/>
              </w:rPr>
              <w:t>«Поселок Воротынск»</w:t>
            </w:r>
          </w:p>
        </w:tc>
        <w:tc>
          <w:tcPr>
            <w:tcW w:w="5493" w:type="dxa"/>
          </w:tcPr>
          <w:p w:rsidR="00186428" w:rsidRPr="00744ECC" w:rsidRDefault="00186428" w:rsidP="00A053E5">
            <w:pPr>
              <w:spacing w:line="240" w:lineRule="auto"/>
              <w:rPr>
                <w:rFonts w:ascii="Times New Roman" w:hAnsi="Times New Roman"/>
                <w:b/>
                <w:sz w:val="28"/>
                <w:szCs w:val="28"/>
              </w:rPr>
            </w:pPr>
          </w:p>
          <w:p w:rsidR="00186428" w:rsidRPr="00744ECC" w:rsidRDefault="00186428" w:rsidP="00A053E5">
            <w:pPr>
              <w:spacing w:line="240" w:lineRule="auto"/>
              <w:jc w:val="right"/>
              <w:rPr>
                <w:rFonts w:ascii="Times New Roman" w:hAnsi="Times New Roman"/>
                <w:b/>
                <w:sz w:val="28"/>
                <w:szCs w:val="28"/>
              </w:rPr>
            </w:pPr>
            <w:r>
              <w:rPr>
                <w:rFonts w:ascii="Times New Roman" w:hAnsi="Times New Roman"/>
                <w:b/>
                <w:sz w:val="28"/>
                <w:szCs w:val="28"/>
              </w:rPr>
              <w:t>О.И</w:t>
            </w:r>
            <w:r w:rsidRPr="00744ECC">
              <w:rPr>
                <w:rFonts w:ascii="Times New Roman" w:hAnsi="Times New Roman"/>
                <w:b/>
                <w:sz w:val="28"/>
                <w:szCs w:val="28"/>
              </w:rPr>
              <w:t xml:space="preserve">. </w:t>
            </w:r>
            <w:r>
              <w:rPr>
                <w:rFonts w:ascii="Times New Roman" w:hAnsi="Times New Roman"/>
                <w:b/>
                <w:sz w:val="28"/>
                <w:szCs w:val="28"/>
              </w:rPr>
              <w:t>Литвинова</w:t>
            </w:r>
          </w:p>
        </w:tc>
      </w:tr>
    </w:tbl>
    <w:p w:rsidR="00186428" w:rsidRDefault="00186428" w:rsidP="00186428">
      <w:pPr>
        <w:autoSpaceDE w:val="0"/>
        <w:autoSpaceDN w:val="0"/>
        <w:adjustRightInd w:val="0"/>
        <w:spacing w:line="240" w:lineRule="auto"/>
        <w:jc w:val="both"/>
        <w:rPr>
          <w:rFonts w:ascii="Times New Roman" w:hAnsi="Times New Roman" w:cs="Times New Roman"/>
          <w:sz w:val="24"/>
          <w:szCs w:val="24"/>
        </w:rPr>
      </w:pPr>
    </w:p>
    <w:p w:rsidR="00186428" w:rsidRDefault="00186428" w:rsidP="008B27B2">
      <w:pPr>
        <w:ind w:left="5954"/>
        <w:rPr>
          <w:rFonts w:ascii="Times New Roman" w:hAnsi="Times New Roman" w:cs="Times New Roman"/>
          <w:bCs/>
          <w:sz w:val="26"/>
          <w:szCs w:val="26"/>
        </w:rPr>
      </w:pPr>
    </w:p>
    <w:p w:rsidR="00186428" w:rsidRDefault="00186428" w:rsidP="008B27B2">
      <w:pPr>
        <w:ind w:left="5954"/>
        <w:rPr>
          <w:rFonts w:ascii="Times New Roman" w:hAnsi="Times New Roman" w:cs="Times New Roman"/>
          <w:bCs/>
          <w:sz w:val="26"/>
          <w:szCs w:val="26"/>
        </w:rPr>
      </w:pPr>
    </w:p>
    <w:p w:rsidR="00186428" w:rsidRDefault="00186428" w:rsidP="008B27B2">
      <w:pPr>
        <w:ind w:left="5954"/>
        <w:rPr>
          <w:rFonts w:ascii="Times New Roman" w:hAnsi="Times New Roman" w:cs="Times New Roman"/>
          <w:bCs/>
          <w:sz w:val="26"/>
          <w:szCs w:val="26"/>
        </w:rPr>
      </w:pPr>
    </w:p>
    <w:p w:rsidR="00186428" w:rsidRDefault="00186428" w:rsidP="008B27B2">
      <w:pPr>
        <w:ind w:left="5954"/>
        <w:rPr>
          <w:rFonts w:ascii="Times New Roman" w:hAnsi="Times New Roman" w:cs="Times New Roman"/>
          <w:bCs/>
          <w:sz w:val="26"/>
          <w:szCs w:val="26"/>
        </w:rPr>
      </w:pPr>
    </w:p>
    <w:p w:rsidR="00186428" w:rsidRDefault="00186428" w:rsidP="008B27B2">
      <w:pPr>
        <w:ind w:left="5954"/>
        <w:rPr>
          <w:rFonts w:ascii="Times New Roman" w:hAnsi="Times New Roman" w:cs="Times New Roman"/>
          <w:bCs/>
          <w:sz w:val="26"/>
          <w:szCs w:val="26"/>
        </w:rPr>
      </w:pPr>
    </w:p>
    <w:p w:rsidR="00186428" w:rsidRDefault="00186428" w:rsidP="008B27B2">
      <w:pPr>
        <w:ind w:left="5954"/>
        <w:rPr>
          <w:rFonts w:ascii="Times New Roman" w:hAnsi="Times New Roman" w:cs="Times New Roman"/>
          <w:bCs/>
          <w:sz w:val="26"/>
          <w:szCs w:val="26"/>
        </w:rPr>
      </w:pPr>
    </w:p>
    <w:p w:rsidR="00186428" w:rsidRDefault="00186428" w:rsidP="008B27B2">
      <w:pPr>
        <w:ind w:left="5954"/>
        <w:rPr>
          <w:rFonts w:ascii="Times New Roman" w:hAnsi="Times New Roman" w:cs="Times New Roman"/>
          <w:bCs/>
          <w:sz w:val="26"/>
          <w:szCs w:val="26"/>
        </w:rPr>
      </w:pPr>
    </w:p>
    <w:p w:rsidR="00186428" w:rsidRDefault="00186428" w:rsidP="008B27B2">
      <w:pPr>
        <w:ind w:left="5954"/>
        <w:rPr>
          <w:rFonts w:ascii="Times New Roman" w:hAnsi="Times New Roman" w:cs="Times New Roman"/>
          <w:bCs/>
          <w:sz w:val="26"/>
          <w:szCs w:val="26"/>
        </w:rPr>
      </w:pPr>
    </w:p>
    <w:p w:rsidR="00186428" w:rsidRDefault="00186428" w:rsidP="008B27B2">
      <w:pPr>
        <w:ind w:left="5954"/>
        <w:rPr>
          <w:rFonts w:ascii="Times New Roman" w:hAnsi="Times New Roman" w:cs="Times New Roman"/>
          <w:bCs/>
          <w:sz w:val="26"/>
          <w:szCs w:val="26"/>
        </w:rPr>
      </w:pPr>
    </w:p>
    <w:p w:rsidR="00024068" w:rsidRDefault="008B27B2" w:rsidP="008B27B2">
      <w:pPr>
        <w:ind w:left="5954"/>
        <w:rPr>
          <w:rFonts w:ascii="Times New Roman" w:hAnsi="Times New Roman" w:cs="Times New Roman"/>
          <w:bCs/>
          <w:sz w:val="26"/>
          <w:szCs w:val="26"/>
        </w:rPr>
      </w:pPr>
      <w:r w:rsidRPr="008C7D59">
        <w:rPr>
          <w:rFonts w:ascii="Times New Roman" w:hAnsi="Times New Roman" w:cs="Times New Roman"/>
          <w:bCs/>
          <w:sz w:val="26"/>
          <w:szCs w:val="26"/>
        </w:rPr>
        <w:lastRenderedPageBreak/>
        <w:t xml:space="preserve">Приложение №1 к </w:t>
      </w:r>
      <w:r>
        <w:rPr>
          <w:rFonts w:ascii="Times New Roman" w:hAnsi="Times New Roman" w:cs="Times New Roman"/>
          <w:bCs/>
          <w:sz w:val="26"/>
          <w:szCs w:val="26"/>
        </w:rPr>
        <w:t>Решению</w:t>
      </w:r>
      <w:r w:rsidRPr="008C7D59">
        <w:rPr>
          <w:rFonts w:ascii="Times New Roman" w:hAnsi="Times New Roman" w:cs="Times New Roman"/>
          <w:bCs/>
          <w:sz w:val="26"/>
          <w:szCs w:val="26"/>
        </w:rPr>
        <w:t xml:space="preserve"> </w:t>
      </w:r>
      <w:r>
        <w:rPr>
          <w:rFonts w:ascii="Times New Roman" w:hAnsi="Times New Roman" w:cs="Times New Roman"/>
          <w:bCs/>
          <w:sz w:val="26"/>
          <w:szCs w:val="26"/>
        </w:rPr>
        <w:t>Собрания представителей</w:t>
      </w:r>
      <w:r w:rsidRPr="008C7D59">
        <w:rPr>
          <w:rFonts w:ascii="Times New Roman" w:hAnsi="Times New Roman" w:cs="Times New Roman"/>
          <w:bCs/>
          <w:sz w:val="26"/>
          <w:szCs w:val="26"/>
        </w:rPr>
        <w:t xml:space="preserve"> городского поседения «Поселок Воротынск» </w:t>
      </w:r>
    </w:p>
    <w:p w:rsidR="008B27B2" w:rsidRPr="008C7D59" w:rsidRDefault="008B27B2" w:rsidP="008B27B2">
      <w:pPr>
        <w:ind w:left="5954"/>
        <w:rPr>
          <w:rFonts w:ascii="Times New Roman" w:hAnsi="Times New Roman" w:cs="Times New Roman"/>
          <w:bCs/>
          <w:sz w:val="26"/>
          <w:szCs w:val="26"/>
        </w:rPr>
      </w:pPr>
      <w:r w:rsidRPr="008C7D59">
        <w:rPr>
          <w:rFonts w:ascii="Times New Roman" w:hAnsi="Times New Roman" w:cs="Times New Roman"/>
          <w:bCs/>
          <w:sz w:val="26"/>
          <w:szCs w:val="26"/>
        </w:rPr>
        <w:t xml:space="preserve">от </w:t>
      </w:r>
      <w:r>
        <w:rPr>
          <w:rFonts w:ascii="Times New Roman" w:hAnsi="Times New Roman" w:cs="Times New Roman"/>
          <w:bCs/>
          <w:sz w:val="26"/>
          <w:szCs w:val="26"/>
        </w:rPr>
        <w:t>22.05.2020 г. № 18</w:t>
      </w:r>
    </w:p>
    <w:p w:rsidR="006228E5" w:rsidRPr="00EB3059" w:rsidRDefault="006228E5" w:rsidP="00512926">
      <w:pPr>
        <w:spacing w:line="240" w:lineRule="auto"/>
        <w:jc w:val="right"/>
        <w:rPr>
          <w:b/>
        </w:rPr>
      </w:pPr>
    </w:p>
    <w:p w:rsidR="006228E5" w:rsidRPr="00EB3059" w:rsidRDefault="006228E5" w:rsidP="00512926">
      <w:pPr>
        <w:spacing w:line="240" w:lineRule="auto"/>
      </w:pPr>
    </w:p>
    <w:p w:rsidR="006228E5" w:rsidRPr="00EB3059" w:rsidRDefault="006228E5" w:rsidP="00512926">
      <w:pPr>
        <w:spacing w:line="240" w:lineRule="auto"/>
      </w:pPr>
      <w:bookmarkStart w:id="0" w:name="_GoBack"/>
      <w:bookmarkEnd w:id="0"/>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jc w:val="center"/>
      </w:pPr>
    </w:p>
    <w:p w:rsidR="008611F1" w:rsidRPr="00EB3059" w:rsidRDefault="006228E5" w:rsidP="00512926">
      <w:pPr>
        <w:pStyle w:val="13"/>
        <w:jc w:val="center"/>
        <w:rPr>
          <w:rFonts w:ascii="Times New Roman" w:hAnsi="Times New Roman" w:cs="Times New Roman"/>
          <w:b/>
          <w:bCs/>
          <w:smallCaps/>
        </w:rPr>
      </w:pPr>
      <w:r w:rsidRPr="00EB3059">
        <w:rPr>
          <w:rFonts w:ascii="Times New Roman" w:hAnsi="Times New Roman" w:cs="Times New Roman"/>
          <w:b/>
          <w:bCs/>
        </w:rPr>
        <w:t xml:space="preserve">ПРАВИЛА </w:t>
      </w:r>
      <w:r w:rsidRPr="00EB3059">
        <w:rPr>
          <w:rFonts w:ascii="Times New Roman" w:hAnsi="Times New Roman" w:cs="Times New Roman"/>
          <w:b/>
          <w:bCs/>
          <w:smallCaps/>
        </w:rPr>
        <w:t>БЛАГОУСТРОЙСТВА</w:t>
      </w:r>
      <w:r w:rsidRPr="00EB3059">
        <w:rPr>
          <w:rFonts w:ascii="Times New Roman" w:hAnsi="Times New Roman" w:cs="Times New Roman"/>
          <w:b/>
          <w:bCs/>
        </w:rPr>
        <w:t xml:space="preserve"> </w:t>
      </w:r>
      <w:r w:rsidR="00AC6196" w:rsidRPr="00EB3059">
        <w:rPr>
          <w:rFonts w:ascii="Times New Roman" w:hAnsi="Times New Roman" w:cs="Times New Roman"/>
          <w:b/>
          <w:bCs/>
          <w:smallCaps/>
        </w:rPr>
        <w:t>ТЕРРИТОРИИ</w:t>
      </w:r>
    </w:p>
    <w:p w:rsidR="006228E5" w:rsidRPr="00EB3059" w:rsidRDefault="006E4492" w:rsidP="00512926">
      <w:pPr>
        <w:pStyle w:val="13"/>
        <w:jc w:val="center"/>
        <w:rPr>
          <w:rFonts w:ascii="Times New Roman" w:hAnsi="Times New Roman" w:cs="Times New Roman"/>
          <w:b/>
          <w:bCs/>
          <w:smallCaps/>
        </w:rPr>
      </w:pPr>
      <w:r>
        <w:rPr>
          <w:rFonts w:ascii="Times New Roman" w:hAnsi="Times New Roman" w:cs="Times New Roman"/>
          <w:b/>
          <w:bCs/>
          <w:smallCaps/>
        </w:rPr>
        <w:t>ГОРОДСКОГО ПОСЕЛЕНИЯ «ПОСЕЛОК ВОРОТЫНСК»</w:t>
      </w:r>
    </w:p>
    <w:p w:rsidR="006228E5" w:rsidRPr="00EB3059" w:rsidRDefault="006228E5" w:rsidP="00512926">
      <w:pPr>
        <w:pStyle w:val="13"/>
        <w:jc w:val="center"/>
        <w:rPr>
          <w:rFonts w:ascii="Times New Roman" w:hAnsi="Times New Roman" w:cs="Times New Roman"/>
          <w:b/>
          <w:bCs/>
          <w:smallCaps/>
        </w:rPr>
      </w:pPr>
      <w:r w:rsidRPr="00EB3059">
        <w:rPr>
          <w:rFonts w:ascii="Times New Roman" w:hAnsi="Times New Roman" w:cs="Times New Roman"/>
          <w:b/>
          <w:bCs/>
          <w:smallCaps/>
        </w:rPr>
        <w:br/>
        <w:t>(</w:t>
      </w:r>
      <w:r w:rsidRPr="00EB3059">
        <w:rPr>
          <w:rFonts w:ascii="Times New Roman" w:hAnsi="Times New Roman" w:cs="Times New Roman"/>
          <w:b/>
        </w:rPr>
        <w:t xml:space="preserve">включая механизмы вовлечения людей и общественного участия </w:t>
      </w:r>
      <w:r w:rsidRPr="00EB3059">
        <w:rPr>
          <w:rFonts w:ascii="Times New Roman" w:hAnsi="Times New Roman" w:cs="Times New Roman"/>
          <w:b/>
        </w:rPr>
        <w:br/>
        <w:t>в принятии решений и реализации проектов комплексного благоустройства и развития городской среды)</w:t>
      </w:r>
      <w:r w:rsidRPr="00EB3059">
        <w:rPr>
          <w:rFonts w:ascii="Times New Roman" w:hAnsi="Times New Roman" w:cs="Times New Roman"/>
          <w:b/>
        </w:rPr>
        <w:br/>
      </w: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Pr="00EB3059" w:rsidRDefault="006228E5" w:rsidP="00512926">
      <w:pPr>
        <w:spacing w:line="240" w:lineRule="auto"/>
      </w:pPr>
    </w:p>
    <w:p w:rsidR="006228E5" w:rsidRDefault="006228E5" w:rsidP="00512926">
      <w:pPr>
        <w:spacing w:line="240" w:lineRule="auto"/>
        <w:jc w:val="center"/>
        <w:rPr>
          <w:rFonts w:ascii="Times New Roman" w:hAnsi="Times New Roman" w:cs="Times New Roman"/>
        </w:rPr>
      </w:pPr>
    </w:p>
    <w:p w:rsidR="00EB3059" w:rsidRDefault="00EB3059" w:rsidP="00512926">
      <w:pPr>
        <w:spacing w:line="240" w:lineRule="auto"/>
        <w:jc w:val="center"/>
        <w:rPr>
          <w:rFonts w:ascii="Times New Roman" w:hAnsi="Times New Roman" w:cs="Times New Roman"/>
        </w:rPr>
      </w:pPr>
    </w:p>
    <w:p w:rsidR="00EB3059" w:rsidRDefault="00EB3059" w:rsidP="00512926">
      <w:pPr>
        <w:spacing w:line="240" w:lineRule="auto"/>
        <w:jc w:val="center"/>
        <w:rPr>
          <w:rFonts w:ascii="Times New Roman" w:hAnsi="Times New Roman" w:cs="Times New Roman"/>
        </w:rPr>
      </w:pPr>
    </w:p>
    <w:p w:rsidR="00EB3059" w:rsidRDefault="00EB3059" w:rsidP="00512926">
      <w:pPr>
        <w:spacing w:line="240" w:lineRule="auto"/>
        <w:jc w:val="center"/>
        <w:rPr>
          <w:rFonts w:ascii="Times New Roman" w:hAnsi="Times New Roman" w:cs="Times New Roman"/>
        </w:rPr>
      </w:pPr>
    </w:p>
    <w:p w:rsidR="00EB3059" w:rsidRDefault="00EB3059" w:rsidP="00512926">
      <w:pPr>
        <w:spacing w:line="240" w:lineRule="auto"/>
        <w:jc w:val="center"/>
        <w:rPr>
          <w:rFonts w:ascii="Times New Roman" w:hAnsi="Times New Roman" w:cs="Times New Roman"/>
        </w:rPr>
      </w:pPr>
    </w:p>
    <w:p w:rsidR="00EB3059" w:rsidRDefault="00EB3059" w:rsidP="00512926">
      <w:pPr>
        <w:spacing w:line="240" w:lineRule="auto"/>
        <w:jc w:val="center"/>
        <w:rPr>
          <w:rFonts w:ascii="Times New Roman" w:hAnsi="Times New Roman" w:cs="Times New Roman"/>
        </w:rPr>
      </w:pPr>
    </w:p>
    <w:p w:rsidR="00CA1939" w:rsidRDefault="00CA1939" w:rsidP="00512926">
      <w:pPr>
        <w:spacing w:line="240" w:lineRule="auto"/>
        <w:jc w:val="center"/>
        <w:rPr>
          <w:rFonts w:ascii="Times New Roman" w:hAnsi="Times New Roman" w:cs="Times New Roman"/>
        </w:rPr>
      </w:pPr>
    </w:p>
    <w:p w:rsidR="00CA1939" w:rsidRDefault="00CA1939" w:rsidP="00512926">
      <w:pPr>
        <w:spacing w:line="240" w:lineRule="auto"/>
        <w:jc w:val="center"/>
        <w:rPr>
          <w:rFonts w:ascii="Times New Roman" w:hAnsi="Times New Roman" w:cs="Times New Roman"/>
        </w:rPr>
      </w:pPr>
    </w:p>
    <w:p w:rsidR="00CA1939" w:rsidRDefault="00CA1939" w:rsidP="00512926">
      <w:pPr>
        <w:spacing w:line="240" w:lineRule="auto"/>
        <w:jc w:val="center"/>
        <w:rPr>
          <w:rFonts w:ascii="Times New Roman" w:hAnsi="Times New Roman" w:cs="Times New Roman"/>
        </w:rPr>
      </w:pPr>
    </w:p>
    <w:p w:rsidR="00CA1939" w:rsidRDefault="00CA1939" w:rsidP="00512926">
      <w:pPr>
        <w:spacing w:line="240" w:lineRule="auto"/>
        <w:jc w:val="center"/>
        <w:rPr>
          <w:rFonts w:ascii="Times New Roman" w:hAnsi="Times New Roman" w:cs="Times New Roman"/>
        </w:rPr>
      </w:pPr>
    </w:p>
    <w:p w:rsidR="00CA1939" w:rsidRDefault="00CA1939" w:rsidP="00512926">
      <w:pPr>
        <w:spacing w:line="240" w:lineRule="auto"/>
        <w:jc w:val="center"/>
        <w:rPr>
          <w:rFonts w:ascii="Times New Roman" w:hAnsi="Times New Roman" w:cs="Times New Roman"/>
        </w:rPr>
      </w:pPr>
    </w:p>
    <w:p w:rsidR="00CA1939" w:rsidRPr="00EB3059" w:rsidRDefault="00CA1939" w:rsidP="00512926">
      <w:pPr>
        <w:spacing w:line="240" w:lineRule="auto"/>
        <w:jc w:val="center"/>
        <w:rPr>
          <w:rFonts w:ascii="Times New Roman" w:hAnsi="Times New Roman" w:cs="Times New Roman"/>
        </w:rPr>
      </w:pPr>
    </w:p>
    <w:p w:rsidR="006228E5" w:rsidRPr="00EB3059" w:rsidRDefault="006228E5" w:rsidP="00512926">
      <w:pPr>
        <w:spacing w:line="240" w:lineRule="auto"/>
        <w:jc w:val="center"/>
        <w:rPr>
          <w:rFonts w:ascii="Times New Roman" w:hAnsi="Times New Roman" w:cs="Times New Roman"/>
        </w:rPr>
      </w:pPr>
    </w:p>
    <w:p w:rsidR="006228E5" w:rsidRDefault="006228E5" w:rsidP="00512926">
      <w:pPr>
        <w:spacing w:line="240" w:lineRule="auto"/>
        <w:jc w:val="center"/>
        <w:rPr>
          <w:rFonts w:ascii="Times New Roman" w:hAnsi="Times New Roman" w:cs="Times New Roman"/>
        </w:rPr>
      </w:pPr>
    </w:p>
    <w:p w:rsidR="00B60F31" w:rsidRDefault="00B60F31" w:rsidP="00512926">
      <w:pPr>
        <w:spacing w:line="240" w:lineRule="auto"/>
        <w:jc w:val="center"/>
        <w:rPr>
          <w:rFonts w:ascii="Times New Roman" w:hAnsi="Times New Roman" w:cs="Times New Roman"/>
        </w:rPr>
      </w:pPr>
    </w:p>
    <w:p w:rsidR="00B60F31" w:rsidRPr="00EB3059" w:rsidRDefault="00B60F31" w:rsidP="00512926">
      <w:pPr>
        <w:spacing w:line="240" w:lineRule="auto"/>
        <w:jc w:val="center"/>
        <w:rPr>
          <w:rFonts w:ascii="Times New Roman" w:hAnsi="Times New Roman" w:cs="Times New Roman"/>
        </w:rPr>
      </w:pPr>
    </w:p>
    <w:p w:rsidR="006228E5" w:rsidRPr="00EB3059" w:rsidRDefault="006228E5" w:rsidP="00512926">
      <w:pPr>
        <w:spacing w:line="240" w:lineRule="auto"/>
        <w:jc w:val="center"/>
        <w:rPr>
          <w:rFonts w:ascii="Times New Roman" w:hAnsi="Times New Roman" w:cs="Times New Roman"/>
        </w:rPr>
      </w:pPr>
    </w:p>
    <w:p w:rsidR="006228E5" w:rsidRPr="00EB3059" w:rsidRDefault="006228E5" w:rsidP="00512926">
      <w:pPr>
        <w:spacing w:line="240" w:lineRule="auto"/>
        <w:jc w:val="center"/>
        <w:rPr>
          <w:rFonts w:ascii="Times New Roman" w:hAnsi="Times New Roman" w:cs="Times New Roman"/>
        </w:rPr>
      </w:pPr>
    </w:p>
    <w:p w:rsidR="006228E5" w:rsidRPr="00EB3059" w:rsidRDefault="00A27DA5" w:rsidP="00512926">
      <w:pPr>
        <w:spacing w:line="240" w:lineRule="auto"/>
        <w:jc w:val="center"/>
        <w:rPr>
          <w:rFonts w:ascii="Times New Roman" w:hAnsi="Times New Roman" w:cs="Times New Roman"/>
        </w:rPr>
      </w:pPr>
      <w:r>
        <w:rPr>
          <w:rFonts w:ascii="Times New Roman" w:hAnsi="Times New Roman" w:cs="Times New Roman"/>
        </w:rPr>
        <w:lastRenderedPageBreak/>
        <w:t>2020</w:t>
      </w:r>
    </w:p>
    <w:p w:rsidR="006228E5" w:rsidRPr="00EB3059" w:rsidRDefault="006228E5" w:rsidP="00512926">
      <w:pPr>
        <w:pStyle w:val="11"/>
        <w:numPr>
          <w:ilvl w:val="0"/>
          <w:numId w:val="0"/>
        </w:numPr>
        <w:spacing w:line="240" w:lineRule="auto"/>
        <w:jc w:val="center"/>
        <w:rPr>
          <w:rFonts w:ascii="Times New Roman" w:hAnsi="Times New Roman"/>
          <w:b/>
          <w:color w:val="auto"/>
          <w:sz w:val="22"/>
          <w:szCs w:val="22"/>
        </w:rPr>
      </w:pPr>
      <w:r w:rsidRPr="00EB3059">
        <w:rPr>
          <w:rFonts w:ascii="Times New Roman" w:hAnsi="Times New Roman"/>
          <w:b/>
          <w:color w:val="auto"/>
          <w:sz w:val="22"/>
          <w:szCs w:val="22"/>
        </w:rPr>
        <w:t>ОГЛАВЛЕНИЕ</w:t>
      </w:r>
    </w:p>
    <w:p w:rsidR="006228E5" w:rsidRPr="00EB3059" w:rsidRDefault="006228E5" w:rsidP="00512926">
      <w:pPr>
        <w:spacing w:line="240" w:lineRule="auto"/>
      </w:pPr>
    </w:p>
    <w:p w:rsidR="006228E5" w:rsidRPr="00512926" w:rsidRDefault="00F51462" w:rsidP="00512926">
      <w:pPr>
        <w:pStyle w:val="12"/>
        <w:spacing w:line="240" w:lineRule="auto"/>
      </w:pPr>
      <w:r w:rsidRPr="00F51462">
        <w:fldChar w:fldCharType="begin"/>
      </w:r>
      <w:r w:rsidR="006228E5" w:rsidRPr="00512926">
        <w:instrText xml:space="preserve"> TOC \o "1-3" \h \z \u </w:instrText>
      </w:r>
      <w:r w:rsidRPr="00F51462">
        <w:fldChar w:fldCharType="separate"/>
      </w:r>
      <w:hyperlink w:anchor="_Toc472352439" w:history="1">
        <w:r w:rsidR="00D4239D" w:rsidRPr="00512926">
          <w:rPr>
            <w:rStyle w:val="a3"/>
          </w:rPr>
          <w:t>I</w:t>
        </w:r>
        <w:r w:rsidR="006228E5" w:rsidRPr="00512926">
          <w:tab/>
        </w:r>
        <w:r w:rsidR="00D4239D" w:rsidRPr="00512926">
          <w:rPr>
            <w:rStyle w:val="a3"/>
          </w:rPr>
          <w:t>ОБЩИЕ ПОЛОЖЕНИЯ</w:t>
        </w:r>
        <w:r w:rsidR="006228E5" w:rsidRPr="00512926">
          <w:rPr>
            <w:webHidden/>
          </w:rPr>
          <w:tab/>
        </w:r>
      </w:hyperlink>
      <w:r w:rsidR="00153CE1" w:rsidRPr="00512926">
        <w:t>4</w:t>
      </w:r>
    </w:p>
    <w:p w:rsidR="006228E5" w:rsidRPr="00512926" w:rsidRDefault="00F51462" w:rsidP="00512926">
      <w:pPr>
        <w:pStyle w:val="12"/>
        <w:spacing w:line="240" w:lineRule="auto"/>
      </w:pPr>
      <w:hyperlink w:anchor="_Toc472352440" w:history="1">
        <w:r w:rsidR="00D4239D" w:rsidRPr="00512926">
          <w:rPr>
            <w:rStyle w:val="a3"/>
          </w:rPr>
          <w:t>1.1</w:t>
        </w:r>
        <w:r w:rsidR="006228E5" w:rsidRPr="00512926">
          <w:rPr>
            <w:rStyle w:val="a3"/>
          </w:rPr>
          <w:t>.</w:t>
        </w:r>
        <w:r w:rsidR="006228E5" w:rsidRPr="00512926">
          <w:tab/>
        </w:r>
        <w:r w:rsidR="00D4239D" w:rsidRPr="00512926">
          <w:rPr>
            <w:rStyle w:val="a3"/>
          </w:rPr>
          <w:t>ОСНОВНЫЕ ПОНЯТИЯ</w:t>
        </w:r>
        <w:r w:rsidR="006228E5" w:rsidRPr="00512926">
          <w:rPr>
            <w:webHidden/>
          </w:rPr>
          <w:tab/>
        </w:r>
      </w:hyperlink>
      <w:r w:rsidR="00D4239D" w:rsidRPr="00512926">
        <w:t>5</w:t>
      </w:r>
    </w:p>
    <w:p w:rsidR="006228E5" w:rsidRPr="00512926" w:rsidRDefault="00F51462" w:rsidP="00512926">
      <w:pPr>
        <w:pStyle w:val="12"/>
        <w:spacing w:line="240" w:lineRule="auto"/>
      </w:pPr>
      <w:hyperlink w:anchor="_Toc472352441" w:history="1">
        <w:r w:rsidR="00D4239D" w:rsidRPr="00512926">
          <w:rPr>
            <w:rStyle w:val="a3"/>
          </w:rPr>
          <w:t>II</w:t>
        </w:r>
        <w:r w:rsidR="006228E5" w:rsidRPr="00512926">
          <w:tab/>
        </w:r>
        <w:r w:rsidR="00D4239D" w:rsidRPr="00512926">
          <w:rPr>
            <w:rStyle w:val="a3"/>
            <w:i/>
          </w:rPr>
          <w:t>ТРЕБОВАНИЯ К ОБЪЕКТАМ И ЭЛЕМЕНТАМ БЛАГОУСТРОЙСТВА ТЕРРИТОРИИ</w:t>
        </w:r>
        <w:r w:rsidR="006228E5" w:rsidRPr="00512926">
          <w:rPr>
            <w:webHidden/>
          </w:rPr>
          <w:tab/>
        </w:r>
      </w:hyperlink>
      <w:r w:rsidR="00D4239D" w:rsidRPr="00512926">
        <w:t>11</w:t>
      </w:r>
    </w:p>
    <w:p w:rsidR="006228E5" w:rsidRPr="00512926" w:rsidRDefault="00F51462" w:rsidP="00512926">
      <w:pPr>
        <w:pStyle w:val="12"/>
        <w:spacing w:line="240" w:lineRule="auto"/>
      </w:pPr>
      <w:hyperlink w:anchor="_Toc472352442" w:history="1">
        <w:r w:rsidR="00D4239D" w:rsidRPr="00512926">
          <w:rPr>
            <w:rStyle w:val="a3"/>
          </w:rPr>
          <w:t>2.1</w:t>
        </w:r>
        <w:r w:rsidR="006228E5" w:rsidRPr="00512926">
          <w:rPr>
            <w:rStyle w:val="a3"/>
          </w:rPr>
          <w:t>.</w:t>
        </w:r>
        <w:r w:rsidR="006228E5" w:rsidRPr="00512926">
          <w:tab/>
        </w:r>
        <w:r w:rsidR="006228E5" w:rsidRPr="00512926">
          <w:rPr>
            <w:rStyle w:val="a3"/>
          </w:rPr>
          <w:t>ЭЛЕМЕНТЫ БЛАГОУСТРОЙСТВА ТЕРРИТОРИИ</w:t>
        </w:r>
        <w:r w:rsidR="006228E5" w:rsidRPr="00512926">
          <w:rPr>
            <w:webHidden/>
          </w:rPr>
          <w:tab/>
        </w:r>
      </w:hyperlink>
      <w:r w:rsidR="00D4239D" w:rsidRPr="00512926">
        <w:t>11</w:t>
      </w:r>
    </w:p>
    <w:p w:rsidR="006228E5" w:rsidRPr="00512926" w:rsidRDefault="00F51462" w:rsidP="00512926">
      <w:pPr>
        <w:pStyle w:val="12"/>
        <w:spacing w:line="240" w:lineRule="auto"/>
      </w:pPr>
      <w:hyperlink w:anchor="_Toc472352443" w:history="1">
        <w:r w:rsidR="00D4239D" w:rsidRPr="00512926">
          <w:rPr>
            <w:rStyle w:val="a3"/>
          </w:rPr>
          <w:t>2</w:t>
        </w:r>
        <w:r w:rsidR="006228E5" w:rsidRPr="00512926">
          <w:rPr>
            <w:rStyle w:val="a3"/>
          </w:rPr>
          <w:t>.2.</w:t>
        </w:r>
        <w:r w:rsidR="006228E5" w:rsidRPr="00512926">
          <w:tab/>
        </w:r>
        <w:r w:rsidR="006228E5" w:rsidRPr="00512926">
          <w:rPr>
            <w:rStyle w:val="a3"/>
          </w:rPr>
          <w:t>Элементы инженерной подготовки и защиты территории</w:t>
        </w:r>
        <w:r w:rsidR="006228E5" w:rsidRPr="00512926">
          <w:rPr>
            <w:webHidden/>
          </w:rPr>
          <w:tab/>
        </w:r>
      </w:hyperlink>
      <w:r w:rsidR="00D4239D" w:rsidRPr="00512926">
        <w:t>12</w:t>
      </w:r>
    </w:p>
    <w:p w:rsidR="006228E5" w:rsidRPr="00512926" w:rsidRDefault="00F51462" w:rsidP="00512926">
      <w:pPr>
        <w:pStyle w:val="12"/>
        <w:spacing w:line="240" w:lineRule="auto"/>
      </w:pPr>
      <w:hyperlink w:anchor="_Toc472352444" w:history="1">
        <w:r w:rsidR="00D4239D" w:rsidRPr="00512926">
          <w:rPr>
            <w:rStyle w:val="a3"/>
          </w:rPr>
          <w:t>2</w:t>
        </w:r>
        <w:r w:rsidR="006228E5" w:rsidRPr="00512926">
          <w:rPr>
            <w:rStyle w:val="a3"/>
          </w:rPr>
          <w:t>.3.</w:t>
        </w:r>
        <w:r w:rsidR="006228E5" w:rsidRPr="00512926">
          <w:tab/>
        </w:r>
        <w:r w:rsidR="006228E5" w:rsidRPr="00512926">
          <w:rPr>
            <w:rStyle w:val="a3"/>
          </w:rPr>
          <w:t>Элементы озеленения</w:t>
        </w:r>
        <w:r w:rsidR="006228E5" w:rsidRPr="00512926">
          <w:rPr>
            <w:webHidden/>
          </w:rPr>
          <w:tab/>
        </w:r>
      </w:hyperlink>
      <w:r w:rsidR="00D4239D" w:rsidRPr="00512926">
        <w:t>15</w:t>
      </w:r>
    </w:p>
    <w:p w:rsidR="006228E5" w:rsidRPr="00512926" w:rsidRDefault="00F51462" w:rsidP="00512926">
      <w:pPr>
        <w:pStyle w:val="12"/>
        <w:spacing w:line="240" w:lineRule="auto"/>
      </w:pPr>
      <w:hyperlink w:anchor="_Toc472352445" w:history="1">
        <w:r w:rsidR="00D4239D" w:rsidRPr="00512926">
          <w:rPr>
            <w:rStyle w:val="a3"/>
          </w:rPr>
          <w:t>2</w:t>
        </w:r>
        <w:r w:rsidR="006228E5" w:rsidRPr="00512926">
          <w:rPr>
            <w:rStyle w:val="a3"/>
          </w:rPr>
          <w:t>.4.</w:t>
        </w:r>
        <w:r w:rsidR="006228E5" w:rsidRPr="00512926">
          <w:tab/>
        </w:r>
        <w:r w:rsidR="006228E5" w:rsidRPr="00512926">
          <w:rPr>
            <w:rStyle w:val="a3"/>
          </w:rPr>
          <w:t>Виды покрытий</w:t>
        </w:r>
        <w:r w:rsidR="006228E5" w:rsidRPr="00512926">
          <w:rPr>
            <w:webHidden/>
          </w:rPr>
          <w:tab/>
        </w:r>
      </w:hyperlink>
      <w:r w:rsidR="00D4239D" w:rsidRPr="00512926">
        <w:t>19</w:t>
      </w:r>
    </w:p>
    <w:p w:rsidR="006228E5" w:rsidRPr="00512926" w:rsidRDefault="00F51462" w:rsidP="00512926">
      <w:pPr>
        <w:pStyle w:val="12"/>
        <w:spacing w:line="240" w:lineRule="auto"/>
      </w:pPr>
      <w:hyperlink w:anchor="_Toc472352446" w:history="1">
        <w:r w:rsidR="00D4239D" w:rsidRPr="00512926">
          <w:rPr>
            <w:rStyle w:val="a3"/>
          </w:rPr>
          <w:t>2</w:t>
        </w:r>
        <w:r w:rsidR="006228E5" w:rsidRPr="00512926">
          <w:rPr>
            <w:rStyle w:val="a3"/>
          </w:rPr>
          <w:t>.5.</w:t>
        </w:r>
        <w:r w:rsidR="006228E5" w:rsidRPr="00512926">
          <w:tab/>
        </w:r>
        <w:r w:rsidR="006228E5" w:rsidRPr="00512926">
          <w:rPr>
            <w:rStyle w:val="a3"/>
          </w:rPr>
          <w:t>Ограждения</w:t>
        </w:r>
        <w:r w:rsidR="006228E5" w:rsidRPr="00512926">
          <w:rPr>
            <w:webHidden/>
          </w:rPr>
          <w:tab/>
        </w:r>
      </w:hyperlink>
      <w:r w:rsidR="00D4239D" w:rsidRPr="00512926">
        <w:t>21</w:t>
      </w:r>
    </w:p>
    <w:p w:rsidR="006228E5" w:rsidRPr="00512926" w:rsidRDefault="00F51462" w:rsidP="00512926">
      <w:pPr>
        <w:pStyle w:val="12"/>
        <w:spacing w:line="240" w:lineRule="auto"/>
      </w:pPr>
      <w:hyperlink w:anchor="_Toc472352447" w:history="1">
        <w:r w:rsidR="00D4239D" w:rsidRPr="00512926">
          <w:rPr>
            <w:rStyle w:val="a3"/>
          </w:rPr>
          <w:t>2</w:t>
        </w:r>
        <w:r w:rsidR="006228E5" w:rsidRPr="00512926">
          <w:rPr>
            <w:rStyle w:val="a3"/>
          </w:rPr>
          <w:t>.6.</w:t>
        </w:r>
        <w:r w:rsidR="006228E5" w:rsidRPr="00512926">
          <w:tab/>
        </w:r>
        <w:r w:rsidR="006228E5" w:rsidRPr="00512926">
          <w:rPr>
            <w:rStyle w:val="a3"/>
          </w:rPr>
          <w:t>Водные устройства</w:t>
        </w:r>
        <w:r w:rsidR="006228E5" w:rsidRPr="00512926">
          <w:rPr>
            <w:webHidden/>
          </w:rPr>
          <w:tab/>
        </w:r>
      </w:hyperlink>
      <w:r w:rsidR="00D4239D" w:rsidRPr="00512926">
        <w:t>24</w:t>
      </w:r>
    </w:p>
    <w:p w:rsidR="006228E5" w:rsidRPr="00512926" w:rsidRDefault="00F51462" w:rsidP="00512926">
      <w:pPr>
        <w:pStyle w:val="12"/>
        <w:spacing w:line="240" w:lineRule="auto"/>
      </w:pPr>
      <w:hyperlink w:anchor="_Toc472352448" w:history="1">
        <w:r w:rsidR="00D4239D" w:rsidRPr="00512926">
          <w:rPr>
            <w:rStyle w:val="a3"/>
          </w:rPr>
          <w:t>2</w:t>
        </w:r>
        <w:r w:rsidR="006228E5" w:rsidRPr="00512926">
          <w:rPr>
            <w:rStyle w:val="a3"/>
          </w:rPr>
          <w:t>.7.</w:t>
        </w:r>
        <w:r w:rsidR="006228E5" w:rsidRPr="00512926">
          <w:tab/>
        </w:r>
        <w:r w:rsidR="006228E5" w:rsidRPr="00512926">
          <w:rPr>
            <w:rStyle w:val="a3"/>
          </w:rPr>
          <w:t>Мебель для территорий</w:t>
        </w:r>
        <w:r w:rsidR="00512926">
          <w:rPr>
            <w:rStyle w:val="a3"/>
            <w:lang w:val="ru-RU"/>
          </w:rPr>
          <w:t xml:space="preserve"> городского поселения</w:t>
        </w:r>
        <w:r w:rsidR="006228E5" w:rsidRPr="00512926">
          <w:rPr>
            <w:webHidden/>
          </w:rPr>
          <w:tab/>
        </w:r>
      </w:hyperlink>
      <w:r w:rsidR="00D4239D" w:rsidRPr="00512926">
        <w:t>25</w:t>
      </w:r>
    </w:p>
    <w:p w:rsidR="006228E5" w:rsidRPr="00512926" w:rsidRDefault="00F51462" w:rsidP="00512926">
      <w:pPr>
        <w:pStyle w:val="12"/>
        <w:spacing w:line="240" w:lineRule="auto"/>
      </w:pPr>
      <w:hyperlink w:anchor="_Toc472352449" w:history="1">
        <w:r w:rsidR="00D4239D" w:rsidRPr="00512926">
          <w:rPr>
            <w:rStyle w:val="a3"/>
          </w:rPr>
          <w:t>2</w:t>
        </w:r>
        <w:r w:rsidR="006228E5" w:rsidRPr="00512926">
          <w:rPr>
            <w:rStyle w:val="a3"/>
          </w:rPr>
          <w:t>.8.</w:t>
        </w:r>
        <w:r w:rsidR="006228E5" w:rsidRPr="00512926">
          <w:tab/>
        </w:r>
        <w:r w:rsidR="006228E5" w:rsidRPr="00512926">
          <w:rPr>
            <w:rStyle w:val="a3"/>
          </w:rPr>
          <w:t>Уличное коммунально-бытовое оборудование</w:t>
        </w:r>
        <w:r w:rsidR="006228E5" w:rsidRPr="00512926">
          <w:rPr>
            <w:webHidden/>
          </w:rPr>
          <w:tab/>
        </w:r>
      </w:hyperlink>
      <w:r w:rsidR="00D4239D" w:rsidRPr="00512926">
        <w:t>26</w:t>
      </w:r>
    </w:p>
    <w:p w:rsidR="006228E5" w:rsidRPr="00512926" w:rsidRDefault="00F51462" w:rsidP="00512926">
      <w:pPr>
        <w:pStyle w:val="12"/>
        <w:spacing w:line="240" w:lineRule="auto"/>
      </w:pPr>
      <w:hyperlink w:anchor="_Toc472352451" w:history="1">
        <w:r w:rsidR="00D4239D" w:rsidRPr="00512926">
          <w:rPr>
            <w:rStyle w:val="a3"/>
          </w:rPr>
          <w:t>2.9</w:t>
        </w:r>
        <w:r w:rsidR="006228E5" w:rsidRPr="00512926">
          <w:rPr>
            <w:rStyle w:val="a3"/>
          </w:rPr>
          <w:t>.</w:t>
        </w:r>
        <w:r w:rsidR="006228E5" w:rsidRPr="00512926">
          <w:tab/>
        </w:r>
        <w:r w:rsidR="006228E5" w:rsidRPr="00512926">
          <w:rPr>
            <w:rStyle w:val="a3"/>
          </w:rPr>
          <w:t>Игровое и спортивное оборудование</w:t>
        </w:r>
        <w:r w:rsidR="006228E5" w:rsidRPr="00512926">
          <w:rPr>
            <w:webHidden/>
          </w:rPr>
          <w:tab/>
        </w:r>
      </w:hyperlink>
      <w:r w:rsidR="00D4239D" w:rsidRPr="00512926">
        <w:t>27</w:t>
      </w:r>
    </w:p>
    <w:p w:rsidR="006228E5" w:rsidRPr="00512926" w:rsidRDefault="00F51462" w:rsidP="00512926">
      <w:pPr>
        <w:pStyle w:val="12"/>
        <w:spacing w:line="240" w:lineRule="auto"/>
      </w:pPr>
      <w:hyperlink w:anchor="_Toc472352452" w:history="1">
        <w:r w:rsidR="00D4239D" w:rsidRPr="00512926">
          <w:rPr>
            <w:rStyle w:val="a3"/>
          </w:rPr>
          <w:t>2.10</w:t>
        </w:r>
        <w:r w:rsidR="006228E5" w:rsidRPr="00512926">
          <w:rPr>
            <w:rStyle w:val="a3"/>
          </w:rPr>
          <w:t>.</w:t>
        </w:r>
        <w:r w:rsidR="00D4239D" w:rsidRPr="00512926">
          <w:t xml:space="preserve"> </w:t>
        </w:r>
        <w:r w:rsidR="006228E5" w:rsidRPr="00512926">
          <w:rPr>
            <w:rStyle w:val="a3"/>
          </w:rPr>
          <w:t>Освещение и осветительное оборудование</w:t>
        </w:r>
        <w:r w:rsidR="006228E5" w:rsidRPr="00512926">
          <w:rPr>
            <w:webHidden/>
          </w:rPr>
          <w:tab/>
        </w:r>
      </w:hyperlink>
      <w:r w:rsidR="00D4239D" w:rsidRPr="00512926">
        <w:t>31</w:t>
      </w:r>
    </w:p>
    <w:p w:rsidR="006228E5" w:rsidRPr="00512926" w:rsidRDefault="00F51462" w:rsidP="00512926">
      <w:pPr>
        <w:pStyle w:val="12"/>
        <w:spacing w:line="240" w:lineRule="auto"/>
      </w:pPr>
      <w:hyperlink w:anchor="_Toc472352453" w:history="1">
        <w:r w:rsidR="00D4239D" w:rsidRPr="00512926">
          <w:rPr>
            <w:rStyle w:val="a3"/>
          </w:rPr>
          <w:t>2.11. Малые архитектурные формы (</w:t>
        </w:r>
        <w:r w:rsidR="006228E5" w:rsidRPr="00512926">
          <w:rPr>
            <w:rStyle w:val="a3"/>
          </w:rPr>
          <w:t>МАФ</w:t>
        </w:r>
        <w:r w:rsidR="00D4239D" w:rsidRPr="00512926">
          <w:rPr>
            <w:rStyle w:val="a3"/>
          </w:rPr>
          <w:t>)</w:t>
        </w:r>
        <w:r w:rsidR="006228E5" w:rsidRPr="00512926">
          <w:rPr>
            <w:rStyle w:val="a3"/>
          </w:rPr>
          <w:t xml:space="preserve"> и характерные требования к ним</w:t>
        </w:r>
        <w:r w:rsidR="006228E5" w:rsidRPr="00512926">
          <w:rPr>
            <w:webHidden/>
          </w:rPr>
          <w:tab/>
        </w:r>
      </w:hyperlink>
      <w:r w:rsidR="00D4239D" w:rsidRPr="00512926">
        <w:t>33</w:t>
      </w:r>
    </w:p>
    <w:p w:rsidR="006228E5" w:rsidRPr="00512926" w:rsidRDefault="00F51462" w:rsidP="00512926">
      <w:pPr>
        <w:pStyle w:val="12"/>
        <w:spacing w:line="240" w:lineRule="auto"/>
      </w:pPr>
      <w:hyperlink w:anchor="_Toc472352454" w:history="1">
        <w:r w:rsidR="00D4239D" w:rsidRPr="00512926">
          <w:rPr>
            <w:rStyle w:val="a3"/>
          </w:rPr>
          <w:t>2.12</w:t>
        </w:r>
        <w:r w:rsidR="006228E5" w:rsidRPr="00512926">
          <w:rPr>
            <w:rStyle w:val="a3"/>
          </w:rPr>
          <w:t>.</w:t>
        </w:r>
        <w:r w:rsidR="00D4239D" w:rsidRPr="00512926">
          <w:t xml:space="preserve"> </w:t>
        </w:r>
        <w:r w:rsidR="006228E5" w:rsidRPr="00512926">
          <w:rPr>
            <w:rStyle w:val="a3"/>
          </w:rPr>
          <w:t>Некапитальные нестационарные сооружения</w:t>
        </w:r>
        <w:r w:rsidR="006228E5" w:rsidRPr="00512926">
          <w:rPr>
            <w:webHidden/>
          </w:rPr>
          <w:tab/>
        </w:r>
      </w:hyperlink>
      <w:r w:rsidR="00D4239D" w:rsidRPr="00512926">
        <w:t>35</w:t>
      </w:r>
    </w:p>
    <w:p w:rsidR="006228E5" w:rsidRPr="00512926" w:rsidRDefault="00F51462" w:rsidP="00512926">
      <w:pPr>
        <w:pStyle w:val="12"/>
        <w:spacing w:line="240" w:lineRule="auto"/>
      </w:pPr>
      <w:hyperlink w:anchor="_Toc472352455" w:history="1">
        <w:r w:rsidR="00D4239D" w:rsidRPr="00512926">
          <w:rPr>
            <w:rStyle w:val="a3"/>
          </w:rPr>
          <w:t>2.13</w:t>
        </w:r>
        <w:r w:rsidR="006228E5" w:rsidRPr="00512926">
          <w:rPr>
            <w:rStyle w:val="a3"/>
          </w:rPr>
          <w:t>.</w:t>
        </w:r>
        <w:r w:rsidR="00D4239D" w:rsidRPr="00512926">
          <w:t xml:space="preserve"> </w:t>
        </w:r>
        <w:r w:rsidR="006228E5" w:rsidRPr="00512926">
          <w:rPr>
            <w:rStyle w:val="a3"/>
          </w:rPr>
          <w:t>Оформление и оборудование зданий и сооружений</w:t>
        </w:r>
        <w:r w:rsidR="006228E5" w:rsidRPr="00512926">
          <w:rPr>
            <w:webHidden/>
          </w:rPr>
          <w:tab/>
        </w:r>
      </w:hyperlink>
      <w:r w:rsidR="00D4239D" w:rsidRPr="00512926">
        <w:t>36</w:t>
      </w:r>
    </w:p>
    <w:p w:rsidR="006228E5" w:rsidRPr="00512926" w:rsidRDefault="00F51462" w:rsidP="00512926">
      <w:pPr>
        <w:pStyle w:val="12"/>
        <w:spacing w:line="240" w:lineRule="auto"/>
      </w:pPr>
      <w:hyperlink w:anchor="_Toc472352456" w:history="1">
        <w:r w:rsidR="00D4239D" w:rsidRPr="00512926">
          <w:rPr>
            <w:rStyle w:val="a3"/>
          </w:rPr>
          <w:t>2.14.</w:t>
        </w:r>
        <w:r w:rsidR="00D4239D" w:rsidRPr="00512926">
          <w:t xml:space="preserve"> </w:t>
        </w:r>
        <w:r w:rsidR="006228E5" w:rsidRPr="00512926">
          <w:rPr>
            <w:rStyle w:val="a3"/>
          </w:rPr>
          <w:t>Площадки</w:t>
        </w:r>
        <w:r w:rsidR="006228E5" w:rsidRPr="00512926">
          <w:rPr>
            <w:webHidden/>
          </w:rPr>
          <w:tab/>
        </w:r>
      </w:hyperlink>
      <w:r w:rsidR="00D4239D" w:rsidRPr="00512926">
        <w:t>39</w:t>
      </w:r>
    </w:p>
    <w:p w:rsidR="006228E5" w:rsidRPr="00512926" w:rsidRDefault="00F51462" w:rsidP="00512926">
      <w:pPr>
        <w:pStyle w:val="12"/>
        <w:spacing w:line="240" w:lineRule="auto"/>
      </w:pPr>
      <w:hyperlink w:anchor="_Toc472352457" w:history="1">
        <w:r w:rsidR="00D4239D" w:rsidRPr="00512926">
          <w:rPr>
            <w:rStyle w:val="a3"/>
          </w:rPr>
          <w:t>2.15</w:t>
        </w:r>
        <w:r w:rsidR="006228E5" w:rsidRPr="00512926">
          <w:rPr>
            <w:rStyle w:val="a3"/>
          </w:rPr>
          <w:t>.</w:t>
        </w:r>
        <w:r w:rsidR="00D4239D" w:rsidRPr="00512926">
          <w:t xml:space="preserve"> </w:t>
        </w:r>
        <w:r w:rsidR="006228E5" w:rsidRPr="00512926">
          <w:rPr>
            <w:rStyle w:val="a3"/>
          </w:rPr>
          <w:t>Пешеходные коммуникации</w:t>
        </w:r>
        <w:r w:rsidR="006228E5" w:rsidRPr="00512926">
          <w:rPr>
            <w:webHidden/>
          </w:rPr>
          <w:tab/>
        </w:r>
      </w:hyperlink>
      <w:r w:rsidR="00D4239D" w:rsidRPr="00512926">
        <w:t>44</w:t>
      </w:r>
    </w:p>
    <w:p w:rsidR="00D4239D" w:rsidRPr="00512926" w:rsidRDefault="00F51462" w:rsidP="00512926">
      <w:pPr>
        <w:pStyle w:val="12"/>
        <w:spacing w:line="240" w:lineRule="auto"/>
      </w:pPr>
      <w:hyperlink w:anchor="_Toc472352457" w:history="1">
        <w:r w:rsidR="00D4239D" w:rsidRPr="00512926">
          <w:rPr>
            <w:rStyle w:val="a3"/>
          </w:rPr>
          <w:t>2.1</w:t>
        </w:r>
        <w:r w:rsidR="00356B23" w:rsidRPr="00512926">
          <w:rPr>
            <w:rStyle w:val="a3"/>
          </w:rPr>
          <w:t>6</w:t>
        </w:r>
        <w:r w:rsidR="00D4239D" w:rsidRPr="00512926">
          <w:rPr>
            <w:rStyle w:val="a3"/>
          </w:rPr>
          <w:t>.</w:t>
        </w:r>
        <w:r w:rsidR="00D4239D" w:rsidRPr="00512926">
          <w:t xml:space="preserve"> </w:t>
        </w:r>
        <w:r w:rsidR="00356B23" w:rsidRPr="00512926">
          <w:rPr>
            <w:rStyle w:val="a3"/>
          </w:rPr>
          <w:t>Транспортные проезды</w:t>
        </w:r>
        <w:r w:rsidR="00D4239D" w:rsidRPr="00512926">
          <w:rPr>
            <w:webHidden/>
          </w:rPr>
          <w:tab/>
        </w:r>
      </w:hyperlink>
      <w:r w:rsidR="00356B23" w:rsidRPr="00512926">
        <w:t>46</w:t>
      </w:r>
    </w:p>
    <w:p w:rsidR="00D4239D" w:rsidRPr="00512926" w:rsidRDefault="00F51462" w:rsidP="00512926">
      <w:pPr>
        <w:pStyle w:val="12"/>
        <w:spacing w:line="240" w:lineRule="auto"/>
      </w:pPr>
      <w:hyperlink w:anchor="_Toc472352457" w:history="1">
        <w:r w:rsidR="00D4239D" w:rsidRPr="00512926">
          <w:rPr>
            <w:rStyle w:val="a3"/>
          </w:rPr>
          <w:t>2.1</w:t>
        </w:r>
        <w:r w:rsidR="00356B23" w:rsidRPr="00512926">
          <w:rPr>
            <w:rStyle w:val="a3"/>
          </w:rPr>
          <w:t>7</w:t>
        </w:r>
        <w:r w:rsidR="00D4239D" w:rsidRPr="00512926">
          <w:rPr>
            <w:rStyle w:val="a3"/>
          </w:rPr>
          <w:t>.</w:t>
        </w:r>
        <w:r w:rsidR="00D4239D" w:rsidRPr="00512926">
          <w:t xml:space="preserve"> </w:t>
        </w:r>
        <w:r w:rsidR="00356B23" w:rsidRPr="00512926">
          <w:rPr>
            <w:rStyle w:val="a3"/>
          </w:rPr>
          <w:t>Транзитные зоны</w:t>
        </w:r>
        <w:r w:rsidR="00D4239D" w:rsidRPr="00512926">
          <w:rPr>
            <w:webHidden/>
          </w:rPr>
          <w:tab/>
        </w:r>
      </w:hyperlink>
      <w:r w:rsidR="00356B23" w:rsidRPr="00512926">
        <w:t>46</w:t>
      </w:r>
    </w:p>
    <w:p w:rsidR="00356B23" w:rsidRPr="00512926" w:rsidRDefault="00F51462" w:rsidP="00512926">
      <w:pPr>
        <w:pStyle w:val="12"/>
        <w:spacing w:line="240" w:lineRule="auto"/>
      </w:pPr>
      <w:hyperlink w:anchor="_Toc472352457" w:history="1">
        <w:r w:rsidR="00356B23" w:rsidRPr="00512926">
          <w:rPr>
            <w:rStyle w:val="a3"/>
          </w:rPr>
          <w:t>2.18.</w:t>
        </w:r>
        <w:r w:rsidR="00356B23" w:rsidRPr="00512926">
          <w:t xml:space="preserve"> </w:t>
        </w:r>
        <w:r w:rsidR="00356B23" w:rsidRPr="00512926">
          <w:rPr>
            <w:rStyle w:val="a3"/>
          </w:rPr>
          <w:t>Требования к доступности городскоской среды для маломобильных групп населения</w:t>
        </w:r>
        <w:r w:rsidR="00356B23" w:rsidRPr="00512926">
          <w:rPr>
            <w:webHidden/>
          </w:rPr>
          <w:tab/>
        </w:r>
      </w:hyperlink>
      <w:r w:rsidR="00356B23" w:rsidRPr="00512926">
        <w:t>47</w:t>
      </w:r>
    </w:p>
    <w:p w:rsidR="006228E5" w:rsidRPr="00512926" w:rsidRDefault="00F51462" w:rsidP="00512926">
      <w:pPr>
        <w:pStyle w:val="12"/>
        <w:spacing w:line="240" w:lineRule="auto"/>
      </w:pPr>
      <w:hyperlink w:anchor="_Toc472352458" w:history="1">
        <w:r w:rsidR="00356B23" w:rsidRPr="00512926">
          <w:rPr>
            <w:rStyle w:val="a3"/>
          </w:rPr>
          <w:t>III</w:t>
        </w:r>
        <w:r w:rsidR="006228E5" w:rsidRPr="00512926">
          <w:rPr>
            <w:rStyle w:val="a3"/>
          </w:rPr>
          <w:t>.</w:t>
        </w:r>
        <w:r w:rsidR="006228E5" w:rsidRPr="00512926">
          <w:tab/>
        </w:r>
        <w:r w:rsidR="006228E5" w:rsidRPr="00512926">
          <w:rPr>
            <w:rStyle w:val="a3"/>
          </w:rPr>
          <w:t>БЛАГОУСТРОЙСТВО НА ТЕРРИТОРИЯХ ОБЩЕСТВЕННОГО НАЗНАЧЕНИЯ</w:t>
        </w:r>
        <w:r w:rsidR="006228E5" w:rsidRPr="00512926">
          <w:rPr>
            <w:webHidden/>
          </w:rPr>
          <w:tab/>
        </w:r>
        <w:r w:rsidR="00356B23" w:rsidRPr="00512926">
          <w:rPr>
            <w:webHidden/>
          </w:rPr>
          <w:t>47</w:t>
        </w:r>
      </w:hyperlink>
    </w:p>
    <w:p w:rsidR="006228E5" w:rsidRPr="00512926" w:rsidRDefault="00F51462" w:rsidP="00512926">
      <w:pPr>
        <w:pStyle w:val="12"/>
        <w:spacing w:line="240" w:lineRule="auto"/>
      </w:pPr>
      <w:hyperlink w:anchor="_Toc472352459" w:history="1">
        <w:r w:rsidR="00356B23" w:rsidRPr="00512926">
          <w:rPr>
            <w:rStyle w:val="a3"/>
          </w:rPr>
          <w:t>IV</w:t>
        </w:r>
        <w:r w:rsidR="006228E5" w:rsidRPr="00512926">
          <w:rPr>
            <w:rStyle w:val="a3"/>
          </w:rPr>
          <w:t>.</w:t>
        </w:r>
        <w:r w:rsidR="006228E5" w:rsidRPr="00512926">
          <w:tab/>
        </w:r>
        <w:r w:rsidR="006228E5" w:rsidRPr="00512926">
          <w:rPr>
            <w:rStyle w:val="a3"/>
          </w:rPr>
          <w:t>БЛАГОУСТРОЙСТВО НА ТЕРРИТОРИЯХ ЖИЛОГО НАЗНАЧЕНИЯ</w:t>
        </w:r>
        <w:r w:rsidR="006228E5" w:rsidRPr="00512926">
          <w:rPr>
            <w:webHidden/>
          </w:rPr>
          <w:tab/>
        </w:r>
      </w:hyperlink>
      <w:r w:rsidR="00356B23" w:rsidRPr="00512926">
        <w:t>48</w:t>
      </w:r>
    </w:p>
    <w:p w:rsidR="00356B23" w:rsidRPr="00512926" w:rsidRDefault="00F51462" w:rsidP="00512926">
      <w:pPr>
        <w:pStyle w:val="12"/>
        <w:spacing w:line="240" w:lineRule="auto"/>
      </w:pPr>
      <w:hyperlink w:anchor="_Toc472352457" w:history="1">
        <w:r w:rsidR="00356B23" w:rsidRPr="00512926">
          <w:rPr>
            <w:rStyle w:val="a3"/>
          </w:rPr>
          <w:t>4.1.</w:t>
        </w:r>
        <w:r w:rsidR="00356B23" w:rsidRPr="00512926">
          <w:t xml:space="preserve"> </w:t>
        </w:r>
        <w:r w:rsidR="00356B23" w:rsidRPr="00512926">
          <w:rPr>
            <w:rStyle w:val="a3"/>
          </w:rPr>
          <w:t>Общественные пространства</w:t>
        </w:r>
        <w:r w:rsidR="00356B23" w:rsidRPr="00512926">
          <w:rPr>
            <w:webHidden/>
          </w:rPr>
          <w:tab/>
        </w:r>
      </w:hyperlink>
      <w:r w:rsidR="00356B23" w:rsidRPr="00512926">
        <w:t>49</w:t>
      </w:r>
    </w:p>
    <w:p w:rsidR="00356B23" w:rsidRPr="00512926" w:rsidRDefault="00F51462" w:rsidP="00512926">
      <w:pPr>
        <w:pStyle w:val="12"/>
        <w:spacing w:line="240" w:lineRule="auto"/>
      </w:pPr>
      <w:hyperlink w:anchor="_Toc472352457" w:history="1">
        <w:r w:rsidR="00356B23" w:rsidRPr="00512926">
          <w:rPr>
            <w:rStyle w:val="a3"/>
          </w:rPr>
          <w:t>4.2.</w:t>
        </w:r>
        <w:r w:rsidR="00356B23" w:rsidRPr="00512926">
          <w:t xml:space="preserve"> </w:t>
        </w:r>
        <w:r w:rsidR="00356B23" w:rsidRPr="00512926">
          <w:rPr>
            <w:rStyle w:val="a3"/>
          </w:rPr>
          <w:t>Участки жилой застройки</w:t>
        </w:r>
        <w:r w:rsidR="00356B23" w:rsidRPr="00512926">
          <w:rPr>
            <w:webHidden/>
          </w:rPr>
          <w:tab/>
        </w:r>
      </w:hyperlink>
      <w:r w:rsidR="00356B23" w:rsidRPr="00512926">
        <w:t>49</w:t>
      </w:r>
    </w:p>
    <w:p w:rsidR="00356B23" w:rsidRPr="00512926" w:rsidRDefault="00F51462" w:rsidP="00512926">
      <w:pPr>
        <w:pStyle w:val="12"/>
        <w:spacing w:line="240" w:lineRule="auto"/>
      </w:pPr>
      <w:hyperlink w:anchor="_Toc472352457" w:history="1">
        <w:r w:rsidR="00356B23" w:rsidRPr="00512926">
          <w:rPr>
            <w:rStyle w:val="a3"/>
          </w:rPr>
          <w:t>4.3.</w:t>
        </w:r>
        <w:r w:rsidR="00356B23" w:rsidRPr="00512926">
          <w:t xml:space="preserve"> </w:t>
        </w:r>
        <w:r w:rsidR="00356B23" w:rsidRPr="00512926">
          <w:rPr>
            <w:rStyle w:val="a3"/>
          </w:rPr>
          <w:t>Участки детских садов и школ</w:t>
        </w:r>
        <w:r w:rsidR="00356B23" w:rsidRPr="00512926">
          <w:rPr>
            <w:webHidden/>
          </w:rPr>
          <w:tab/>
        </w:r>
      </w:hyperlink>
      <w:r w:rsidR="00356B23" w:rsidRPr="00512926">
        <w:t>50</w:t>
      </w:r>
    </w:p>
    <w:p w:rsidR="00356B23" w:rsidRPr="00512926" w:rsidRDefault="00F51462" w:rsidP="00512926">
      <w:pPr>
        <w:pStyle w:val="12"/>
        <w:spacing w:line="240" w:lineRule="auto"/>
      </w:pPr>
      <w:hyperlink w:anchor="_Toc472352457" w:history="1">
        <w:r w:rsidR="00356B23" w:rsidRPr="00512926">
          <w:rPr>
            <w:rStyle w:val="a3"/>
          </w:rPr>
          <w:t>4.4.</w:t>
        </w:r>
        <w:r w:rsidR="00356B23" w:rsidRPr="00512926">
          <w:t xml:space="preserve"> </w:t>
        </w:r>
        <w:r w:rsidR="00356B23" w:rsidRPr="00512926">
          <w:rPr>
            <w:rStyle w:val="a3"/>
          </w:rPr>
          <w:t>Участки длительного и кратковременного хранения автотранспортных средств</w:t>
        </w:r>
        <w:r w:rsidR="00356B23" w:rsidRPr="00512926">
          <w:rPr>
            <w:webHidden/>
          </w:rPr>
          <w:tab/>
        </w:r>
      </w:hyperlink>
      <w:r w:rsidR="00356B23" w:rsidRPr="00512926">
        <w:t>50</w:t>
      </w:r>
    </w:p>
    <w:p w:rsidR="006228E5" w:rsidRPr="00512926" w:rsidRDefault="00F51462" w:rsidP="00512926">
      <w:pPr>
        <w:pStyle w:val="12"/>
        <w:spacing w:line="240" w:lineRule="auto"/>
      </w:pPr>
      <w:hyperlink w:anchor="_Toc472352460" w:history="1">
        <w:r w:rsidR="00356B23" w:rsidRPr="00512926">
          <w:rPr>
            <w:rStyle w:val="a3"/>
          </w:rPr>
          <w:t>V.</w:t>
        </w:r>
        <w:r w:rsidR="006228E5" w:rsidRPr="00512926">
          <w:tab/>
        </w:r>
        <w:r w:rsidR="006228E5" w:rsidRPr="00512926">
          <w:rPr>
            <w:rStyle w:val="a3"/>
          </w:rPr>
          <w:t>БЛАГОУСТРОЙСТВО ТЕРРИТОРИЙ РЕКРЕАЦИОННОГО НАЗНАЧЕНИЯ</w:t>
        </w:r>
        <w:r w:rsidR="006228E5" w:rsidRPr="00512926">
          <w:rPr>
            <w:webHidden/>
          </w:rPr>
          <w:tab/>
        </w:r>
      </w:hyperlink>
      <w:r w:rsidR="00356B23" w:rsidRPr="00512926">
        <w:t>51</w:t>
      </w:r>
    </w:p>
    <w:p w:rsidR="00356B23" w:rsidRPr="00512926" w:rsidRDefault="00F51462" w:rsidP="00512926">
      <w:pPr>
        <w:pStyle w:val="12"/>
        <w:spacing w:line="240" w:lineRule="auto"/>
      </w:pPr>
      <w:hyperlink w:anchor="_Toc472352457" w:history="1">
        <w:r w:rsidR="00356B23" w:rsidRPr="00512926">
          <w:rPr>
            <w:rStyle w:val="a3"/>
          </w:rPr>
          <w:t>5.1.</w:t>
        </w:r>
        <w:r w:rsidR="00356B23" w:rsidRPr="00512926">
          <w:t xml:space="preserve"> </w:t>
        </w:r>
        <w:r w:rsidR="00356B23" w:rsidRPr="00512926">
          <w:rPr>
            <w:rStyle w:val="a3"/>
          </w:rPr>
          <w:t>Зоны отдыха</w:t>
        </w:r>
        <w:r w:rsidR="00356B23" w:rsidRPr="00512926">
          <w:rPr>
            <w:webHidden/>
          </w:rPr>
          <w:tab/>
        </w:r>
      </w:hyperlink>
      <w:r w:rsidR="00356B23" w:rsidRPr="00512926">
        <w:t>53</w:t>
      </w:r>
    </w:p>
    <w:p w:rsidR="00356B23" w:rsidRPr="00512926" w:rsidRDefault="00F51462" w:rsidP="00512926">
      <w:pPr>
        <w:pStyle w:val="12"/>
        <w:spacing w:line="240" w:lineRule="auto"/>
      </w:pPr>
      <w:hyperlink w:anchor="_Toc472352457" w:history="1">
        <w:r w:rsidR="00356B23" w:rsidRPr="00512926">
          <w:rPr>
            <w:rStyle w:val="a3"/>
          </w:rPr>
          <w:t>5.2.</w:t>
        </w:r>
        <w:r w:rsidR="00356B23" w:rsidRPr="00512926">
          <w:t xml:space="preserve"> </w:t>
        </w:r>
        <w:r w:rsidR="00356B23" w:rsidRPr="00512926">
          <w:rPr>
            <w:rStyle w:val="a3"/>
          </w:rPr>
          <w:t>Парки</w:t>
        </w:r>
        <w:r w:rsidR="00356B23" w:rsidRPr="00512926">
          <w:rPr>
            <w:webHidden/>
          </w:rPr>
          <w:tab/>
        </w:r>
      </w:hyperlink>
      <w:r w:rsidR="00356B23" w:rsidRPr="00512926">
        <w:t>53</w:t>
      </w:r>
    </w:p>
    <w:p w:rsidR="00356B23" w:rsidRPr="00512926" w:rsidRDefault="00F51462" w:rsidP="00512926">
      <w:pPr>
        <w:pStyle w:val="12"/>
        <w:spacing w:line="240" w:lineRule="auto"/>
      </w:pPr>
      <w:hyperlink w:anchor="_Toc472352457" w:history="1">
        <w:r w:rsidR="00356B23" w:rsidRPr="00512926">
          <w:rPr>
            <w:rStyle w:val="a3"/>
          </w:rPr>
          <w:t>5.3. Сады</w:t>
        </w:r>
        <w:r w:rsidR="00356B23" w:rsidRPr="00512926">
          <w:rPr>
            <w:webHidden/>
          </w:rPr>
          <w:tab/>
        </w:r>
      </w:hyperlink>
      <w:r w:rsidR="00356B23" w:rsidRPr="00512926">
        <w:t>54</w:t>
      </w:r>
    </w:p>
    <w:p w:rsidR="006228E5" w:rsidRPr="00512926" w:rsidRDefault="00F51462" w:rsidP="00512926">
      <w:pPr>
        <w:pStyle w:val="12"/>
        <w:spacing w:line="240" w:lineRule="auto"/>
      </w:pPr>
      <w:hyperlink w:anchor="_Toc472352461" w:history="1">
        <w:r w:rsidR="00356B23" w:rsidRPr="00512926">
          <w:rPr>
            <w:rStyle w:val="a3"/>
          </w:rPr>
          <w:t>VI</w:t>
        </w:r>
        <w:r w:rsidR="006228E5" w:rsidRPr="00512926">
          <w:tab/>
        </w:r>
        <w:r w:rsidR="006228E5" w:rsidRPr="00512926">
          <w:rPr>
            <w:rStyle w:val="a3"/>
          </w:rPr>
          <w:t>БЛАГОУСТРОЙСТВО НА ТЕРРИТОРИЯХ ПРОИЗВОДСТВЕННОГО НАЗНАЧЕНИЯ</w:t>
        </w:r>
        <w:r w:rsidR="006228E5" w:rsidRPr="00512926">
          <w:rPr>
            <w:webHidden/>
          </w:rPr>
          <w:tab/>
        </w:r>
      </w:hyperlink>
      <w:r w:rsidR="00356B23" w:rsidRPr="00512926">
        <w:t>56</w:t>
      </w:r>
    </w:p>
    <w:p w:rsidR="00254110" w:rsidRPr="00512926" w:rsidRDefault="00F51462" w:rsidP="00512926">
      <w:pPr>
        <w:pStyle w:val="12"/>
        <w:spacing w:line="240" w:lineRule="auto"/>
      </w:pPr>
      <w:hyperlink w:anchor="_Toc472352457" w:history="1">
        <w:r w:rsidR="00254110" w:rsidRPr="00512926">
          <w:rPr>
            <w:rStyle w:val="a3"/>
          </w:rPr>
          <w:t>6.1.</w:t>
        </w:r>
        <w:r w:rsidR="00254110" w:rsidRPr="00512926">
          <w:t xml:space="preserve"> </w:t>
        </w:r>
        <w:r w:rsidR="00C11C47" w:rsidRPr="00512926">
          <w:rPr>
            <w:rStyle w:val="a3"/>
          </w:rPr>
          <w:t>Озеленение территрии</w:t>
        </w:r>
        <w:r w:rsidR="00254110" w:rsidRPr="00512926">
          <w:rPr>
            <w:rStyle w:val="a3"/>
          </w:rPr>
          <w:t xml:space="preserve"> санитарно-защитных зон</w:t>
        </w:r>
        <w:r w:rsidR="00254110" w:rsidRPr="00512926">
          <w:rPr>
            <w:webHidden/>
          </w:rPr>
          <w:tab/>
        </w:r>
      </w:hyperlink>
      <w:r w:rsidR="00254110" w:rsidRPr="00512926">
        <w:t>56</w:t>
      </w:r>
    </w:p>
    <w:p w:rsidR="006228E5" w:rsidRPr="00512926" w:rsidRDefault="00F51462" w:rsidP="00512926">
      <w:pPr>
        <w:pStyle w:val="12"/>
        <w:spacing w:line="240" w:lineRule="auto"/>
      </w:pPr>
      <w:hyperlink w:anchor="_Toc472352462" w:history="1">
        <w:r w:rsidR="00254110" w:rsidRPr="00512926">
          <w:rPr>
            <w:rStyle w:val="a3"/>
          </w:rPr>
          <w:t>VII</w:t>
        </w:r>
        <w:r w:rsidR="006228E5" w:rsidRPr="00512926">
          <w:rPr>
            <w:rStyle w:val="a3"/>
          </w:rPr>
          <w:t>.</w:t>
        </w:r>
        <w:r w:rsidR="006228E5" w:rsidRPr="00512926">
          <w:tab/>
        </w:r>
        <w:r w:rsidR="006228E5" w:rsidRPr="00512926">
          <w:rPr>
            <w:rStyle w:val="a3"/>
          </w:rPr>
          <w:t>ОБЪЕКТЫ БЛАГОУСТРОЙСТВА НА ТЕРРИТОРИЯХ ТРАНСПОРТНОЙ И ИНЖЕНЕРНОЙ ИНФРАСТРУКТУРЫ</w:t>
        </w:r>
        <w:r w:rsidR="006228E5" w:rsidRPr="00512926">
          <w:rPr>
            <w:webHidden/>
          </w:rPr>
          <w:tab/>
        </w:r>
      </w:hyperlink>
      <w:r w:rsidR="00254110" w:rsidRPr="00512926">
        <w:t>56</w:t>
      </w:r>
    </w:p>
    <w:p w:rsidR="00254110" w:rsidRPr="00512926" w:rsidRDefault="00F51462" w:rsidP="00512926">
      <w:pPr>
        <w:pStyle w:val="12"/>
        <w:spacing w:line="240" w:lineRule="auto"/>
      </w:pPr>
      <w:hyperlink w:anchor="_Toc472352457" w:history="1">
        <w:r w:rsidR="00254110" w:rsidRPr="00512926">
          <w:rPr>
            <w:rStyle w:val="a3"/>
          </w:rPr>
          <w:t>7.1.</w:t>
        </w:r>
        <w:r w:rsidR="00254110" w:rsidRPr="00512926">
          <w:t xml:space="preserve"> </w:t>
        </w:r>
        <w:r w:rsidR="00C11C47" w:rsidRPr="00512926">
          <w:rPr>
            <w:rStyle w:val="a3"/>
          </w:rPr>
          <w:t xml:space="preserve">Улицы и </w:t>
        </w:r>
        <w:r w:rsidR="00254110" w:rsidRPr="00512926">
          <w:rPr>
            <w:rStyle w:val="a3"/>
          </w:rPr>
          <w:t>дороги</w:t>
        </w:r>
        <w:r w:rsidR="00254110" w:rsidRPr="00512926">
          <w:rPr>
            <w:webHidden/>
          </w:rPr>
          <w:tab/>
        </w:r>
      </w:hyperlink>
      <w:r w:rsidR="00254110" w:rsidRPr="00512926">
        <w:t>56</w:t>
      </w:r>
    </w:p>
    <w:p w:rsidR="00254110" w:rsidRPr="00512926" w:rsidRDefault="00F51462" w:rsidP="00512926">
      <w:pPr>
        <w:pStyle w:val="12"/>
        <w:spacing w:line="240" w:lineRule="auto"/>
      </w:pPr>
      <w:hyperlink w:anchor="_Toc472352457" w:history="1">
        <w:r w:rsidR="00254110" w:rsidRPr="00512926">
          <w:rPr>
            <w:rStyle w:val="a3"/>
          </w:rPr>
          <w:t>7.2.</w:t>
        </w:r>
        <w:r w:rsidR="00254110" w:rsidRPr="00512926">
          <w:t xml:space="preserve"> </w:t>
        </w:r>
        <w:r w:rsidR="00254110" w:rsidRPr="00512926">
          <w:rPr>
            <w:rStyle w:val="a3"/>
          </w:rPr>
          <w:t>Площади</w:t>
        </w:r>
        <w:r w:rsidR="00254110" w:rsidRPr="00512926">
          <w:rPr>
            <w:webHidden/>
          </w:rPr>
          <w:tab/>
        </w:r>
      </w:hyperlink>
      <w:r w:rsidR="00254110" w:rsidRPr="00512926">
        <w:t>58</w:t>
      </w:r>
    </w:p>
    <w:p w:rsidR="00254110" w:rsidRPr="00512926" w:rsidRDefault="00F51462" w:rsidP="00512926">
      <w:pPr>
        <w:pStyle w:val="12"/>
        <w:spacing w:line="240" w:lineRule="auto"/>
      </w:pPr>
      <w:hyperlink w:anchor="_Toc472352457" w:history="1">
        <w:r w:rsidR="00254110" w:rsidRPr="00512926">
          <w:rPr>
            <w:rStyle w:val="a3"/>
          </w:rPr>
          <w:t>7.3.</w:t>
        </w:r>
        <w:r w:rsidR="00254110" w:rsidRPr="00512926">
          <w:t xml:space="preserve"> </w:t>
        </w:r>
        <w:r w:rsidR="00254110" w:rsidRPr="00512926">
          <w:rPr>
            <w:rStyle w:val="a3"/>
          </w:rPr>
          <w:t>Пешеходные переходы</w:t>
        </w:r>
        <w:r w:rsidR="00254110" w:rsidRPr="00512926">
          <w:rPr>
            <w:webHidden/>
          </w:rPr>
          <w:tab/>
        </w:r>
      </w:hyperlink>
      <w:r w:rsidR="00254110" w:rsidRPr="00512926">
        <w:t>59</w:t>
      </w:r>
    </w:p>
    <w:p w:rsidR="00254110" w:rsidRPr="00512926" w:rsidRDefault="00F51462" w:rsidP="00512926">
      <w:pPr>
        <w:pStyle w:val="12"/>
        <w:spacing w:line="240" w:lineRule="auto"/>
      </w:pPr>
      <w:hyperlink w:anchor="_Toc472352457" w:history="1">
        <w:r w:rsidR="00254110" w:rsidRPr="00512926">
          <w:rPr>
            <w:rStyle w:val="a3"/>
          </w:rPr>
          <w:t>7.4.</w:t>
        </w:r>
        <w:r w:rsidR="00254110" w:rsidRPr="00512926">
          <w:t xml:space="preserve"> </w:t>
        </w:r>
        <w:r w:rsidR="00254110" w:rsidRPr="00512926">
          <w:rPr>
            <w:rStyle w:val="a3"/>
          </w:rPr>
          <w:t>Технические зоны</w:t>
        </w:r>
        <w:r w:rsidR="00254110" w:rsidRPr="00512926">
          <w:rPr>
            <w:webHidden/>
          </w:rPr>
          <w:tab/>
        </w:r>
      </w:hyperlink>
      <w:r w:rsidR="00254110" w:rsidRPr="00512926">
        <w:t>59</w:t>
      </w:r>
    </w:p>
    <w:p w:rsidR="006228E5" w:rsidRPr="00512926" w:rsidRDefault="00F51462" w:rsidP="00512926">
      <w:pPr>
        <w:pStyle w:val="12"/>
        <w:spacing w:line="240" w:lineRule="auto"/>
      </w:pPr>
      <w:hyperlink w:anchor="_Toc472352463" w:history="1">
        <w:r w:rsidR="00254110" w:rsidRPr="00512926">
          <w:rPr>
            <w:rStyle w:val="a3"/>
            <w:caps/>
          </w:rPr>
          <w:t xml:space="preserve">VIII. Порядок установки и эксплуатации информационных конструкций </w:t>
        </w:r>
        <w:r w:rsidR="006228E5" w:rsidRPr="00512926">
          <w:rPr>
            <w:webHidden/>
          </w:rPr>
          <w:tab/>
        </w:r>
        <w:r w:rsidR="00254110" w:rsidRPr="00512926">
          <w:rPr>
            <w:webHidden/>
          </w:rPr>
          <w:t>60</w:t>
        </w:r>
      </w:hyperlink>
    </w:p>
    <w:p w:rsidR="006228E5" w:rsidRPr="00512926" w:rsidRDefault="00F51462" w:rsidP="00512926">
      <w:pPr>
        <w:pStyle w:val="12"/>
        <w:spacing w:line="240" w:lineRule="auto"/>
      </w:pPr>
      <w:hyperlink w:anchor="_Toc472352464" w:history="1">
        <w:r w:rsidR="00254110" w:rsidRPr="00512926">
          <w:rPr>
            <w:rStyle w:val="a3"/>
          </w:rPr>
          <w:t>IX. СОДЕРЖАНИЕ ОБЪЕКТОВ БЛАГОУСТРОЙСТВА ТЕРРИТОРИИ</w:t>
        </w:r>
        <w:r w:rsidR="006228E5" w:rsidRPr="00512926">
          <w:rPr>
            <w:webHidden/>
          </w:rPr>
          <w:tab/>
        </w:r>
      </w:hyperlink>
      <w:r w:rsidR="00254110" w:rsidRPr="00512926">
        <w:t>74</w:t>
      </w:r>
    </w:p>
    <w:p w:rsidR="00254110" w:rsidRPr="00512926" w:rsidRDefault="00F51462" w:rsidP="00512926">
      <w:pPr>
        <w:pStyle w:val="12"/>
        <w:spacing w:line="240" w:lineRule="auto"/>
      </w:pPr>
      <w:hyperlink w:anchor="_Toc472352457" w:history="1">
        <w:r w:rsidR="00254110" w:rsidRPr="00512926">
          <w:rPr>
            <w:rStyle w:val="a3"/>
          </w:rPr>
          <w:t>9.1.</w:t>
        </w:r>
        <w:r w:rsidR="00254110" w:rsidRPr="00512926">
          <w:t xml:space="preserve"> </w:t>
        </w:r>
        <w:r w:rsidR="00254110" w:rsidRPr="00512926">
          <w:rPr>
            <w:rStyle w:val="a3"/>
          </w:rPr>
          <w:t>Работы по содержанию объектов благоустройства</w:t>
        </w:r>
        <w:r w:rsidR="00254110" w:rsidRPr="00512926">
          <w:rPr>
            <w:webHidden/>
          </w:rPr>
          <w:tab/>
        </w:r>
      </w:hyperlink>
      <w:r w:rsidR="00254110" w:rsidRPr="00512926">
        <w:t>74</w:t>
      </w:r>
    </w:p>
    <w:p w:rsidR="00254110" w:rsidRPr="00512926" w:rsidRDefault="00F51462" w:rsidP="00512926">
      <w:pPr>
        <w:pStyle w:val="12"/>
        <w:spacing w:line="240" w:lineRule="auto"/>
      </w:pPr>
      <w:hyperlink w:anchor="_Toc472352457" w:history="1">
        <w:r w:rsidR="00254110" w:rsidRPr="00512926">
          <w:rPr>
            <w:rStyle w:val="a3"/>
          </w:rPr>
          <w:t>9.2.</w:t>
        </w:r>
        <w:r w:rsidR="00254110" w:rsidRPr="00512926">
          <w:t xml:space="preserve"> </w:t>
        </w:r>
        <w:r w:rsidR="00254110" w:rsidRPr="00512926">
          <w:rPr>
            <w:rStyle w:val="a3"/>
          </w:rPr>
          <w:t>Работы по ремонту объектов благоустройства</w:t>
        </w:r>
        <w:r w:rsidR="00254110" w:rsidRPr="00512926">
          <w:rPr>
            <w:webHidden/>
          </w:rPr>
          <w:tab/>
        </w:r>
      </w:hyperlink>
      <w:r w:rsidR="00254110" w:rsidRPr="00512926">
        <w:t>75</w:t>
      </w:r>
    </w:p>
    <w:p w:rsidR="00254110" w:rsidRPr="00512926" w:rsidRDefault="00F51462" w:rsidP="00512926">
      <w:pPr>
        <w:pStyle w:val="12"/>
        <w:spacing w:line="240" w:lineRule="auto"/>
      </w:pPr>
      <w:hyperlink w:anchor="_Toc472352457" w:history="1">
        <w:r w:rsidR="00254110" w:rsidRPr="00512926">
          <w:rPr>
            <w:rStyle w:val="a3"/>
          </w:rPr>
          <w:t>9.3. Уборка территории в осенне - зимний период</w:t>
        </w:r>
        <w:r w:rsidR="00254110" w:rsidRPr="00512926">
          <w:rPr>
            <w:webHidden/>
          </w:rPr>
          <w:tab/>
        </w:r>
      </w:hyperlink>
      <w:r w:rsidR="00254110" w:rsidRPr="00512926">
        <w:t>76</w:t>
      </w:r>
    </w:p>
    <w:p w:rsidR="00254110" w:rsidRPr="00512926" w:rsidRDefault="00F51462" w:rsidP="00512926">
      <w:pPr>
        <w:pStyle w:val="12"/>
        <w:spacing w:line="240" w:lineRule="auto"/>
      </w:pPr>
      <w:hyperlink w:anchor="_Toc472352457" w:history="1">
        <w:r w:rsidR="00254110" w:rsidRPr="00512926">
          <w:rPr>
            <w:rStyle w:val="a3"/>
          </w:rPr>
          <w:t>9.4.</w:t>
        </w:r>
        <w:r w:rsidR="00254110" w:rsidRPr="00512926">
          <w:t xml:space="preserve"> </w:t>
        </w:r>
        <w:r w:rsidR="00254110" w:rsidRPr="00512926">
          <w:rPr>
            <w:rStyle w:val="a3"/>
          </w:rPr>
          <w:t>Уборка территории в весенне – летний период</w:t>
        </w:r>
        <w:r w:rsidR="00254110" w:rsidRPr="00512926">
          <w:rPr>
            <w:webHidden/>
          </w:rPr>
          <w:tab/>
        </w:r>
      </w:hyperlink>
      <w:r w:rsidR="00C90FB4" w:rsidRPr="00512926">
        <w:t>80</w:t>
      </w:r>
    </w:p>
    <w:p w:rsidR="00254110" w:rsidRPr="00512926" w:rsidRDefault="00F51462" w:rsidP="00512926">
      <w:pPr>
        <w:pStyle w:val="12"/>
        <w:spacing w:line="240" w:lineRule="auto"/>
      </w:pPr>
      <w:hyperlink w:anchor="_Toc472352457" w:history="1">
        <w:r w:rsidR="00C90FB4" w:rsidRPr="00512926">
          <w:rPr>
            <w:rStyle w:val="a3"/>
          </w:rPr>
          <w:t>9.5.</w:t>
        </w:r>
        <w:r w:rsidR="00254110" w:rsidRPr="00512926">
          <w:t xml:space="preserve"> </w:t>
        </w:r>
        <w:r w:rsidR="00C90FB4" w:rsidRPr="00512926">
          <w:rPr>
            <w:rStyle w:val="a3"/>
          </w:rPr>
          <w:t>Содержание територии индивидуальной засторойки</w:t>
        </w:r>
        <w:r w:rsidR="00254110" w:rsidRPr="00512926">
          <w:rPr>
            <w:webHidden/>
          </w:rPr>
          <w:tab/>
        </w:r>
      </w:hyperlink>
      <w:r w:rsidR="00C90FB4" w:rsidRPr="00512926">
        <w:t>81</w:t>
      </w:r>
    </w:p>
    <w:p w:rsidR="00254110" w:rsidRPr="00512926" w:rsidRDefault="00F51462" w:rsidP="00512926">
      <w:pPr>
        <w:pStyle w:val="12"/>
        <w:spacing w:line="240" w:lineRule="auto"/>
      </w:pPr>
      <w:hyperlink w:anchor="_Toc472352457" w:history="1">
        <w:r w:rsidR="00C90FB4" w:rsidRPr="00512926">
          <w:rPr>
            <w:rStyle w:val="a3"/>
          </w:rPr>
          <w:t>9.6</w:t>
        </w:r>
        <w:r w:rsidR="00254110" w:rsidRPr="00512926">
          <w:rPr>
            <w:rStyle w:val="a3"/>
          </w:rPr>
          <w:t>.</w:t>
        </w:r>
        <w:r w:rsidR="00254110" w:rsidRPr="00512926">
          <w:t xml:space="preserve"> </w:t>
        </w:r>
        <w:r w:rsidR="00C90FB4" w:rsidRPr="00512926">
          <w:rPr>
            <w:rStyle w:val="a3"/>
          </w:rPr>
          <w:t>Требования к благоустройству при производстве работ</w:t>
        </w:r>
        <w:r w:rsidR="00254110" w:rsidRPr="00512926">
          <w:rPr>
            <w:webHidden/>
          </w:rPr>
          <w:tab/>
        </w:r>
      </w:hyperlink>
      <w:r w:rsidR="00C90FB4" w:rsidRPr="00512926">
        <w:t>83</w:t>
      </w:r>
    </w:p>
    <w:p w:rsidR="00254110" w:rsidRPr="00512926" w:rsidRDefault="00F51462" w:rsidP="00512926">
      <w:pPr>
        <w:pStyle w:val="12"/>
        <w:spacing w:line="240" w:lineRule="auto"/>
      </w:pPr>
      <w:hyperlink w:anchor="_Toc472352457" w:history="1">
        <w:r w:rsidR="00C90FB4" w:rsidRPr="00512926">
          <w:rPr>
            <w:rStyle w:val="a3"/>
          </w:rPr>
          <w:t>9.7</w:t>
        </w:r>
        <w:r w:rsidR="00254110" w:rsidRPr="00512926">
          <w:rPr>
            <w:rStyle w:val="a3"/>
          </w:rPr>
          <w:t>.</w:t>
        </w:r>
        <w:r w:rsidR="00254110" w:rsidRPr="00512926">
          <w:t xml:space="preserve"> </w:t>
        </w:r>
        <w:r w:rsidR="00C90FB4" w:rsidRPr="00512926">
          <w:rPr>
            <w:rStyle w:val="a3"/>
          </w:rPr>
          <w:t>Требования к содержанию средств размещения информации, рекламных конструкций</w:t>
        </w:r>
        <w:r w:rsidR="00254110" w:rsidRPr="00512926">
          <w:rPr>
            <w:webHidden/>
          </w:rPr>
          <w:tab/>
        </w:r>
      </w:hyperlink>
      <w:r w:rsidR="00C90FB4" w:rsidRPr="00512926">
        <w:t>87</w:t>
      </w:r>
    </w:p>
    <w:p w:rsidR="00254110" w:rsidRPr="00512926" w:rsidRDefault="00F51462" w:rsidP="00512926">
      <w:pPr>
        <w:pStyle w:val="12"/>
        <w:spacing w:line="240" w:lineRule="auto"/>
      </w:pPr>
      <w:hyperlink w:anchor="_Toc472352457" w:history="1">
        <w:r w:rsidR="00C90FB4" w:rsidRPr="00512926">
          <w:rPr>
            <w:rStyle w:val="a3"/>
          </w:rPr>
          <w:t>9.8</w:t>
        </w:r>
        <w:r w:rsidR="00254110" w:rsidRPr="00512926">
          <w:rPr>
            <w:rStyle w:val="a3"/>
          </w:rPr>
          <w:t>.</w:t>
        </w:r>
        <w:r w:rsidR="00254110" w:rsidRPr="00512926">
          <w:t xml:space="preserve"> </w:t>
        </w:r>
        <w:r w:rsidR="00C90FB4" w:rsidRPr="00512926">
          <w:rPr>
            <w:rStyle w:val="a3"/>
          </w:rPr>
          <w:t>Содержание зданий, сооружений и иных объектов капитального строительства</w:t>
        </w:r>
        <w:r w:rsidR="00254110" w:rsidRPr="00512926">
          <w:rPr>
            <w:webHidden/>
          </w:rPr>
          <w:tab/>
        </w:r>
      </w:hyperlink>
      <w:r w:rsidR="00C90FB4" w:rsidRPr="00512926">
        <w:t>87</w:t>
      </w:r>
    </w:p>
    <w:p w:rsidR="00C90FB4" w:rsidRPr="00512926" w:rsidRDefault="00F51462" w:rsidP="00512926">
      <w:pPr>
        <w:pStyle w:val="12"/>
        <w:spacing w:line="240" w:lineRule="auto"/>
      </w:pPr>
      <w:hyperlink w:anchor="_Toc472352457" w:history="1">
        <w:r w:rsidR="00C90FB4" w:rsidRPr="00512926">
          <w:rPr>
            <w:rStyle w:val="a3"/>
          </w:rPr>
          <w:t>9.9.</w:t>
        </w:r>
        <w:r w:rsidR="00C90FB4" w:rsidRPr="00512926">
          <w:t xml:space="preserve"> </w:t>
        </w:r>
        <w:r w:rsidR="00C90FB4" w:rsidRPr="00512926">
          <w:rPr>
            <w:rStyle w:val="a3"/>
          </w:rPr>
          <w:t>Содержание производственных территорий</w:t>
        </w:r>
        <w:r w:rsidR="00C90FB4" w:rsidRPr="00512926">
          <w:rPr>
            <w:webHidden/>
          </w:rPr>
          <w:tab/>
        </w:r>
      </w:hyperlink>
      <w:r w:rsidR="00C90FB4" w:rsidRPr="00512926">
        <w:t>90</w:t>
      </w:r>
    </w:p>
    <w:p w:rsidR="00C90FB4" w:rsidRPr="00512926" w:rsidRDefault="00F51462" w:rsidP="00512926">
      <w:pPr>
        <w:pStyle w:val="12"/>
        <w:spacing w:line="240" w:lineRule="auto"/>
      </w:pPr>
      <w:hyperlink w:anchor="_Toc472352457" w:history="1">
        <w:r w:rsidR="00C90FB4" w:rsidRPr="00512926">
          <w:rPr>
            <w:rStyle w:val="a3"/>
          </w:rPr>
          <w:t>9.10.</w:t>
        </w:r>
        <w:r w:rsidR="00C90FB4" w:rsidRPr="00512926">
          <w:t xml:space="preserve"> </w:t>
        </w:r>
        <w:r w:rsidR="00C90FB4" w:rsidRPr="00512926">
          <w:rPr>
            <w:rStyle w:val="a3"/>
          </w:rPr>
          <w:t>Содержание домашнего скота и птицы</w:t>
        </w:r>
        <w:r w:rsidR="00C90FB4" w:rsidRPr="00512926">
          <w:rPr>
            <w:webHidden/>
          </w:rPr>
          <w:tab/>
        </w:r>
      </w:hyperlink>
      <w:r w:rsidR="00C90FB4" w:rsidRPr="00512926">
        <w:t>90</w:t>
      </w:r>
    </w:p>
    <w:p w:rsidR="00C90FB4" w:rsidRPr="00512926" w:rsidRDefault="00F51462" w:rsidP="00512926">
      <w:pPr>
        <w:pStyle w:val="12"/>
        <w:spacing w:line="240" w:lineRule="auto"/>
      </w:pPr>
      <w:hyperlink w:anchor="_Toc472352457" w:history="1">
        <w:r w:rsidR="00C90FB4" w:rsidRPr="00512926">
          <w:rPr>
            <w:rStyle w:val="a3"/>
          </w:rPr>
          <w:t>9.11.</w:t>
        </w:r>
        <w:r w:rsidR="00C90FB4" w:rsidRPr="00512926">
          <w:t xml:space="preserve"> </w:t>
        </w:r>
        <w:r w:rsidR="00C90FB4" w:rsidRPr="00512926">
          <w:rPr>
            <w:rStyle w:val="a3"/>
          </w:rPr>
          <w:t>Содержание домашних животных, порядок их выгула</w:t>
        </w:r>
        <w:r w:rsidR="00C90FB4" w:rsidRPr="00512926">
          <w:rPr>
            <w:webHidden/>
          </w:rPr>
          <w:tab/>
        </w:r>
      </w:hyperlink>
      <w:r w:rsidR="00C90FB4" w:rsidRPr="00512926">
        <w:t>91</w:t>
      </w:r>
    </w:p>
    <w:p w:rsidR="006228E5" w:rsidRPr="00512926" w:rsidRDefault="00F51462" w:rsidP="00512926">
      <w:pPr>
        <w:pStyle w:val="12"/>
        <w:spacing w:line="240" w:lineRule="auto"/>
      </w:pPr>
      <w:hyperlink w:anchor="_Toc472352465" w:history="1">
        <w:r w:rsidR="00C90FB4" w:rsidRPr="00512926">
          <w:rPr>
            <w:rStyle w:val="a3"/>
          </w:rPr>
          <w:t>X.</w:t>
        </w:r>
        <w:r w:rsidR="006228E5" w:rsidRPr="00512926">
          <w:tab/>
        </w:r>
        <w:r w:rsidR="00C90FB4" w:rsidRPr="00512926">
          <w:rPr>
            <w:rStyle w:val="a3"/>
          </w:rPr>
          <w:t>ОБЩЕСТВЕННОЕ УЧАСТИЕ</w:t>
        </w:r>
        <w:r w:rsidR="006228E5" w:rsidRPr="00512926">
          <w:rPr>
            <w:rStyle w:val="a3"/>
          </w:rPr>
          <w:t xml:space="preserve"> В</w:t>
        </w:r>
        <w:r w:rsidR="00C90FB4" w:rsidRPr="00512926">
          <w:rPr>
            <w:rStyle w:val="a3"/>
          </w:rPr>
          <w:t xml:space="preserve"> КОНЦЕПЦИИ БЛАГОУСТРОЙСТВА И РАЗВИТИЯ ГОРОДСКОЙ СРЕДЫ</w:t>
        </w:r>
        <w:r w:rsidR="006228E5" w:rsidRPr="00512926">
          <w:rPr>
            <w:webHidden/>
          </w:rPr>
          <w:tab/>
        </w:r>
      </w:hyperlink>
      <w:r w:rsidR="00C90FB4" w:rsidRPr="00512926">
        <w:t>91</w:t>
      </w:r>
    </w:p>
    <w:p w:rsidR="006228E5" w:rsidRPr="00512926" w:rsidRDefault="00F51462" w:rsidP="00512926">
      <w:pPr>
        <w:pStyle w:val="12"/>
        <w:spacing w:line="240" w:lineRule="auto"/>
      </w:pPr>
      <w:hyperlink w:anchor="_Toc472352466" w:history="1">
        <w:r w:rsidR="00C90FB4" w:rsidRPr="00512926">
          <w:rPr>
            <w:rStyle w:val="a3"/>
          </w:rPr>
          <w:t>XI. АРХИТЕКТУРНО – ХУДОЖЕСТВЕННАЯ КОНЦЕПЦИЯ</w:t>
        </w:r>
        <w:r w:rsidR="006228E5" w:rsidRPr="00512926">
          <w:rPr>
            <w:webHidden/>
          </w:rPr>
          <w:tab/>
        </w:r>
      </w:hyperlink>
      <w:r w:rsidR="00C90FB4" w:rsidRPr="00512926">
        <w:t>93</w:t>
      </w:r>
    </w:p>
    <w:p w:rsidR="006228E5" w:rsidRPr="00512926" w:rsidRDefault="00F51462" w:rsidP="00512926">
      <w:pPr>
        <w:pStyle w:val="12"/>
        <w:spacing w:line="240" w:lineRule="auto"/>
      </w:pPr>
      <w:hyperlink w:anchor="_Toc472352467" w:history="1">
        <w:r w:rsidR="00C90FB4" w:rsidRPr="00512926">
          <w:rPr>
            <w:rStyle w:val="a3"/>
          </w:rPr>
          <w:t>XII. КОНТРОЛЬ ЗА СОБЛЮДЕНИЕМ НОРМ И ПРАВИЛ БЛАГОУСТРОЙСТВА</w:t>
        </w:r>
        <w:r w:rsidR="006228E5" w:rsidRPr="00512926">
          <w:rPr>
            <w:webHidden/>
          </w:rPr>
          <w:tab/>
        </w:r>
      </w:hyperlink>
      <w:r w:rsidR="00C90FB4" w:rsidRPr="00512926">
        <w:t>94</w:t>
      </w:r>
    </w:p>
    <w:p w:rsidR="006228E5" w:rsidRPr="00512926" w:rsidRDefault="00F51462" w:rsidP="00512926">
      <w:pPr>
        <w:pStyle w:val="12"/>
        <w:spacing w:line="240" w:lineRule="auto"/>
      </w:pPr>
      <w:hyperlink w:anchor="_Toc472352468" w:history="1">
        <w:r w:rsidR="00C90FB4" w:rsidRPr="00512926">
          <w:rPr>
            <w:rStyle w:val="a3"/>
          </w:rPr>
          <w:t>XIII. ПЕРЕХОДНЫЕ ПОЛОЖЕНИЯ</w:t>
        </w:r>
        <w:r w:rsidR="006228E5" w:rsidRPr="00512926">
          <w:rPr>
            <w:webHidden/>
          </w:rPr>
          <w:tab/>
        </w:r>
      </w:hyperlink>
      <w:r w:rsidR="00153CE1" w:rsidRPr="00512926">
        <w:t>94</w:t>
      </w:r>
    </w:p>
    <w:p w:rsidR="00C90FB4" w:rsidRPr="00512926" w:rsidRDefault="00C90FB4" w:rsidP="00512926">
      <w:pPr>
        <w:pStyle w:val="12"/>
        <w:spacing w:line="240" w:lineRule="auto"/>
      </w:pPr>
    </w:p>
    <w:p w:rsidR="00C90FB4" w:rsidRPr="00512926" w:rsidRDefault="00C90FB4" w:rsidP="00512926">
      <w:pPr>
        <w:pStyle w:val="12"/>
        <w:spacing w:line="240" w:lineRule="auto"/>
      </w:pPr>
    </w:p>
    <w:p w:rsidR="006228E5" w:rsidRPr="00EB3059" w:rsidRDefault="00F51462" w:rsidP="00512926">
      <w:pPr>
        <w:spacing w:line="240" w:lineRule="auto"/>
      </w:pPr>
      <w:r w:rsidRPr="00512926">
        <w:fldChar w:fldCharType="end"/>
      </w:r>
    </w:p>
    <w:p w:rsidR="006228E5" w:rsidRPr="00EB3059" w:rsidRDefault="006228E5" w:rsidP="00512926">
      <w:pPr>
        <w:spacing w:line="240" w:lineRule="auto"/>
        <w:ind w:right="-143"/>
        <w:jc w:val="right"/>
        <w:rPr>
          <w:rFonts w:ascii="Times New Roman" w:hAnsi="Times New Roman" w:cs="Times New Roman"/>
          <w:b/>
        </w:rPr>
      </w:pPr>
      <w:r w:rsidRPr="00EB3059">
        <w:rPr>
          <w:rFonts w:ascii="Times New Roman" w:hAnsi="Times New Roman" w:cs="Times New Roman"/>
        </w:rPr>
        <w:br w:type="page"/>
      </w:r>
    </w:p>
    <w:p w:rsidR="006228E5" w:rsidRPr="00EB3059" w:rsidRDefault="006228E5" w:rsidP="00512926">
      <w:pPr>
        <w:spacing w:line="240" w:lineRule="auto"/>
        <w:jc w:val="center"/>
        <w:rPr>
          <w:rFonts w:ascii="Times New Roman" w:hAnsi="Times New Roman" w:cs="Times New Roman"/>
          <w:b/>
        </w:rPr>
      </w:pPr>
      <w:r w:rsidRPr="00EB3059">
        <w:rPr>
          <w:rFonts w:ascii="Times New Roman" w:hAnsi="Times New Roman" w:cs="Times New Roman"/>
          <w:b/>
          <w:lang w:val="en-US"/>
        </w:rPr>
        <w:lastRenderedPageBreak/>
        <w:t>I</w:t>
      </w:r>
      <w:r w:rsidRPr="00EB3059">
        <w:rPr>
          <w:rFonts w:ascii="Times New Roman" w:hAnsi="Times New Roman" w:cs="Times New Roman"/>
          <w:b/>
        </w:rPr>
        <w:t>. ОБЩИЕ ПОЛОЖЕНИЯ</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p>
    <w:p w:rsidR="006228E5" w:rsidRPr="00EB3059" w:rsidRDefault="006228E5" w:rsidP="00512926">
      <w:pPr>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color w:val="auto"/>
          <w:lang w:eastAsia="en-US"/>
        </w:rPr>
        <w:t xml:space="preserve">Настоящие Правила благоустройства территории </w:t>
      </w:r>
      <w:r w:rsidR="006E4492">
        <w:rPr>
          <w:rFonts w:ascii="Times New Roman" w:eastAsiaTheme="minorHAnsi" w:hAnsi="Times New Roman" w:cs="Times New Roman"/>
          <w:color w:val="auto"/>
          <w:lang w:eastAsia="en-US"/>
        </w:rPr>
        <w:t>городского поселения «Поселок Воротынск»</w:t>
      </w:r>
      <w:r w:rsidRPr="00EB3059">
        <w:rPr>
          <w:rFonts w:ascii="Times New Roman" w:eastAsiaTheme="minorHAnsi" w:hAnsi="Times New Roman" w:cs="Times New Roman"/>
          <w:color w:val="auto"/>
          <w:lang w:eastAsia="en-US"/>
        </w:rPr>
        <w:t xml:space="preserve"> (далее – Правила) устанавливают единые  нормы и требования в сфере благоустройства, в том числе требования к созданию, содержанию, развитию объектов и элементов благоустройства, расположенных на территории </w:t>
      </w:r>
      <w:r w:rsidR="00512926">
        <w:rPr>
          <w:rFonts w:ascii="Times New Roman" w:eastAsiaTheme="minorHAnsi" w:hAnsi="Times New Roman" w:cs="Times New Roman"/>
          <w:color w:val="auto"/>
          <w:lang w:eastAsia="en-US"/>
        </w:rPr>
        <w:t>городского поселения</w:t>
      </w:r>
      <w:r w:rsidRPr="00EB3059">
        <w:rPr>
          <w:rFonts w:ascii="Times New Roman" w:eastAsiaTheme="minorHAnsi" w:hAnsi="Times New Roman" w:cs="Times New Roman"/>
          <w:color w:val="auto"/>
          <w:lang w:eastAsia="en-US"/>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w:t>
      </w:r>
      <w:r w:rsidRPr="00EB3059">
        <w:rPr>
          <w:rFonts w:ascii="Times New Roman" w:hAnsi="Times New Roman" w:cs="Times New Roman"/>
          <w:bCs/>
        </w:rPr>
        <w:t xml:space="preserve">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порядок участия собственников зданий (помещений в них), строений и сооружений в благоустройстве прилегающих территорий, обязательные к исполнению для органов местного самоуправления </w:t>
      </w:r>
      <w:r w:rsidR="00512926">
        <w:rPr>
          <w:rFonts w:ascii="Times New Roman" w:hAnsi="Times New Roman" w:cs="Times New Roman"/>
          <w:bCs/>
        </w:rPr>
        <w:t>городского поселения</w:t>
      </w:r>
      <w:r w:rsidRPr="00EB3059">
        <w:rPr>
          <w:rFonts w:ascii="Times New Roman" w:hAnsi="Times New Roman" w:cs="Times New Roman"/>
          <w:bCs/>
        </w:rPr>
        <w:t xml:space="preserve">, юридических и физических лиц, являющихся собственниками, правообладателями расположенных на территории муниципального образования земельных участков, зданий, строений и сооружений. </w:t>
      </w:r>
      <w:bookmarkStart w:id="1" w:name="sub_102"/>
    </w:p>
    <w:p w:rsidR="006228E5" w:rsidRPr="00EB3059" w:rsidRDefault="006228E5" w:rsidP="00512926">
      <w:pPr>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color w:val="auto"/>
          <w:lang w:eastAsia="en-US"/>
        </w:rPr>
        <w:t xml:space="preserve">Действие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 за исключением случаев, организации мест ведения строительных работ (в части устройства ограждений и иных временных объектов, связанных с ведением строительных, ремонтных либо реставрационных работ). </w:t>
      </w:r>
    </w:p>
    <w:p w:rsidR="006228E5" w:rsidRPr="00EB3059" w:rsidRDefault="006228E5" w:rsidP="00512926">
      <w:pPr>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color w:val="auto"/>
          <w:lang w:eastAsia="en-US"/>
        </w:rPr>
        <w:t>Настоящие Правила применяются на территории муниципального образования, если иное не установлено федеральными законами и иными правовыми акта</w:t>
      </w:r>
      <w:r w:rsidR="000C3692" w:rsidRPr="00EB3059">
        <w:rPr>
          <w:rFonts w:ascii="Times New Roman" w:eastAsiaTheme="minorHAnsi" w:hAnsi="Times New Roman" w:cs="Times New Roman"/>
          <w:color w:val="auto"/>
          <w:lang w:eastAsia="en-US"/>
        </w:rPr>
        <w:t>ми Российской Федерации и Калужской</w:t>
      </w:r>
      <w:r w:rsidRPr="00EB3059">
        <w:rPr>
          <w:rFonts w:ascii="Times New Roman" w:eastAsiaTheme="minorHAnsi" w:hAnsi="Times New Roman" w:cs="Times New Roman"/>
          <w:color w:val="auto"/>
          <w:lang w:eastAsia="en-US"/>
        </w:rPr>
        <w:t xml:space="preserve"> области.</w:t>
      </w:r>
    </w:p>
    <w:bookmarkEnd w:id="1"/>
    <w:p w:rsidR="006228E5" w:rsidRPr="00EB3059" w:rsidRDefault="006228E5" w:rsidP="00512926">
      <w:pPr>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color w:val="auto"/>
          <w:lang w:eastAsia="en-US"/>
        </w:rPr>
        <w:t>Задачами настоящих Правил являются:</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bookmarkStart w:id="2" w:name="sub_131"/>
      <w:r w:rsidRPr="00EB3059">
        <w:rPr>
          <w:rFonts w:ascii="Times New Roman" w:eastAsiaTheme="minorHAnsi" w:hAnsi="Times New Roman" w:cs="Times New Roman"/>
          <w:color w:val="auto"/>
          <w:lang w:eastAsia="en-US"/>
        </w:rPr>
        <w:t xml:space="preserve">- обеспечение формирования единого облика </w:t>
      </w:r>
      <w:r w:rsidR="00512926">
        <w:rPr>
          <w:rFonts w:ascii="Times New Roman" w:hAnsi="Times New Roman" w:cs="Times New Roman"/>
          <w:bCs/>
        </w:rPr>
        <w:t>городского поселения</w:t>
      </w:r>
      <w:r w:rsidRPr="00EB3059">
        <w:rPr>
          <w:rFonts w:ascii="Times New Roman" w:eastAsiaTheme="minorHAnsi" w:hAnsi="Times New Roman" w:cs="Times New Roman"/>
          <w:color w:val="auto"/>
          <w:lang w:eastAsia="en-US"/>
        </w:rPr>
        <w:t>;</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bookmarkStart w:id="3" w:name="sub_432"/>
      <w:bookmarkEnd w:id="2"/>
      <w:r w:rsidRPr="00EB3059">
        <w:rPr>
          <w:rFonts w:ascii="Times New Roman" w:eastAsiaTheme="minorHAnsi" w:hAnsi="Times New Roman" w:cs="Times New Roman"/>
          <w:color w:val="auto"/>
          <w:lang w:eastAsia="en-US"/>
        </w:rPr>
        <w:t xml:space="preserve">- обеспечение создания, содержания и развития объектов благоустройства </w:t>
      </w:r>
      <w:r w:rsidR="00512926">
        <w:rPr>
          <w:rFonts w:ascii="Times New Roman" w:hAnsi="Times New Roman" w:cs="Times New Roman"/>
          <w:bCs/>
        </w:rPr>
        <w:t>городского поселения</w:t>
      </w:r>
      <w:r w:rsidRPr="00EB3059">
        <w:rPr>
          <w:rFonts w:ascii="Times New Roman" w:eastAsiaTheme="minorHAnsi" w:hAnsi="Times New Roman" w:cs="Times New Roman"/>
          <w:color w:val="auto"/>
          <w:lang w:eastAsia="en-US"/>
        </w:rPr>
        <w:t>;</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bookmarkStart w:id="4" w:name="sub_433"/>
      <w:bookmarkEnd w:id="3"/>
      <w:r w:rsidRPr="00EB3059">
        <w:rPr>
          <w:rFonts w:ascii="Times New Roman" w:eastAsiaTheme="minorHAnsi" w:hAnsi="Times New Roman" w:cs="Times New Roman"/>
          <w:color w:val="auto"/>
          <w:lang w:eastAsia="en-US"/>
        </w:rPr>
        <w:t>- обеспечение доступности территорий общего пользования, в том числе с учетом особых потребностей инвалидов и других маломобильных групп населения;</w:t>
      </w:r>
    </w:p>
    <w:bookmarkEnd w:id="4"/>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color w:val="auto"/>
          <w:lang w:eastAsia="en-US"/>
        </w:rPr>
        <w:t>- обеспечение сохранности объектов благоустройства;</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color w:val="auto"/>
          <w:lang w:eastAsia="en-US"/>
        </w:rPr>
        <w:t>- обеспечение комфортного и безопасного проживания граждан.</w:t>
      </w:r>
    </w:p>
    <w:p w:rsidR="006228E5" w:rsidRPr="00EB3059" w:rsidRDefault="006228E5" w:rsidP="00512926">
      <w:pPr>
        <w:spacing w:line="240" w:lineRule="auto"/>
        <w:ind w:firstLine="567"/>
        <w:jc w:val="both"/>
        <w:rPr>
          <w:rFonts w:ascii="Times New Roman" w:hAnsi="Times New Roman" w:cs="Times New Roman"/>
        </w:rPr>
      </w:pPr>
      <w:r w:rsidRPr="00EB3059">
        <w:rPr>
          <w:rFonts w:ascii="Times New Roman" w:hAnsi="Times New Roman" w:cs="Times New Roman"/>
        </w:rPr>
        <w:t xml:space="preserve">Объектами благоустройства являются территории </w:t>
      </w:r>
      <w:r w:rsidR="00512926">
        <w:rPr>
          <w:rFonts w:ascii="Times New Roman" w:hAnsi="Times New Roman" w:cs="Times New Roman"/>
          <w:bCs/>
        </w:rPr>
        <w:t>городского поселения</w:t>
      </w:r>
      <w:r w:rsidR="00512926" w:rsidRPr="00EB3059">
        <w:rPr>
          <w:rFonts w:ascii="Times New Roman" w:hAnsi="Times New Roman" w:cs="Times New Roman"/>
        </w:rPr>
        <w:t xml:space="preserve"> </w:t>
      </w:r>
      <w:r w:rsidR="00512926">
        <w:rPr>
          <w:rFonts w:ascii="Times New Roman" w:hAnsi="Times New Roman" w:cs="Times New Roman"/>
        </w:rPr>
        <w:t xml:space="preserve">«Поселок Воротынск» </w:t>
      </w:r>
      <w:r w:rsidRPr="00EB3059">
        <w:rPr>
          <w:rFonts w:ascii="Times New Roman" w:hAnsi="Times New Roman" w:cs="Times New Roman"/>
        </w:rPr>
        <w:t>с расположенными на них элементами благоустройства, а также фасады некапитальных объектов и объектов капитального строительства.</w:t>
      </w:r>
    </w:p>
    <w:p w:rsidR="00EB3059" w:rsidRDefault="00EB3059" w:rsidP="00512926">
      <w:pPr>
        <w:spacing w:line="240" w:lineRule="auto"/>
        <w:jc w:val="center"/>
        <w:rPr>
          <w:rFonts w:ascii="Times New Roman" w:eastAsiaTheme="minorHAnsi" w:hAnsi="Times New Roman" w:cs="Times New Roman"/>
          <w:b/>
          <w:color w:val="auto"/>
          <w:lang w:eastAsia="en-US"/>
        </w:rPr>
      </w:pPr>
    </w:p>
    <w:p w:rsidR="006228E5" w:rsidRPr="00EB3059" w:rsidRDefault="006228E5" w:rsidP="00512926">
      <w:pPr>
        <w:spacing w:line="240" w:lineRule="auto"/>
        <w:ind w:firstLine="567"/>
        <w:rPr>
          <w:rFonts w:ascii="Times New Roman" w:hAnsi="Times New Roman" w:cs="Times New Roman"/>
          <w:b/>
        </w:rPr>
      </w:pPr>
      <w:r w:rsidRPr="00EB3059">
        <w:rPr>
          <w:rFonts w:ascii="Times New Roman" w:eastAsiaTheme="minorHAnsi" w:hAnsi="Times New Roman" w:cs="Times New Roman"/>
          <w:b/>
          <w:color w:val="auto"/>
          <w:lang w:eastAsia="en-US"/>
        </w:rPr>
        <w:t>1.</w:t>
      </w:r>
      <w:r w:rsidR="00BA41D3" w:rsidRPr="00EB3059">
        <w:rPr>
          <w:rFonts w:ascii="Times New Roman" w:eastAsiaTheme="minorHAnsi" w:hAnsi="Times New Roman" w:cs="Times New Roman"/>
          <w:b/>
          <w:color w:val="auto"/>
          <w:lang w:eastAsia="en-US"/>
        </w:rPr>
        <w:t>1</w:t>
      </w:r>
      <w:r w:rsidRPr="00EB3059">
        <w:rPr>
          <w:rFonts w:ascii="Times New Roman" w:eastAsiaTheme="minorHAnsi" w:hAnsi="Times New Roman" w:cs="Times New Roman"/>
          <w:b/>
          <w:color w:val="auto"/>
          <w:lang w:eastAsia="en-US"/>
        </w:rPr>
        <w:t>. Основные понятия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В настоящих Правилах применяются следующие понятия:</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b/>
          <w:color w:val="auto"/>
        </w:rPr>
        <w:t xml:space="preserve">архитектурно-художественная концепция </w:t>
      </w:r>
      <w:r w:rsidRPr="00EB3059">
        <w:rPr>
          <w:rFonts w:ascii="Times New Roman" w:hAnsi="Times New Roman" w:cs="Times New Roman"/>
          <w:color w:val="auto"/>
        </w:rPr>
        <w:t xml:space="preserve">– разработанный и принятый в соответствии с утвержденной </w:t>
      </w:r>
      <w:r w:rsidR="00512926">
        <w:rPr>
          <w:rFonts w:ascii="Times New Roman" w:hAnsi="Times New Roman" w:cs="Times New Roman"/>
          <w:color w:val="auto"/>
        </w:rPr>
        <w:t>городским поселением</w:t>
      </w:r>
      <w:r w:rsidRPr="00EB3059">
        <w:rPr>
          <w:rFonts w:ascii="Times New Roman" w:hAnsi="Times New Roman" w:cs="Times New Roman"/>
          <w:color w:val="auto"/>
        </w:rPr>
        <w:t xml:space="preserve"> Программой повышения качества среды населенного пункта уполномоченным органом администрации </w:t>
      </w:r>
      <w:r w:rsidR="00512926">
        <w:rPr>
          <w:rFonts w:ascii="Times New Roman" w:hAnsi="Times New Roman" w:cs="Times New Roman"/>
          <w:color w:val="auto"/>
        </w:rPr>
        <w:t>городского поселения</w:t>
      </w:r>
      <w:r w:rsidRPr="00EB3059">
        <w:rPr>
          <w:rFonts w:ascii="Times New Roman" w:hAnsi="Times New Roman" w:cs="Times New Roman"/>
          <w:color w:val="auto"/>
        </w:rPr>
        <w:t xml:space="preserve"> в области архитектуры и градостроительства документ, устанавливающих применительно к конкретной территории (части территории) населенного пункта набор (совокупность) требований настоящих Правил, в том числе в графическом виде (схемы, эскизы, чертежи и т.п.).</w:t>
      </w:r>
    </w:p>
    <w:p w:rsidR="006228E5" w:rsidRPr="00EB3059" w:rsidRDefault="004B67C9" w:rsidP="00512926">
      <w:pPr>
        <w:spacing w:line="240" w:lineRule="auto"/>
        <w:ind w:firstLine="567"/>
        <w:contextualSpacing/>
        <w:jc w:val="both"/>
        <w:rPr>
          <w:rFonts w:ascii="Times New Roman" w:hAnsi="Times New Roman" w:cs="Times New Roman"/>
        </w:rPr>
      </w:pPr>
      <w:r>
        <w:rPr>
          <w:rFonts w:ascii="Times New Roman" w:hAnsi="Times New Roman" w:cs="Times New Roman"/>
          <w:b/>
        </w:rPr>
        <w:t>б</w:t>
      </w:r>
      <w:r w:rsidRPr="004B67C9">
        <w:rPr>
          <w:rFonts w:ascii="Times New Roman" w:hAnsi="Times New Roman" w:cs="Times New Roman"/>
          <w:b/>
        </w:rPr>
        <w:t>лагоустройство территорий</w:t>
      </w:r>
      <w:r w:rsidRPr="004B67C9">
        <w:rPr>
          <w:rFonts w:ascii="Times New Roman" w:hAnsi="Times New Roman" w:cs="Times New Roman"/>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ED0DE9">
        <w:rPr>
          <w:rFonts w:ascii="Times New Roman" w:hAnsi="Times New Roman" w:cs="Times New Roman"/>
          <w:sz w:val="26"/>
          <w:szCs w:val="26"/>
        </w:rPr>
        <w:t>.</w:t>
      </w:r>
    </w:p>
    <w:p w:rsidR="006228E5" w:rsidRPr="004B67C9" w:rsidRDefault="004B67C9"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Pr>
          <w:rFonts w:ascii="Times New Roman" w:hAnsi="Times New Roman" w:cs="Times New Roman"/>
          <w:b/>
        </w:rPr>
        <w:t>к</w:t>
      </w:r>
      <w:r w:rsidRPr="004B67C9">
        <w:rPr>
          <w:rFonts w:ascii="Times New Roman" w:hAnsi="Times New Roman" w:cs="Times New Roman"/>
          <w:b/>
        </w:rPr>
        <w:t>онтейнер (бункер-накопитель)</w:t>
      </w:r>
      <w:r w:rsidRPr="004B67C9">
        <w:rPr>
          <w:rFonts w:ascii="Times New Roman" w:hAnsi="Times New Roman" w:cs="Times New Roman"/>
        </w:rPr>
        <w:t xml:space="preserve"> - мусоросборник, предназначенный для складирования твердых коммунальных отходов</w:t>
      </w:r>
      <w:r w:rsidRPr="004B67C9">
        <w:rPr>
          <w:rFonts w:ascii="Times New Roman" w:eastAsiaTheme="minorHAnsi" w:hAnsi="Times New Roman" w:cs="Times New Roman"/>
          <w:b/>
          <w:bCs/>
          <w:color w:val="26282F"/>
          <w:lang w:eastAsia="en-US"/>
        </w:rPr>
        <w:t xml:space="preserve"> </w:t>
      </w:r>
      <w:r w:rsidR="006228E5" w:rsidRPr="004B67C9">
        <w:rPr>
          <w:rFonts w:ascii="Times New Roman" w:eastAsiaTheme="minorHAnsi" w:hAnsi="Times New Roman" w:cs="Times New Roman"/>
          <w:color w:val="auto"/>
          <w:lang w:eastAsia="en-US"/>
        </w:rPr>
        <w:t>;</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b/>
          <w:bCs/>
          <w:szCs w:val="22"/>
        </w:rPr>
        <w:t>витрина</w:t>
      </w:r>
      <w:r w:rsidRPr="00EB3059">
        <w:rPr>
          <w:rFonts w:ascii="Times New Roman" w:hAnsi="Times New Roman" w:cs="Times New Roman"/>
          <w:szCs w:val="22"/>
        </w:rPr>
        <w:t xml:space="preserve"> - остекленная часть фасадов зданий, предназначенная для размещения информации о  товарах и услугах;</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b/>
          <w:szCs w:val="22"/>
        </w:rPr>
        <w:t>вывески</w:t>
      </w:r>
      <w:r w:rsidRPr="00EB3059">
        <w:rPr>
          <w:rFonts w:ascii="Times New Roman" w:hAnsi="Times New Roman" w:cs="Times New Roman"/>
          <w:szCs w:val="22"/>
        </w:rPr>
        <w:t xml:space="preserve">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которые предназначены для </w:t>
      </w:r>
      <w:r w:rsidRPr="00EB3059">
        <w:rPr>
          <w:rFonts w:ascii="Times New Roman" w:hAnsi="Times New Roman"/>
          <w:szCs w:val="22"/>
        </w:rPr>
        <w:t>размещения информации о наименовании расположенного по месту нахождения вывески объекта, а также размещения иных сведений, направленных на информирование третьих лиц о расположенном в данном месте объекте, за исключением рекламной информации.</w:t>
      </w:r>
    </w:p>
    <w:p w:rsidR="006228E5" w:rsidRPr="004B67C9" w:rsidRDefault="004B67C9"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4B67C9">
        <w:rPr>
          <w:rFonts w:ascii="Times New Roman" w:hAnsi="Times New Roman" w:cs="Times New Roman"/>
          <w:b/>
        </w:rPr>
        <w:t>Вывоз твердых коммунальных отходов</w:t>
      </w:r>
      <w:r w:rsidRPr="004B67C9">
        <w:rPr>
          <w:rFonts w:ascii="Times New Roman" w:hAnsi="Times New Roman" w:cs="Times New Roman"/>
        </w:rPr>
        <w:t xml:space="preserve"> - транспортирование твердых коммунальных отходов от мест их накопления и сбора до объектов, используемых для обработки, утилизации, обезвреживания, захоронения твердых коммунальных отходов</w:t>
      </w:r>
      <w:r w:rsidR="006228E5" w:rsidRPr="004B67C9">
        <w:rPr>
          <w:rFonts w:ascii="Times New Roman" w:eastAsiaTheme="minorHAnsi" w:hAnsi="Times New Roman" w:cs="Times New Roman"/>
          <w:color w:val="auto"/>
          <w:lang w:eastAsia="en-US"/>
        </w:rPr>
        <w:t>;</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26282F"/>
          <w:lang w:eastAsia="en-US"/>
        </w:rPr>
        <w:lastRenderedPageBreak/>
        <w:t>газон</w:t>
      </w:r>
      <w:r w:rsidRPr="00EB3059">
        <w:rPr>
          <w:rFonts w:ascii="Times New Roman" w:eastAsiaTheme="minorHAnsi" w:hAnsi="Times New Roman" w:cs="Times New Roman"/>
          <w:color w:val="auto"/>
          <w:lang w:eastAsia="en-US"/>
        </w:rPr>
        <w:t xml:space="preserve">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26282F"/>
          <w:lang w:eastAsia="en-US"/>
        </w:rPr>
        <w:t>график вывоза мусора</w:t>
      </w:r>
      <w:r w:rsidRPr="00EB3059">
        <w:rPr>
          <w:rFonts w:ascii="Times New Roman" w:eastAsiaTheme="minorHAnsi" w:hAnsi="Times New Roman" w:cs="Times New Roman"/>
          <w:color w:val="auto"/>
          <w:lang w:eastAsia="en-US"/>
        </w:rPr>
        <w:t xml:space="preserve"> - информация, в том числе составная часть договора на вывоз мусора, с указанием места (адреса), объема и времени вывоза мусора;</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b/>
        </w:rPr>
        <w:t>городская среда</w:t>
      </w:r>
      <w:r w:rsidRPr="00EB3059">
        <w:rPr>
          <w:rFonts w:ascii="Times New Roman" w:hAnsi="Times New Roman" w:cs="Times New Roman"/>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6228E5" w:rsidRPr="004B67C9" w:rsidRDefault="004B67C9"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Pr>
          <w:rFonts w:ascii="Times New Roman" w:hAnsi="Times New Roman" w:cs="Times New Roman"/>
          <w:b/>
        </w:rPr>
        <w:t>д</w:t>
      </w:r>
      <w:r w:rsidRPr="004B67C9">
        <w:rPr>
          <w:rFonts w:ascii="Times New Roman" w:hAnsi="Times New Roman" w:cs="Times New Roman"/>
          <w:b/>
        </w:rPr>
        <w:t>воровая территория</w:t>
      </w:r>
      <w:r w:rsidRPr="004B67C9">
        <w:rPr>
          <w:rFonts w:ascii="Times New Roman" w:hAnsi="Times New Roman" w:cs="Times New Roman"/>
        </w:rPr>
        <w:t xml:space="preserve">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sidR="006228E5" w:rsidRPr="004B67C9">
        <w:rPr>
          <w:rFonts w:ascii="Times New Roman" w:eastAsiaTheme="minorHAnsi" w:hAnsi="Times New Roman" w:cs="Times New Roman"/>
          <w:color w:val="auto"/>
          <w:lang w:eastAsia="en-US"/>
        </w:rPr>
        <w:t>;</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26282F"/>
          <w:lang w:eastAsia="en-US"/>
        </w:rPr>
        <w:t>дождеприемный колодец</w:t>
      </w:r>
      <w:r w:rsidRPr="00EB3059">
        <w:rPr>
          <w:rFonts w:ascii="Times New Roman" w:eastAsiaTheme="minorHAnsi" w:hAnsi="Times New Roman" w:cs="Times New Roman"/>
          <w:color w:val="auto"/>
          <w:lang w:eastAsia="en-US"/>
        </w:rPr>
        <w:t xml:space="preserve"> - сооружение на канализационной сети, предназначенное для приема и отвода дождевых и талых вод;</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26282F"/>
          <w:lang w:eastAsia="en-US"/>
        </w:rPr>
        <w:t>домовладение</w:t>
      </w:r>
      <w:r w:rsidRPr="00EB3059">
        <w:rPr>
          <w:rFonts w:ascii="Times New Roman" w:eastAsiaTheme="minorHAnsi" w:hAnsi="Times New Roman" w:cs="Times New Roman"/>
          <w:color w:val="auto"/>
          <w:lang w:eastAsia="en-US"/>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26282F"/>
          <w:lang w:eastAsia="en-US"/>
        </w:rPr>
        <w:t>зеленые насаждения</w:t>
      </w:r>
      <w:r w:rsidRPr="00EB3059">
        <w:rPr>
          <w:rFonts w:ascii="Times New Roman" w:eastAsiaTheme="minorHAnsi" w:hAnsi="Times New Roman" w:cs="Times New Roman"/>
          <w:color w:val="auto"/>
          <w:lang w:eastAsia="en-US"/>
        </w:rPr>
        <w:t xml:space="preserve"> - древесная, древесно-кустарниковая, кустарниковая и травянистая растительность как искусственного, так и естественного происхождения;</w:t>
      </w:r>
    </w:p>
    <w:p w:rsidR="006228E5" w:rsidRPr="004B67C9" w:rsidRDefault="004B67C9"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4B67C9">
        <w:rPr>
          <w:rFonts w:ascii="Times New Roman" w:hAnsi="Times New Roman" w:cs="Times New Roman"/>
          <w:b/>
        </w:rPr>
        <w:t>земляные работы</w:t>
      </w:r>
      <w:r w:rsidRPr="004B67C9">
        <w:rPr>
          <w:rFonts w:ascii="Times New Roman" w:hAnsi="Times New Roman" w:cs="Times New Roman"/>
        </w:rPr>
        <w:t xml:space="preserve"> - ремонтные, дорожные и иные работы, связанные со вскрытием грунта при прокладке, ремонте и обслуживании подземных, наземных и надземных инженерных сетей и коммуникаций, с устройством открытых бытовых водоотводов и водостоков, сооружением или ремонтом некапитальных сооружений (строений), установкой различных надземных объектов</w:t>
      </w:r>
      <w:r w:rsidR="006228E5" w:rsidRPr="004B67C9">
        <w:rPr>
          <w:rFonts w:ascii="Times New Roman" w:eastAsiaTheme="minorHAnsi" w:hAnsi="Times New Roman" w:cs="Times New Roman"/>
          <w:color w:val="auto"/>
          <w:lang w:eastAsia="en-US"/>
        </w:rPr>
        <w:t>;</w:t>
      </w:r>
    </w:p>
    <w:p w:rsidR="00B479B4" w:rsidRDefault="006228E5" w:rsidP="00512926">
      <w:pPr>
        <w:spacing w:line="240" w:lineRule="auto"/>
        <w:ind w:firstLine="567"/>
        <w:contextualSpacing/>
        <w:jc w:val="both"/>
        <w:rPr>
          <w:rFonts w:ascii="Times New Roman" w:hAnsi="Times New Roman"/>
        </w:rPr>
      </w:pPr>
      <w:r w:rsidRPr="00EB3059">
        <w:rPr>
          <w:rFonts w:ascii="Times New Roman" w:hAnsi="Times New Roman"/>
          <w:b/>
        </w:rPr>
        <w:t>зона отдыха</w:t>
      </w:r>
      <w:r w:rsidRPr="00EB3059">
        <w:rPr>
          <w:rFonts w:ascii="Times New Roman" w:hAnsi="Times New Roman"/>
        </w:rPr>
        <w:t xml:space="preserve"> - территория, предназначенная и обустроенная для организации активного массового отдыха, купания и рекреации</w:t>
      </w:r>
    </w:p>
    <w:p w:rsidR="006228E5" w:rsidRPr="00B479B4" w:rsidRDefault="00B479B4" w:rsidP="00512926">
      <w:pPr>
        <w:spacing w:line="240" w:lineRule="auto"/>
        <w:ind w:firstLine="567"/>
        <w:contextualSpacing/>
        <w:jc w:val="both"/>
        <w:rPr>
          <w:rFonts w:ascii="Times New Roman" w:hAnsi="Times New Roman" w:cs="Times New Roman"/>
        </w:rPr>
      </w:pPr>
      <w:r w:rsidRPr="00B479B4">
        <w:rPr>
          <w:rFonts w:ascii="Times New Roman" w:hAnsi="Times New Roman" w:cs="Times New Roman"/>
          <w:b/>
        </w:rPr>
        <w:t>инженерные коммуникации</w:t>
      </w:r>
      <w:r w:rsidRPr="00B479B4">
        <w:rPr>
          <w:rFonts w:ascii="Times New Roman" w:hAnsi="Times New Roman" w:cs="Times New Roman"/>
        </w:rPr>
        <w:t xml:space="preserve"> - наземные, надземные и подземные коммуникации, включающие в себя сети, трассы водо-, тепло-, газо-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дождеприемных и вентиляционных решеток, различного вспомогательного оборудования и агрегатов, уличные водоразборные колонки).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b/>
          <w:szCs w:val="22"/>
        </w:rPr>
        <w:t>информационная конструкция</w:t>
      </w:r>
      <w:r w:rsidRPr="00EB3059">
        <w:rPr>
          <w:rFonts w:ascii="Times New Roman" w:hAnsi="Times New Roman" w:cs="Times New Roman"/>
          <w:szCs w:val="22"/>
        </w:rPr>
        <w:t xml:space="preserve"> - объект благоустройства, выполняющий функцию информирования населения. Для целей настоящих Правил к информационным конструкциям относятся, в том числе информационные конструкции, размещенные в виде отдельно стоящих конструкций в соответствии с требованиями нормативно-правовых актов;</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b/>
          <w:szCs w:val="22"/>
        </w:rPr>
        <w:t>информационный стенд дворовой территории</w:t>
      </w:r>
      <w:r w:rsidRPr="00EB3059">
        <w:rPr>
          <w:rFonts w:ascii="Times New Roman" w:hAnsi="Times New Roman" w:cs="Times New Roman"/>
          <w:szCs w:val="22"/>
        </w:rPr>
        <w:t xml:space="preserve"> - вид средства размещения информации (конструкция), размещаемый на дворовой территории, предназначенный для распространения социально значимой информации;</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26282F"/>
          <w:lang w:eastAsia="en-US"/>
        </w:rPr>
        <w:t>капитальный ремонт объектов капитального строительства</w:t>
      </w:r>
      <w:r w:rsidRPr="00EB3059">
        <w:rPr>
          <w:rFonts w:ascii="Times New Roman" w:eastAsiaTheme="minorHAnsi" w:hAnsi="Times New Roman" w:cs="Times New Roman"/>
          <w:color w:val="auto"/>
          <w:lang w:eastAsia="en-US"/>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b/>
        </w:rPr>
        <w:t>капитальный ремонт дорожного покрытия</w:t>
      </w:r>
      <w:r w:rsidRPr="00EB3059">
        <w:rPr>
          <w:rFonts w:ascii="Times New Roman" w:hAnsi="Times New Roman" w:cs="Times New Roman"/>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26282F"/>
          <w:lang w:eastAsia="en-US"/>
        </w:rPr>
        <w:t>контейнер</w:t>
      </w:r>
      <w:r w:rsidRPr="00EB3059">
        <w:rPr>
          <w:rFonts w:ascii="Times New Roman" w:eastAsiaTheme="minorHAnsi" w:hAnsi="Times New Roman" w:cs="Times New Roman"/>
          <w:color w:val="auto"/>
          <w:lang w:eastAsia="en-US"/>
        </w:rPr>
        <w:t xml:space="preserve"> - стандартная емкость для сбора мусора объемом до 2 кубических метров включительно;</w:t>
      </w:r>
    </w:p>
    <w:p w:rsidR="006228E5"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26282F"/>
          <w:lang w:eastAsia="en-US"/>
        </w:rPr>
        <w:t>компенсационное озеленение</w:t>
      </w:r>
      <w:r w:rsidRPr="00EB3059">
        <w:rPr>
          <w:rFonts w:ascii="Times New Roman" w:eastAsiaTheme="minorHAnsi" w:hAnsi="Times New Roman" w:cs="Times New Roman"/>
          <w:color w:val="auto"/>
          <w:lang w:eastAsia="en-US"/>
        </w:rPr>
        <w:t xml:space="preserve"> - воспроизводство зеленых насаждений взамен уничтоженных или поврежденных;</w:t>
      </w:r>
    </w:p>
    <w:p w:rsidR="00F74671" w:rsidRPr="00F74671" w:rsidRDefault="00F74671"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F74671">
        <w:rPr>
          <w:rFonts w:ascii="Times New Roman" w:hAnsi="Times New Roman" w:cs="Times New Roman"/>
          <w:b/>
        </w:rPr>
        <w:t>конструктивные и внешние элементы фасадов зданий</w:t>
      </w:r>
      <w:r w:rsidRPr="00F74671">
        <w:rPr>
          <w:rFonts w:ascii="Times New Roman" w:hAnsi="Times New Roman" w:cs="Times New Roman"/>
        </w:rPr>
        <w:t xml:space="preserve"> - балконы, лоджии,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отмостки для отвода дождевых и талых вод, входные двери и окна);</w:t>
      </w:r>
    </w:p>
    <w:p w:rsidR="006228E5" w:rsidRPr="004B67C9" w:rsidRDefault="004B67C9" w:rsidP="00512926">
      <w:pPr>
        <w:spacing w:line="240" w:lineRule="auto"/>
        <w:ind w:firstLine="567"/>
        <w:contextualSpacing/>
        <w:jc w:val="both"/>
        <w:rPr>
          <w:rFonts w:ascii="Times New Roman" w:hAnsi="Times New Roman" w:cs="Times New Roman"/>
        </w:rPr>
      </w:pPr>
      <w:r w:rsidRPr="004B67C9">
        <w:rPr>
          <w:rFonts w:ascii="Times New Roman" w:hAnsi="Times New Roman" w:cs="Times New Roman"/>
          <w:b/>
        </w:rPr>
        <w:t>контейнерная площадка</w:t>
      </w:r>
      <w:r w:rsidRPr="004B67C9">
        <w:rPr>
          <w:rFonts w:ascii="Times New Roman" w:hAnsi="Times New Roman" w:cs="Times New Roman"/>
        </w:rPr>
        <w:t xml:space="preserve"> - место накопления твердых коммунальных отходов, предназначенное для размещения контейнеров и бункеров</w:t>
      </w:r>
      <w:r w:rsidRPr="004B67C9">
        <w:rPr>
          <w:rFonts w:ascii="Times New Roman" w:hAnsi="Times New Roman" w:cs="Times New Roman"/>
          <w:b/>
        </w:rPr>
        <w:t xml:space="preserve">  </w:t>
      </w:r>
      <w:r w:rsidR="006228E5" w:rsidRPr="004B67C9">
        <w:rPr>
          <w:rFonts w:ascii="Times New Roman" w:hAnsi="Times New Roman" w:cs="Times New Roman"/>
        </w:rPr>
        <w:t>;</w:t>
      </w:r>
    </w:p>
    <w:p w:rsidR="006228E5"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b/>
        </w:rPr>
        <w:lastRenderedPageBreak/>
        <w:t>критерии качества</w:t>
      </w:r>
      <w:r w:rsidRPr="00EB3059">
        <w:rPr>
          <w:rFonts w:ascii="Times New Roman" w:hAnsi="Times New Roman" w:cs="Times New Roman"/>
        </w:rPr>
        <w:t xml:space="preserve"> - количественные и поддающиеся измерению параметры качества городской среды;</w:t>
      </w:r>
    </w:p>
    <w:p w:rsidR="00B479B4" w:rsidRPr="00B479B4" w:rsidRDefault="00B479B4" w:rsidP="00512926">
      <w:pPr>
        <w:spacing w:line="240" w:lineRule="auto"/>
        <w:ind w:firstLine="567"/>
        <w:contextualSpacing/>
        <w:jc w:val="both"/>
        <w:rPr>
          <w:rFonts w:ascii="Times New Roman" w:hAnsi="Times New Roman" w:cs="Times New Roman"/>
        </w:rPr>
      </w:pPr>
      <w:r w:rsidRPr="00B479B4">
        <w:rPr>
          <w:rFonts w:ascii="Times New Roman" w:hAnsi="Times New Roman" w:cs="Times New Roman"/>
          <w:b/>
        </w:rPr>
        <w:t>крупногабаритные отходы (КГО)</w:t>
      </w:r>
      <w:r w:rsidRPr="00B479B4">
        <w:rPr>
          <w:rFonts w:ascii="Times New Roman" w:hAnsi="Times New Roman" w:cs="Times New Roman"/>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b/>
          <w:szCs w:val="22"/>
        </w:rPr>
        <w:t>ливневая канализация</w:t>
      </w:r>
      <w:r w:rsidRPr="00EB3059">
        <w:rPr>
          <w:rFonts w:ascii="Times New Roman" w:hAnsi="Times New Roman" w:cs="Times New Roman"/>
          <w:szCs w:val="22"/>
        </w:rPr>
        <w:t xml:space="preserve">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6228E5" w:rsidRPr="004B67C9" w:rsidRDefault="004B67C9" w:rsidP="00512926">
      <w:pPr>
        <w:pStyle w:val="ConsPlusNormal"/>
        <w:ind w:firstLine="567"/>
        <w:jc w:val="both"/>
        <w:rPr>
          <w:rFonts w:ascii="Times New Roman" w:hAnsi="Times New Roman" w:cs="Times New Roman"/>
          <w:szCs w:val="22"/>
        </w:rPr>
      </w:pPr>
      <w:r w:rsidRPr="004B67C9">
        <w:rPr>
          <w:rFonts w:ascii="Times New Roman" w:hAnsi="Times New Roman" w:cs="Times New Roman"/>
          <w:b/>
          <w:szCs w:val="22"/>
        </w:rPr>
        <w:t>малые архитектурные формы (далее - МАФ)</w:t>
      </w:r>
      <w:r w:rsidRPr="004B67C9">
        <w:rPr>
          <w:rFonts w:ascii="Times New Roman" w:hAnsi="Times New Roman" w:cs="Times New Roman"/>
          <w:szCs w:val="22"/>
        </w:rPr>
        <w:t xml:space="preserve"> - искусственные элементы садово-парковой композиции: беседки, ротонды, перголы, трельяжи, скамейки, арки, скульптуры из растений, киоски, павильоны, оборудование детских площадок, навесы, цветочницы, вазоны и другие</w:t>
      </w:r>
      <w:r w:rsidR="006228E5" w:rsidRPr="004B67C9">
        <w:rPr>
          <w:rFonts w:ascii="Times New Roman" w:hAnsi="Times New Roman" w:cs="Times New Roman"/>
          <w:szCs w:val="22"/>
        </w:rPr>
        <w:t>;</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b/>
          <w:szCs w:val="22"/>
        </w:rPr>
        <w:t xml:space="preserve">мойка транспортных средств </w:t>
      </w:r>
      <w:r w:rsidRPr="00EB3059">
        <w:rPr>
          <w:rFonts w:ascii="Times New Roman" w:hAnsi="Times New Roman" w:cs="Times New Roman"/>
          <w:szCs w:val="22"/>
        </w:rPr>
        <w:t>- действия по очистке загрязнений транспортных средств при помощи воды и (или) моющих средств, за исключением очистки поверхностей стекол, световых приборов и приспособлений, номерных знаков, боковых зеркал;</w:t>
      </w:r>
    </w:p>
    <w:p w:rsidR="006228E5" w:rsidRPr="00C4593D" w:rsidRDefault="00C4593D"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C4593D">
        <w:rPr>
          <w:rFonts w:ascii="Times New Roman" w:hAnsi="Times New Roman" w:cs="Times New Roman"/>
          <w:b/>
        </w:rPr>
        <w:t>м</w:t>
      </w:r>
      <w:r w:rsidR="004B67C9" w:rsidRPr="00C4593D">
        <w:rPr>
          <w:rFonts w:ascii="Times New Roman" w:hAnsi="Times New Roman" w:cs="Times New Roman"/>
          <w:b/>
        </w:rPr>
        <w:t>усор</w:t>
      </w:r>
      <w:r w:rsidR="004B67C9" w:rsidRPr="00C4593D">
        <w:rPr>
          <w:rFonts w:ascii="Times New Roman" w:hAnsi="Times New Roman" w:cs="Times New Roman"/>
        </w:rPr>
        <w:t xml:space="preserve"> - мелкие неоднородные сухие или влажные отходы производства и потребления, включая твердые коммунальные отходы</w:t>
      </w:r>
      <w:r w:rsidR="006228E5" w:rsidRPr="00C4593D">
        <w:rPr>
          <w:rFonts w:ascii="Times New Roman" w:eastAsiaTheme="minorHAnsi" w:hAnsi="Times New Roman" w:cs="Times New Roman"/>
          <w:color w:val="auto"/>
          <w:lang w:eastAsia="en-US"/>
        </w:rPr>
        <w:t>;</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b/>
        </w:rPr>
        <w:t>общественные пространства</w:t>
      </w:r>
      <w:r w:rsidRPr="00EB3059">
        <w:rPr>
          <w:rFonts w:ascii="Times New Roman" w:hAnsi="Times New Roman" w:cs="Times New Roman"/>
        </w:rPr>
        <w:t xml:space="preserve"> - это территории </w:t>
      </w:r>
      <w:r w:rsidR="00512926">
        <w:rPr>
          <w:rFonts w:ascii="Times New Roman" w:hAnsi="Times New Roman" w:cs="Times New Roman"/>
        </w:rPr>
        <w:t>городского поселения</w:t>
      </w:r>
      <w:r w:rsidRPr="00EB3059">
        <w:rPr>
          <w:rFonts w:ascii="Times New Roman" w:hAnsi="Times New Roman" w:cs="Times New Roman"/>
        </w:rPr>
        <w:t>,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26282F"/>
          <w:lang w:eastAsia="en-US"/>
        </w:rPr>
        <w:t>объекты благоустройства</w:t>
      </w:r>
      <w:r w:rsidRPr="00EB3059">
        <w:rPr>
          <w:rFonts w:ascii="Times New Roman" w:eastAsiaTheme="minorHAnsi" w:hAnsi="Times New Roman" w:cs="Times New Roman"/>
          <w:color w:val="auto"/>
          <w:lang w:eastAsia="en-US"/>
        </w:rPr>
        <w:t xml:space="preserve"> - территории муниципальных образований,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фасады зданий), другие территории муниципальных образований, здания и сооружения, прилегающая территория к зданиям, сооружениям;</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26282F"/>
          <w:lang w:eastAsia="en-US"/>
        </w:rPr>
        <w:t>объекты, не являющиеся объектами капитального строительства (некапитальные объекты)</w:t>
      </w:r>
      <w:r w:rsidRPr="00EB3059">
        <w:rPr>
          <w:rFonts w:ascii="Times New Roman" w:eastAsiaTheme="minorHAnsi" w:hAnsi="Times New Roman" w:cs="Times New Roman"/>
          <w:color w:val="auto"/>
          <w:lang w:eastAsia="en-US"/>
        </w:rPr>
        <w:t xml:space="preserve">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 другие подобные сооружения;</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26282F"/>
          <w:lang w:eastAsia="en-US"/>
        </w:rPr>
        <w:t>объекты (средства) наружного освещения</w:t>
      </w:r>
      <w:r w:rsidRPr="00EB3059">
        <w:rPr>
          <w:rFonts w:ascii="Times New Roman" w:eastAsiaTheme="minorHAnsi" w:hAnsi="Times New Roman" w:cs="Times New Roman"/>
          <w:color w:val="auto"/>
          <w:lang w:eastAsia="en-US"/>
        </w:rPr>
        <w:t xml:space="preserve">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hAnsi="Times New Roman" w:cs="Times New Roman"/>
          <w:b/>
          <w:color w:val="auto"/>
        </w:rPr>
        <w:t>проезд</w:t>
      </w:r>
      <w:r w:rsidRPr="00EB3059">
        <w:rPr>
          <w:rFonts w:ascii="Times New Roman" w:hAnsi="Times New Roman" w:cs="Times New Roman"/>
          <w:color w:val="auto"/>
        </w:rPr>
        <w:t xml:space="preserve"> - дорога, примыкающая к проезжим частям жилых и магистральных улиц, разворотным площадкам;</w:t>
      </w:r>
    </w:p>
    <w:p w:rsidR="006228E5"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auto"/>
          <w:lang w:eastAsia="en-US"/>
        </w:rPr>
        <w:t>проект благоустройства</w:t>
      </w:r>
      <w:r w:rsidRPr="00EB3059">
        <w:rPr>
          <w:rFonts w:ascii="Times New Roman" w:eastAsiaTheme="minorHAnsi" w:hAnsi="Times New Roman" w:cs="Times New Roman"/>
          <w:color w:val="auto"/>
          <w:lang w:eastAsia="en-US"/>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4593D" w:rsidRPr="00EB3059" w:rsidRDefault="00C4593D"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Pr>
          <w:rFonts w:ascii="Times New Roman" w:hAnsi="Times New Roman" w:cs="Times New Roman"/>
          <w:b/>
        </w:rPr>
        <w:t>п</w:t>
      </w:r>
      <w:r w:rsidRPr="00C4593D">
        <w:rPr>
          <w:rFonts w:ascii="Times New Roman" w:hAnsi="Times New Roman" w:cs="Times New Roman"/>
          <w:b/>
        </w:rPr>
        <w:t>рилегающая территория</w:t>
      </w:r>
      <w:r w:rsidRPr="00C4593D">
        <w:rPr>
          <w:rFonts w:ascii="Times New Roman" w:hAnsi="Times New Roman" w:cs="Times New Roman"/>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r>
        <w:rPr>
          <w:rFonts w:ascii="Times New Roman" w:hAnsi="Times New Roman" w:cs="Times New Roman"/>
          <w:sz w:val="26"/>
          <w:szCs w:val="26"/>
        </w:rPr>
        <w:t>;</w:t>
      </w:r>
    </w:p>
    <w:p w:rsidR="006228E5"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auto"/>
          <w:lang w:eastAsia="en-US"/>
        </w:rPr>
        <w:t>повреждение зеленых насаждений</w:t>
      </w:r>
      <w:r w:rsidRPr="00EB3059">
        <w:rPr>
          <w:rFonts w:ascii="Times New Roman" w:eastAsiaTheme="minorHAnsi" w:hAnsi="Times New Roman" w:cs="Times New Roman"/>
          <w:color w:val="auto"/>
          <w:lang w:eastAsia="en-US"/>
        </w:rPr>
        <w:t xml:space="preserve">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F74671" w:rsidRPr="00F74671" w:rsidRDefault="00F74671"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F74671">
        <w:rPr>
          <w:rFonts w:ascii="Times New Roman" w:hAnsi="Times New Roman" w:cs="Times New Roman"/>
          <w:b/>
        </w:rPr>
        <w:t>придомовая территория</w:t>
      </w:r>
      <w:r w:rsidRPr="00F74671">
        <w:rPr>
          <w:rFonts w:ascii="Times New Roman" w:hAnsi="Times New Roman" w:cs="Times New Roman"/>
        </w:rPr>
        <w:t xml:space="preserve"> - образованный в соответствии с законодательством земельный участок многоквартирного жилого дома с элементами озеленения, благоустройства, который может включать в себя пешеходные пути ко входам, подъезды к дому со стоянками автотранспорта и площадками для жильцов данного дома - детскими, физкультурными, для отдыха, контейнеров, выгула собак и т.п.;</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auto"/>
          <w:lang w:eastAsia="en-US"/>
        </w:rPr>
        <w:t>развитие объекта благоустройства</w:t>
      </w:r>
      <w:r w:rsidRPr="00EB3059">
        <w:rPr>
          <w:rFonts w:ascii="Times New Roman" w:eastAsiaTheme="minorHAnsi" w:hAnsi="Times New Roman" w:cs="Times New Roman"/>
          <w:color w:val="auto"/>
          <w:lang w:eastAsia="en-US"/>
        </w:rPr>
        <w:t xml:space="preserve">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auto"/>
          <w:lang w:eastAsia="en-US"/>
        </w:rPr>
        <w:t>реконструктивные работы</w:t>
      </w:r>
      <w:r w:rsidRPr="00EB3059">
        <w:rPr>
          <w:rFonts w:ascii="Times New Roman" w:eastAsiaTheme="minorHAnsi" w:hAnsi="Times New Roman" w:cs="Times New Roman"/>
          <w:color w:val="auto"/>
          <w:lang w:eastAsia="en-US"/>
        </w:rPr>
        <w:t xml:space="preserve">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w:t>
      </w:r>
      <w:r w:rsidRPr="00EB3059">
        <w:rPr>
          <w:rFonts w:ascii="Times New Roman" w:eastAsiaTheme="minorHAnsi" w:hAnsi="Times New Roman" w:cs="Times New Roman"/>
          <w:color w:val="auto"/>
          <w:lang w:eastAsia="en-US"/>
        </w:rPr>
        <w:lastRenderedPageBreak/>
        <w:t xml:space="preserve">предельные параметры разрешенного строительства, реконструкции, установленные </w:t>
      </w:r>
      <w:hyperlink r:id="rId9" w:history="1">
        <w:r w:rsidRPr="00EB3059">
          <w:rPr>
            <w:rFonts w:ascii="Times New Roman" w:eastAsiaTheme="minorHAnsi" w:hAnsi="Times New Roman" w:cs="Times New Roman"/>
            <w:color w:val="auto"/>
            <w:lang w:eastAsia="en-US"/>
          </w:rPr>
          <w:t>Градостроительным кодексом</w:t>
        </w:r>
      </w:hyperlink>
      <w:r w:rsidRPr="00EB3059">
        <w:rPr>
          <w:rFonts w:ascii="Times New Roman" w:eastAsiaTheme="minorHAnsi" w:hAnsi="Times New Roman" w:cs="Times New Roman"/>
          <w:color w:val="auto"/>
          <w:lang w:eastAsia="en-US"/>
        </w:rPr>
        <w:t xml:space="preserve"> Российской Федерации;</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auto"/>
          <w:lang w:eastAsia="en-US"/>
        </w:rPr>
        <w:t>реестр объектов размещения отходов</w:t>
      </w:r>
      <w:r w:rsidRPr="00EB3059">
        <w:rPr>
          <w:rFonts w:ascii="Times New Roman" w:eastAsiaTheme="minorHAnsi" w:hAnsi="Times New Roman" w:cs="Times New Roman"/>
          <w:color w:val="auto"/>
          <w:lang w:eastAsia="en-US"/>
        </w:rPr>
        <w:t xml:space="preserve"> - информационный ресурс, содержащий в себе совокупность данных об объектах размещения отходов, заключенных договорах на вывоз мусора и размещение отходов, категории отходов, адреса, наименования организаций, осуществляющих сбор, перемещение, размещение, хранение и утилизацию отходов, данные об оборудованных площадках временного хранения отходов и иные данные, характеризующие состояние сбора, накопления, хранения, размещения, перемещения, обезвреживания и утилизации отходов;</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b/>
          <w:color w:val="auto"/>
        </w:rPr>
        <w:t>содержание объекта благоустройства</w:t>
      </w:r>
      <w:r w:rsidRPr="00EB3059">
        <w:rPr>
          <w:rFonts w:ascii="Times New Roman" w:hAnsi="Times New Roman" w:cs="Times New Roman"/>
          <w:color w:val="auto"/>
        </w:rPr>
        <w:t xml:space="preserve"> – обеспечение чистоты, поддержание в надлежащем техническом, санитарном, эстетическом состоянии объектов благоустройства, их отдельных элементов;</w:t>
      </w:r>
    </w:p>
    <w:p w:rsidR="006228E5"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auto"/>
          <w:lang w:eastAsia="en-US"/>
        </w:rPr>
        <w:t>средства размещения информации</w:t>
      </w:r>
      <w:r w:rsidRPr="00EB3059">
        <w:rPr>
          <w:rFonts w:ascii="Times New Roman" w:eastAsiaTheme="minorHAnsi" w:hAnsi="Times New Roman" w:cs="Times New Roman"/>
          <w:color w:val="auto"/>
          <w:lang w:eastAsia="en-US"/>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F74671" w:rsidRPr="00F74671" w:rsidRDefault="00F74671"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F74671">
        <w:rPr>
          <w:rFonts w:ascii="Times New Roman" w:hAnsi="Times New Roman" w:cs="Times New Roman"/>
          <w:b/>
        </w:rPr>
        <w:t>схема границ прилегающей территории</w:t>
      </w:r>
      <w:r w:rsidRPr="00F74671">
        <w:rPr>
          <w:rFonts w:ascii="Times New Roman" w:hAnsi="Times New Roman" w:cs="Times New Roman"/>
        </w:rPr>
        <w:t xml:space="preserve"> - графическое изображение границы прилегающей территории, выполненное на топографической основе в масштабе 1 : 500;</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auto"/>
          <w:lang w:eastAsia="en-US"/>
        </w:rPr>
        <w:t>сбор мусора</w:t>
      </w:r>
      <w:r w:rsidRPr="00EB3059">
        <w:rPr>
          <w:rFonts w:ascii="Times New Roman" w:eastAsiaTheme="minorHAnsi" w:hAnsi="Times New Roman" w:cs="Times New Roman"/>
          <w:color w:val="auto"/>
          <w:lang w:eastAsia="en-US"/>
        </w:rPr>
        <w:t xml:space="preserve"> – комплекс мероприятий, связанных с обеспечением накопления, временного хранения мусора в специально отведенных местах (урны, контейнеры, контейнерные площадки), а также с очисткой мусорокамер, заполнением контейнеров и зачисткой контейнерных площадок работниками организаций, осуществляющих уборку на основании договора с собственниками (правообладателями) контейнерных площадок, контейнеров, мусорокамер;</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auto"/>
          <w:lang w:eastAsia="en-US"/>
        </w:rPr>
        <w:t>санитарная очистка территории</w:t>
      </w:r>
      <w:r w:rsidRPr="00EB3059">
        <w:rPr>
          <w:rFonts w:ascii="Times New Roman" w:eastAsiaTheme="minorHAnsi" w:hAnsi="Times New Roman" w:cs="Times New Roman"/>
          <w:color w:val="auto"/>
          <w:lang w:eastAsia="en-US"/>
        </w:rPr>
        <w:t xml:space="preserve"> - зачистка территорий, сбор, вывоз и утилизация (обезвреживание) мусора;</w:t>
      </w:r>
    </w:p>
    <w:p w:rsidR="006228E5" w:rsidRDefault="00B479B4" w:rsidP="00512926">
      <w:pPr>
        <w:spacing w:line="240" w:lineRule="auto"/>
        <w:ind w:firstLine="567"/>
        <w:contextualSpacing/>
        <w:jc w:val="both"/>
        <w:rPr>
          <w:rFonts w:ascii="Times New Roman" w:hAnsi="Times New Roman" w:cs="Times New Roman"/>
        </w:rPr>
      </w:pPr>
      <w:r w:rsidRPr="00B479B4">
        <w:rPr>
          <w:rFonts w:ascii="Times New Roman" w:hAnsi="Times New Roman" w:cs="Times New Roman"/>
          <w:b/>
        </w:rPr>
        <w:t>твердое покрытие</w:t>
      </w:r>
      <w:r w:rsidRPr="00B479B4">
        <w:rPr>
          <w:rFonts w:ascii="Times New Roman" w:hAnsi="Times New Roman" w:cs="Times New Roman"/>
        </w:rPr>
        <w:t xml:space="preserve"> - покрытие, выполняемое из асфальта, бетона, природного камня и других искусственных и природных материалов</w:t>
      </w:r>
      <w:r w:rsidR="006228E5" w:rsidRPr="00B479B4">
        <w:rPr>
          <w:rFonts w:ascii="Times New Roman" w:hAnsi="Times New Roman" w:cs="Times New Roman"/>
        </w:rPr>
        <w:t>;</w:t>
      </w:r>
    </w:p>
    <w:p w:rsidR="00F74671" w:rsidRPr="00F74671" w:rsidRDefault="00F74671" w:rsidP="00512926">
      <w:pPr>
        <w:spacing w:line="240" w:lineRule="auto"/>
        <w:ind w:firstLine="567"/>
        <w:contextualSpacing/>
        <w:jc w:val="both"/>
        <w:rPr>
          <w:rFonts w:ascii="Times New Roman" w:hAnsi="Times New Roman" w:cs="Times New Roman"/>
        </w:rPr>
      </w:pPr>
      <w:r w:rsidRPr="00F74671">
        <w:rPr>
          <w:rFonts w:ascii="Times New Roman" w:hAnsi="Times New Roman" w:cs="Times New Roman"/>
          <w:b/>
        </w:rPr>
        <w:t>твердые коммунальные отходы (ТКО)</w:t>
      </w:r>
      <w:r w:rsidRPr="00F74671">
        <w:rPr>
          <w:rFonts w:ascii="Times New Roman" w:hAnsi="Times New Roman" w:cs="Times New Roman"/>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auto"/>
          <w:lang w:eastAsia="en-US"/>
        </w:rPr>
        <w:t>текущий ремонт объектов капитального строительства</w:t>
      </w:r>
      <w:r w:rsidRPr="00EB3059">
        <w:rPr>
          <w:rFonts w:ascii="Times New Roman" w:eastAsiaTheme="minorHAnsi" w:hAnsi="Times New Roman" w:cs="Times New Roman"/>
          <w:color w:val="auto"/>
          <w:lang w:eastAsia="en-US"/>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auto"/>
          <w:lang w:eastAsia="en-US"/>
        </w:rPr>
        <w:t>урна</w:t>
      </w:r>
      <w:r w:rsidRPr="00EB3059">
        <w:rPr>
          <w:rFonts w:ascii="Times New Roman" w:eastAsiaTheme="minorHAnsi" w:hAnsi="Times New Roman" w:cs="Times New Roman"/>
          <w:color w:val="auto"/>
          <w:lang w:eastAsia="en-US"/>
        </w:rPr>
        <w:t xml:space="preserve"> - стандартная емкость для сбора мусора объемом до 0,5 кубических метров включительно;</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auto"/>
          <w:lang w:eastAsia="en-US"/>
        </w:rPr>
        <w:t>утилизация (обезвреживание) мусора и отходов</w:t>
      </w:r>
      <w:r w:rsidRPr="00EB3059">
        <w:rPr>
          <w:rFonts w:ascii="Times New Roman" w:eastAsiaTheme="minorHAnsi" w:hAnsi="Times New Roman" w:cs="Times New Roman"/>
          <w:color w:val="auto"/>
          <w:lang w:eastAsia="en-US"/>
        </w:rPr>
        <w:t xml:space="preserve"> -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b/>
          <w:color w:val="auto"/>
        </w:rPr>
        <w:t>уборка территорий</w:t>
      </w:r>
      <w:r w:rsidRPr="00EB3059">
        <w:rPr>
          <w:rFonts w:ascii="Times New Roman" w:hAnsi="Times New Roman" w:cs="Times New Roman"/>
          <w:color w:val="auto"/>
        </w:rPr>
        <w:t xml:space="preserve"> - виды деятельности, связанные со сбором, вывозом в специально отведенные </w:t>
      </w:r>
      <w:r w:rsidRPr="00EB3059">
        <w:rPr>
          <w:rFonts w:ascii="Times New Roman" w:hAnsi="Times New Roman" w:cs="Times New Roman"/>
        </w:rPr>
        <w:t>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b/>
          <w:szCs w:val="22"/>
        </w:rPr>
        <w:t>участки общественной застройки</w:t>
      </w:r>
      <w:r w:rsidRPr="00EB3059">
        <w:rPr>
          <w:rFonts w:ascii="Times New Roman" w:hAnsi="Times New Roman" w:cs="Times New Roman"/>
          <w:szCs w:val="22"/>
        </w:rPr>
        <w:t xml:space="preserve"> - это участки общественных учреждений с ограниченным или закрытым режимом посещения: органы власти и управления, НИИ, больницы и т.п. объекты;</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auto"/>
          <w:lang w:eastAsia="en-US"/>
        </w:rPr>
        <w:t>фасад</w:t>
      </w:r>
      <w:r w:rsidRPr="00EB3059">
        <w:rPr>
          <w:rFonts w:ascii="Times New Roman" w:eastAsiaTheme="minorHAnsi" w:hAnsi="Times New Roman" w:cs="Times New Roman"/>
          <w:color w:val="auto"/>
          <w:lang w:eastAsia="en-US"/>
        </w:rPr>
        <w:t xml:space="preserve"> – наружная поверхность некапитального объекта, а также объекта капитального строительства, включающая крышу, архитектурные элементы и детали (балконы, окна, двери, колоннады и др.);</w:t>
      </w:r>
    </w:p>
    <w:p w:rsidR="006228E5" w:rsidRPr="00EB3059" w:rsidRDefault="006228E5" w:rsidP="00512926">
      <w:pPr>
        <w:spacing w:line="240" w:lineRule="auto"/>
        <w:ind w:firstLine="567"/>
        <w:jc w:val="both"/>
        <w:rPr>
          <w:rFonts w:ascii="Times New Roman" w:hAnsi="Times New Roman" w:cs="Times New Roman"/>
          <w:color w:val="auto"/>
        </w:rPr>
      </w:pPr>
      <w:r w:rsidRPr="00EB3059">
        <w:rPr>
          <w:rFonts w:ascii="Times New Roman" w:hAnsi="Times New Roman" w:cs="Times New Roman"/>
          <w:b/>
          <w:color w:val="auto"/>
        </w:rPr>
        <w:t>элементы благоустройства территории</w:t>
      </w:r>
      <w:r w:rsidRPr="00EB3059">
        <w:rPr>
          <w:rFonts w:ascii="Times New Roman" w:hAnsi="Times New Roman" w:cs="Times New Roman"/>
          <w:color w:val="auto"/>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6228E5"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b/>
          <w:bCs/>
          <w:color w:val="auto"/>
          <w:lang w:eastAsia="en-US"/>
        </w:rPr>
        <w:t>элементы объекта благоустройства</w:t>
      </w:r>
      <w:r w:rsidRPr="00EB3059">
        <w:rPr>
          <w:rFonts w:ascii="Times New Roman" w:eastAsiaTheme="minorHAnsi" w:hAnsi="Times New Roman" w:cs="Times New Roman"/>
          <w:color w:val="auto"/>
          <w:lang w:eastAsia="en-US"/>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w:t>
      </w:r>
    </w:p>
    <w:p w:rsidR="00EB3059" w:rsidRPr="00EB3059" w:rsidRDefault="00EB3059"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p>
    <w:p w:rsidR="006228E5" w:rsidRPr="00EB3059" w:rsidRDefault="006228E5" w:rsidP="00512926">
      <w:pPr>
        <w:pStyle w:val="1"/>
        <w:numPr>
          <w:ilvl w:val="0"/>
          <w:numId w:val="0"/>
        </w:numPr>
        <w:spacing w:before="0" w:after="0" w:line="240" w:lineRule="auto"/>
        <w:ind w:left="567"/>
        <w:jc w:val="center"/>
        <w:rPr>
          <w:rFonts w:ascii="Times New Roman" w:hAnsi="Times New Roman" w:cs="Times New Roman"/>
          <w:b/>
          <w:color w:val="auto"/>
          <w:sz w:val="22"/>
          <w:szCs w:val="22"/>
        </w:rPr>
      </w:pPr>
      <w:r w:rsidRPr="00EB3059">
        <w:rPr>
          <w:rFonts w:ascii="Times New Roman" w:hAnsi="Times New Roman" w:cs="Times New Roman"/>
          <w:b/>
          <w:color w:val="auto"/>
          <w:sz w:val="22"/>
          <w:szCs w:val="22"/>
          <w:lang w:val="en-US"/>
        </w:rPr>
        <w:t>II</w:t>
      </w:r>
      <w:r w:rsidRPr="00EB3059">
        <w:rPr>
          <w:rFonts w:ascii="Times New Roman" w:hAnsi="Times New Roman" w:cs="Times New Roman"/>
          <w:b/>
          <w:color w:val="auto"/>
          <w:sz w:val="22"/>
          <w:szCs w:val="22"/>
        </w:rPr>
        <w:t>. ТРЕБОВАНИЯ К ОБЪЕКТАМ И ЭЛЕМЕНТАМ БЛАГОУСТРОЙСТВА ТЕРРИТОРИИ</w:t>
      </w:r>
    </w:p>
    <w:p w:rsidR="006228E5" w:rsidRPr="00EB3059" w:rsidRDefault="006228E5" w:rsidP="00512926">
      <w:pPr>
        <w:spacing w:line="240" w:lineRule="auto"/>
        <w:ind w:left="142" w:firstLine="567"/>
        <w:contextualSpacing/>
        <w:rPr>
          <w:rFonts w:ascii="Times New Roman" w:hAnsi="Times New Roman" w:cs="Times New Roman"/>
          <w:b/>
        </w:rPr>
      </w:pPr>
      <w:r w:rsidRPr="00EB3059">
        <w:rPr>
          <w:rFonts w:ascii="Times New Roman" w:hAnsi="Times New Roman" w:cs="Times New Roman"/>
          <w:b/>
        </w:rPr>
        <w:t>2.1.</w:t>
      </w:r>
      <w:r w:rsidRPr="00EB3059">
        <w:rPr>
          <w:rFonts w:ascii="Times New Roman" w:hAnsi="Times New Roman" w:cs="Times New Roman"/>
          <w:b/>
          <w:color w:val="auto"/>
        </w:rPr>
        <w:t xml:space="preserve"> Элементы благоустройства территории.</w:t>
      </w:r>
    </w:p>
    <w:p w:rsidR="006228E5" w:rsidRPr="00EB3059" w:rsidRDefault="006228E5" w:rsidP="00512926">
      <w:pPr>
        <w:spacing w:line="240" w:lineRule="auto"/>
        <w:ind w:left="142" w:firstLine="567"/>
        <w:contextualSpacing/>
        <w:jc w:val="both"/>
        <w:rPr>
          <w:rFonts w:ascii="Times New Roman" w:hAnsi="Times New Roman" w:cs="Times New Roman"/>
        </w:rPr>
      </w:pPr>
      <w:r w:rsidRPr="00EB3059">
        <w:rPr>
          <w:rFonts w:ascii="Times New Roman" w:hAnsi="Times New Roman" w:cs="Times New Roman"/>
        </w:rPr>
        <w:t>К элементам благоустройства территории относятся, в том числе, следующие элементы:</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пешеходные коммуникации;</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технические зоны транспортных, инженерных коммуникаций, инженерные коммуникации, водоохранные зоны;</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детские площадки;</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спортивные площадки;</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контейнерные площадки;</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lastRenderedPageBreak/>
        <w:t>площадки для выгула и дрессировки животных;</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площадки автостоянок, парковки;</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элементы освещения;</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средства размещения информации (информационные конструкции) и рекламные конструкции;</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ограждения, заборы, ограды (в том числе временные ограждения мест производства работ), ворота.</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элементы объектов капитального строительства, в том числе фасады зданий;</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малые архитектурные формы;</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элементы озеленения;</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прилегающая территория к зданиям, строениям, сооружениям;</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уличное коммунально-бытовое и техническое оборудование;</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водные устройства;</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элементы инженерной подготовки и защиты территории;</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временные объекты, связанные с организацией мест проведения работ;</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покрытия;</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некапитальные нестационарные сооружения</w:t>
      </w:r>
      <w:r w:rsidRPr="00EB3059">
        <w:rPr>
          <w:rFonts w:ascii="Times New Roman" w:eastAsia="Times New Roman" w:hAnsi="Times New Roman" w:cs="Times New Roman"/>
          <w:lang w:val="en-US"/>
        </w:rPr>
        <w:t xml:space="preserve">; </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сборные корзины для размещения наружных блоков кондиционеров;</w:t>
      </w:r>
    </w:p>
    <w:p w:rsidR="006228E5" w:rsidRPr="00EB3059" w:rsidRDefault="006228E5" w:rsidP="00512926">
      <w:pPr>
        <w:pStyle w:val="a6"/>
        <w:numPr>
          <w:ilvl w:val="0"/>
          <w:numId w:val="4"/>
        </w:numPr>
        <w:spacing w:line="240" w:lineRule="auto"/>
        <w:ind w:left="709" w:hanging="425"/>
        <w:jc w:val="both"/>
        <w:rPr>
          <w:rFonts w:ascii="Times New Roman" w:eastAsia="Times New Roman" w:hAnsi="Times New Roman" w:cs="Times New Roman"/>
        </w:rPr>
      </w:pPr>
      <w:r w:rsidRPr="00EB3059">
        <w:rPr>
          <w:rFonts w:ascii="Times New Roman" w:eastAsia="Times New Roman" w:hAnsi="Times New Roman" w:cs="Times New Roman"/>
        </w:rPr>
        <w:t>элементы фасадов зданий.</w:t>
      </w:r>
    </w:p>
    <w:p w:rsidR="006228E5" w:rsidRPr="00EB3059" w:rsidRDefault="006228E5" w:rsidP="00512926">
      <w:pPr>
        <w:pStyle w:val="a6"/>
        <w:spacing w:line="240" w:lineRule="auto"/>
        <w:ind w:left="567" w:firstLine="567"/>
        <w:jc w:val="both"/>
        <w:rPr>
          <w:rFonts w:ascii="Times New Roman" w:eastAsia="Times New Roman" w:hAnsi="Times New Roman" w:cs="Times New Roman"/>
        </w:rPr>
      </w:pPr>
    </w:p>
    <w:p w:rsidR="006228E5" w:rsidRPr="00EB3059" w:rsidRDefault="006228E5" w:rsidP="00512926">
      <w:pPr>
        <w:pStyle w:val="1"/>
        <w:numPr>
          <w:ilvl w:val="0"/>
          <w:numId w:val="0"/>
        </w:numPr>
        <w:spacing w:line="240" w:lineRule="auto"/>
        <w:ind w:firstLine="567"/>
        <w:contextualSpacing/>
        <w:jc w:val="both"/>
        <w:rPr>
          <w:rFonts w:ascii="Times New Roman" w:hAnsi="Times New Roman" w:cs="Times New Roman"/>
          <w:b/>
          <w:sz w:val="22"/>
          <w:szCs w:val="22"/>
        </w:rPr>
      </w:pPr>
      <w:bookmarkStart w:id="5" w:name="_Toc472352443"/>
      <w:r w:rsidRPr="00EB3059">
        <w:rPr>
          <w:rFonts w:ascii="Times New Roman" w:hAnsi="Times New Roman" w:cs="Times New Roman"/>
          <w:b/>
          <w:sz w:val="22"/>
          <w:szCs w:val="22"/>
        </w:rPr>
        <w:t>2.2. Элементы инженерной подготовки и защиты территории</w:t>
      </w:r>
      <w:bookmarkEnd w:id="5"/>
      <w:r w:rsidRPr="00EB3059">
        <w:rPr>
          <w:rFonts w:ascii="Times New Roman" w:hAnsi="Times New Roman" w:cs="Times New Roman"/>
          <w:b/>
          <w:sz w:val="22"/>
          <w:szCs w:val="22"/>
        </w:rPr>
        <w:t>.</w:t>
      </w:r>
    </w:p>
    <w:p w:rsidR="006228E5" w:rsidRPr="00EB3059" w:rsidRDefault="006228E5" w:rsidP="00512926">
      <w:pPr>
        <w:pStyle w:val="1"/>
        <w:numPr>
          <w:ilvl w:val="0"/>
          <w:numId w:val="0"/>
        </w:numPr>
        <w:spacing w:line="240" w:lineRule="auto"/>
        <w:ind w:firstLine="567"/>
        <w:contextualSpacing/>
        <w:jc w:val="both"/>
        <w:rPr>
          <w:rFonts w:ascii="Times New Roman" w:hAnsi="Times New Roman" w:cs="Times New Roman"/>
          <w:sz w:val="22"/>
          <w:szCs w:val="22"/>
        </w:rPr>
      </w:pPr>
      <w:r w:rsidRPr="00EB3059">
        <w:rPr>
          <w:rFonts w:ascii="Times New Roman" w:hAnsi="Times New Roman" w:cs="Times New Roman"/>
          <w:sz w:val="22"/>
          <w:szCs w:val="22"/>
        </w:rPr>
        <w:t>2.2.1.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берегоукрепления, дамб обвалования, дренажных систем и прочих элементов, обеспечивающих инженерную защиту территорий.</w:t>
      </w:r>
    </w:p>
    <w:p w:rsidR="006228E5" w:rsidRPr="00EB3059" w:rsidRDefault="006228E5" w:rsidP="00512926">
      <w:pPr>
        <w:pStyle w:val="1"/>
        <w:numPr>
          <w:ilvl w:val="0"/>
          <w:numId w:val="0"/>
        </w:numPr>
        <w:spacing w:before="0" w:after="0" w:line="240" w:lineRule="auto"/>
        <w:ind w:firstLine="567"/>
        <w:contextualSpacing/>
        <w:jc w:val="both"/>
        <w:rPr>
          <w:rFonts w:ascii="Times New Roman" w:hAnsi="Times New Roman" w:cs="Times New Roman"/>
          <w:sz w:val="22"/>
          <w:szCs w:val="22"/>
        </w:rPr>
      </w:pPr>
      <w:r w:rsidRPr="00EB3059">
        <w:rPr>
          <w:rFonts w:ascii="Times New Roman" w:hAnsi="Times New Roman" w:cs="Times New Roman"/>
          <w:sz w:val="22"/>
          <w:szCs w:val="22"/>
        </w:rPr>
        <w:t>2.2.2.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2.2.3. При организации рельефа </w:t>
      </w:r>
      <w:r w:rsidRPr="00EB3059">
        <w:rPr>
          <w:rFonts w:ascii="Times New Roman" w:hAnsi="Times New Roman" w:cs="Times New Roman"/>
          <w:color w:val="auto"/>
        </w:rPr>
        <w:t>необходимо</w:t>
      </w:r>
      <w:r w:rsidRPr="00EB3059">
        <w:rPr>
          <w:rFonts w:ascii="Times New Roman" w:hAnsi="Times New Roman" w:cs="Times New Roman"/>
        </w:rPr>
        <w:t xml:space="preserve">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2.2.4. При террасировании рельефа </w:t>
      </w:r>
      <w:r w:rsidRPr="00EB3059">
        <w:rPr>
          <w:rFonts w:ascii="Times New Roman" w:hAnsi="Times New Roman" w:cs="Times New Roman"/>
          <w:color w:val="auto"/>
        </w:rPr>
        <w:t xml:space="preserve">необходимо проектировать подпорные стенки и откосы. Максимально допустимые </w:t>
      </w:r>
      <w:r w:rsidRPr="00EB3059">
        <w:rPr>
          <w:rFonts w:ascii="Times New Roman" w:hAnsi="Times New Roman" w:cs="Times New Roman"/>
        </w:rPr>
        <w:t>величины углов откосов устанавливаются в зависимости от видов грунтов.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color w:val="auto"/>
        </w:rPr>
        <w:t>2.2.5. Требуется</w:t>
      </w:r>
      <w:r w:rsidRPr="00EB3059">
        <w:rPr>
          <w:rFonts w:ascii="Times New Roman" w:hAnsi="Times New Roman" w:cs="Times New Roman"/>
        </w:rPr>
        <w:t xml:space="preserve">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2.2.6. На территориях зон особо охраняемых природных территорий для укрепления откосов открытых русел водоемов </w:t>
      </w:r>
      <w:r w:rsidRPr="00EB3059">
        <w:rPr>
          <w:rFonts w:ascii="Times New Roman" w:hAnsi="Times New Roman" w:cs="Times New Roman"/>
          <w:color w:val="auto"/>
        </w:rPr>
        <w:t>необходимо</w:t>
      </w:r>
      <w:r w:rsidRPr="00EB3059">
        <w:rPr>
          <w:rFonts w:ascii="Times New Roman" w:hAnsi="Times New Roman" w:cs="Times New Roman"/>
        </w:rPr>
        <w:t xml:space="preserve"> использовать материалы и приемы, сохраняющие естественный вид берегов.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2.2.7. В застройке территорий укрепление откосов открытых русел </w:t>
      </w:r>
      <w:r w:rsidRPr="00EB3059">
        <w:rPr>
          <w:rFonts w:ascii="Times New Roman" w:hAnsi="Times New Roman" w:cs="Times New Roman"/>
          <w:color w:val="auto"/>
        </w:rPr>
        <w:t>необходимо</w:t>
      </w:r>
      <w:r w:rsidRPr="00EB3059">
        <w:rPr>
          <w:rFonts w:ascii="Times New Roman" w:hAnsi="Times New Roman" w:cs="Times New Roman"/>
        </w:rPr>
        <w:t xml:space="preserve">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2.2.8. Подпорные стенки </w:t>
      </w:r>
      <w:r w:rsidRPr="00EB3059">
        <w:rPr>
          <w:rFonts w:ascii="Times New Roman" w:hAnsi="Times New Roman" w:cs="Times New Roman"/>
          <w:color w:val="auto"/>
        </w:rPr>
        <w:t>необходимо</w:t>
      </w:r>
      <w:r w:rsidRPr="00EB3059">
        <w:rPr>
          <w:rFonts w:ascii="Times New Roman" w:hAnsi="Times New Roman" w:cs="Times New Roman"/>
        </w:rPr>
        <w:t xml:space="preserve"> проектировать с учетом конструкций и разницы высот сопрягаемых террас в зависимости от каждого конкретного проектного решения. </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color w:val="auto"/>
        </w:rPr>
        <w:t xml:space="preserve">2.2.9. Требуется </w:t>
      </w:r>
      <w:r w:rsidRPr="00EB3059">
        <w:rPr>
          <w:rFonts w:ascii="Times New Roman" w:hAnsi="Times New Roman" w:cs="Times New Roman"/>
        </w:rPr>
        <w:t>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2.2.10. Особое внимание при благоустройстве территории </w:t>
      </w:r>
      <w:r w:rsidRPr="00EB3059">
        <w:rPr>
          <w:rFonts w:ascii="Times New Roman" w:hAnsi="Times New Roman" w:cs="Times New Roman"/>
          <w:color w:val="auto"/>
        </w:rPr>
        <w:t xml:space="preserve">необходимо </w:t>
      </w:r>
      <w:r w:rsidRPr="00EB3059">
        <w:rPr>
          <w:rFonts w:ascii="Times New Roman" w:hAnsi="Times New Roman" w:cs="Times New Roman"/>
        </w:rPr>
        <w:t>уделить организации системы поверхностного водоотвода и организации инфильтрации поверхностного стока.</w:t>
      </w:r>
      <w:r w:rsidRPr="00EB3059">
        <w:rPr>
          <w:rFonts w:ascii="Times New Roman" w:hAnsi="Times New Roman" w:cs="Times New Roman"/>
          <w:b/>
          <w:color w:val="00FF00"/>
        </w:rPr>
        <w:t xml:space="preserve"> </w:t>
      </w:r>
      <w:r w:rsidRPr="00EB3059">
        <w:rPr>
          <w:rFonts w:ascii="Times New Roman" w:hAnsi="Times New Roman" w:cs="Times New Roman"/>
        </w:rPr>
        <w:t>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дренажных систем, устройства водопроницаемых покрытий, открытых задерненных канав с использованием высшей водной растительности.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2.2.11. 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w:t>
      </w:r>
      <w:r w:rsidRPr="00EB3059">
        <w:rPr>
          <w:rFonts w:ascii="Times New Roman" w:hAnsi="Times New Roman" w:cs="Times New Roman"/>
          <w:color w:val="auto"/>
        </w:rPr>
        <w:t>должны</w:t>
      </w:r>
      <w:r w:rsidRPr="00EB3059">
        <w:rPr>
          <w:rFonts w:ascii="Times New Roman" w:hAnsi="Times New Roman" w:cs="Times New Roman"/>
        </w:rPr>
        <w:t xml:space="preserve"> </w:t>
      </w:r>
      <w:r w:rsidRPr="00EB3059">
        <w:rPr>
          <w:rFonts w:ascii="Times New Roman" w:hAnsi="Times New Roman" w:cs="Times New Roman"/>
        </w:rPr>
        <w:lastRenderedPageBreak/>
        <w:t>закрываться решетками из материалов в зависимости от классов нагрузки и степени водопоглощения. Линейный водоотвод обязательно должен быть связан с общей системой ливневой канализации населенно пункта.</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2.2.12. Наружный водосток, используемый для отвода воды с кровель зданий, там где это возможно, </w:t>
      </w:r>
      <w:r w:rsidRPr="00EB3059">
        <w:rPr>
          <w:rFonts w:ascii="Times New Roman" w:hAnsi="Times New Roman" w:cs="Times New Roman"/>
          <w:color w:val="auto"/>
        </w:rPr>
        <w:t>необходимо</w:t>
      </w:r>
      <w:r w:rsidRPr="00EB3059">
        <w:rPr>
          <w:rFonts w:ascii="Times New Roman" w:hAnsi="Times New Roman" w:cs="Times New Roman"/>
        </w:rPr>
        <w:t xml:space="preserve">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2.2.13. При организации стока </w:t>
      </w:r>
      <w:r w:rsidRPr="00EB3059">
        <w:rPr>
          <w:rFonts w:ascii="Times New Roman" w:hAnsi="Times New Roman" w:cs="Times New Roman"/>
          <w:color w:val="auto"/>
        </w:rPr>
        <w:t>необходимо</w:t>
      </w:r>
      <w:r w:rsidRPr="00EB3059">
        <w:rPr>
          <w:rFonts w:ascii="Times New Roman" w:hAnsi="Times New Roman" w:cs="Times New Roman"/>
        </w:rPr>
        <w:t xml:space="preserve">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w:t>
      </w:r>
      <w:r w:rsidRPr="00EB3059">
        <w:rPr>
          <w:rFonts w:ascii="Times New Roman" w:hAnsi="Times New Roman" w:cs="Times New Roman"/>
          <w:color w:val="auto"/>
        </w:rPr>
        <w:t>необходимо</w:t>
      </w:r>
      <w:r w:rsidRPr="00EB3059">
        <w:rPr>
          <w:rFonts w:ascii="Times New Roman" w:hAnsi="Times New Roman" w:cs="Times New Roman"/>
        </w:rPr>
        <w:t xml:space="preserve">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2.2.14.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w:t>
      </w:r>
      <w:r w:rsidRPr="00EB3059">
        <w:rPr>
          <w:rFonts w:ascii="Times New Roman" w:hAnsi="Times New Roman" w:cs="Times New Roman"/>
          <w:color w:val="auto"/>
        </w:rPr>
        <w:t>необходимо</w:t>
      </w:r>
      <w:r w:rsidRPr="00EB3059">
        <w:rPr>
          <w:rFonts w:ascii="Times New Roman" w:hAnsi="Times New Roman" w:cs="Times New Roman"/>
        </w:rPr>
        <w:t xml:space="preserve"> принимать в зависимости от видов грунтов.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2.2.15. Минимальные и максимальные уклоны </w:t>
      </w:r>
      <w:r w:rsidRPr="00EB3059">
        <w:rPr>
          <w:rFonts w:ascii="Times New Roman" w:hAnsi="Times New Roman" w:cs="Times New Roman"/>
          <w:color w:val="auto"/>
        </w:rPr>
        <w:t>необходимо</w:t>
      </w:r>
      <w:r w:rsidRPr="00EB3059">
        <w:rPr>
          <w:rFonts w:ascii="Times New Roman" w:hAnsi="Times New Roman" w:cs="Times New Roman"/>
        </w:rPr>
        <w:t xml:space="preserve">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2.2.16.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w:t>
      </w:r>
      <w:r w:rsidRPr="00EB3059">
        <w:rPr>
          <w:rFonts w:ascii="Times New Roman" w:hAnsi="Times New Roman" w:cs="Times New Roman"/>
          <w:color w:val="auto"/>
        </w:rPr>
        <w:t xml:space="preserve">не допускается </w:t>
      </w:r>
      <w:r w:rsidRPr="00EB3059">
        <w:rPr>
          <w:rFonts w:ascii="Times New Roman" w:hAnsi="Times New Roman" w:cs="Times New Roman"/>
        </w:rPr>
        <w:t>устройство поглощающих колодцев и испарительных площадок.</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2.2.17. При обустройстве решеток, перекрывающих водоотводящие лотки на пешеходных коммуникациях, ребра решеток </w:t>
      </w:r>
      <w:r w:rsidRPr="00EB3059">
        <w:rPr>
          <w:rFonts w:ascii="Times New Roman" w:hAnsi="Times New Roman" w:cs="Times New Roman"/>
          <w:color w:val="auto"/>
        </w:rPr>
        <w:t xml:space="preserve">не должны располагаться </w:t>
      </w:r>
      <w:r w:rsidRPr="00EB3059">
        <w:rPr>
          <w:rFonts w:ascii="Times New Roman" w:hAnsi="Times New Roman" w:cs="Times New Roman"/>
        </w:rPr>
        <w:t>вдоль направления пешеходного движения, а ширину отверстий между ребрами следует принимать не более 15 мм.</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2.2.18. Очистка канав, труб, дренажей, предназначенных для отвода ливневых и грунтовых вод осуществляется один раз весной и далее по мере накопления.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Уборка и очистка водоотводных канав, водоперепускных труб, сетей ливневой канализации, предназначенных для отвода поверхностных и грунтовых вод обеспечивается собственником таких объектов или уполномоченным им лицом.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2.2.19. Смотровые и дождеприемные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Содержание, очистка и поддержание в исправном техническом состоянии приемных, тупиковых, смотровых и других колодцев и камер  (в том числе своевременное закрытие люков, решеток) возлагается на их владельцев.</w:t>
      </w:r>
    </w:p>
    <w:p w:rsidR="006228E5" w:rsidRPr="00EB3059" w:rsidRDefault="006228E5" w:rsidP="00512926">
      <w:pPr>
        <w:pStyle w:val="ConsPlusNormal"/>
        <w:ind w:firstLine="567"/>
        <w:jc w:val="both"/>
        <w:rPr>
          <w:rFonts w:ascii="Times New Roman" w:eastAsiaTheme="minorHAnsi" w:hAnsi="Times New Roman" w:cs="Times New Roman"/>
          <w:szCs w:val="22"/>
          <w:lang w:eastAsia="en-US"/>
        </w:rPr>
      </w:pPr>
      <w:r w:rsidRPr="00EB3059">
        <w:rPr>
          <w:rFonts w:ascii="Times New Roman" w:hAnsi="Times New Roman" w:cs="Times New Roman"/>
          <w:szCs w:val="22"/>
        </w:rPr>
        <w:t xml:space="preserve">2.2.20.В целях </w:t>
      </w:r>
      <w:r w:rsidRPr="00EB3059">
        <w:rPr>
          <w:rFonts w:ascii="Times New Roman" w:eastAsiaTheme="minorHAnsi" w:hAnsi="Times New Roman" w:cs="Times New Roman"/>
          <w:szCs w:val="22"/>
          <w:lang w:eastAsia="en-US"/>
        </w:rPr>
        <w:t>сохранности коллекторов ливневой канализации устанавливается охранная зона  2 м в каждую сторону от оси коллектора.</w:t>
      </w:r>
    </w:p>
    <w:p w:rsidR="006228E5" w:rsidRPr="00EB3059" w:rsidRDefault="006228E5" w:rsidP="00512926">
      <w:pPr>
        <w:autoSpaceDE w:val="0"/>
        <w:autoSpaceDN w:val="0"/>
        <w:adjustRightInd w:val="0"/>
        <w:spacing w:line="240" w:lineRule="auto"/>
        <w:ind w:firstLine="567"/>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color w:val="auto"/>
          <w:lang w:eastAsia="en-US"/>
        </w:rPr>
        <w:t xml:space="preserve"> В пределах охранной зоны коллекторов ливневой канализации без письменного согласования с эксплуатирующей организацией, иными органами в установленных действующим законодательством случаях не допускается производство земляных работ.</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Самовольное присоединение к системам ливневой канализации не допускается. </w:t>
      </w:r>
    </w:p>
    <w:p w:rsidR="006228E5" w:rsidRPr="00EB3059" w:rsidRDefault="006228E5" w:rsidP="00512926">
      <w:pPr>
        <w:autoSpaceDE w:val="0"/>
        <w:autoSpaceDN w:val="0"/>
        <w:adjustRightInd w:val="0"/>
        <w:spacing w:line="240" w:lineRule="auto"/>
        <w:ind w:firstLine="567"/>
        <w:rPr>
          <w:rFonts w:ascii="Times New Roman" w:eastAsiaTheme="minorHAnsi" w:hAnsi="Times New Roman" w:cs="Times New Roman"/>
          <w:color w:val="auto"/>
          <w:lang w:eastAsia="en-US"/>
        </w:rPr>
      </w:pPr>
      <w:r w:rsidRPr="00EB3059">
        <w:rPr>
          <w:rFonts w:ascii="Times New Roman" w:eastAsiaTheme="minorHAnsi" w:hAnsi="Times New Roman" w:cs="Times New Roman"/>
          <w:color w:val="auto"/>
          <w:lang w:eastAsia="en-US"/>
        </w:rPr>
        <w:t>Не допускается поврежение сети ливневой канализации, водоприемных</w:t>
      </w:r>
    </w:p>
    <w:p w:rsidR="006228E5" w:rsidRPr="00EB3059" w:rsidRDefault="006228E5" w:rsidP="00512926">
      <w:pPr>
        <w:autoSpaceDE w:val="0"/>
        <w:autoSpaceDN w:val="0"/>
        <w:adjustRightInd w:val="0"/>
        <w:spacing w:line="240" w:lineRule="auto"/>
        <w:ind w:firstLine="567"/>
        <w:rPr>
          <w:rFonts w:ascii="Times New Roman" w:eastAsiaTheme="minorHAnsi" w:hAnsi="Times New Roman" w:cs="Times New Roman"/>
          <w:color w:val="auto"/>
          <w:lang w:eastAsia="en-US"/>
        </w:rPr>
      </w:pPr>
      <w:r w:rsidRPr="00EB3059">
        <w:rPr>
          <w:rFonts w:ascii="Times New Roman" w:eastAsiaTheme="minorHAnsi" w:hAnsi="Times New Roman" w:cs="Times New Roman"/>
          <w:color w:val="auto"/>
          <w:lang w:eastAsia="en-US"/>
        </w:rPr>
        <w:t>люков, сброс в них мусора.</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eastAsiaTheme="minorHAnsi" w:hAnsi="Times New Roman" w:cs="Times New Roman"/>
          <w:color w:val="auto"/>
          <w:lang w:eastAsia="en-US"/>
        </w:rPr>
        <w:t xml:space="preserve">2.2.21. Решетки дождеприемных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двух раз в год.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2.2.22.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часов.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2.2.23.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Ликвидация последствий утечек выполняется силами и за счет владельцев поврежденных инженерных </w:t>
      </w:r>
      <w:r w:rsidRPr="00EB3059">
        <w:rPr>
          <w:rFonts w:ascii="Times New Roman" w:hAnsi="Times New Roman" w:cs="Times New Roman"/>
          <w:szCs w:val="22"/>
        </w:rPr>
        <w:lastRenderedPageBreak/>
        <w:t xml:space="preserve">сетей. </w:t>
      </w:r>
    </w:p>
    <w:p w:rsidR="006228E5"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2.2.24. Запрещается сброс сточных вод, не соответствующих установленным нормативам качества, а также сброс в систему ливневой канализации: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 кислот, горючих примесей, токсичных и растворимых газообразных веществ, способных образовывать в сетях и сооружениях токсичные газы; 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w:t>
      </w:r>
    </w:p>
    <w:p w:rsidR="00EB3059" w:rsidRPr="00EB3059" w:rsidRDefault="00EB3059" w:rsidP="00512926">
      <w:pPr>
        <w:pStyle w:val="ConsPlusNormal"/>
        <w:ind w:firstLine="567"/>
        <w:jc w:val="both"/>
        <w:rPr>
          <w:szCs w:val="22"/>
        </w:rPr>
      </w:pPr>
    </w:p>
    <w:p w:rsidR="006228E5" w:rsidRPr="00EB3059" w:rsidRDefault="006228E5" w:rsidP="00512926">
      <w:pPr>
        <w:pStyle w:val="1"/>
        <w:numPr>
          <w:ilvl w:val="0"/>
          <w:numId w:val="0"/>
        </w:numPr>
        <w:spacing w:before="0" w:after="0" w:line="240" w:lineRule="auto"/>
        <w:ind w:left="142" w:firstLine="567"/>
        <w:contextualSpacing/>
        <w:jc w:val="both"/>
        <w:rPr>
          <w:rFonts w:ascii="Times New Roman" w:hAnsi="Times New Roman" w:cs="Times New Roman"/>
          <w:b/>
          <w:sz w:val="22"/>
          <w:szCs w:val="22"/>
        </w:rPr>
      </w:pPr>
      <w:bookmarkStart w:id="6" w:name="_Toc472352444"/>
      <w:r w:rsidRPr="00EB3059">
        <w:rPr>
          <w:rFonts w:ascii="Times New Roman" w:hAnsi="Times New Roman" w:cs="Times New Roman"/>
          <w:b/>
          <w:sz w:val="22"/>
          <w:szCs w:val="22"/>
        </w:rPr>
        <w:t>2.3. Элементы озеленения</w:t>
      </w:r>
      <w:bookmarkEnd w:id="6"/>
      <w:r w:rsidR="00BA41D3" w:rsidRPr="00EB3059">
        <w:rPr>
          <w:rFonts w:ascii="Times New Roman" w:hAnsi="Times New Roman" w:cs="Times New Roman"/>
          <w:b/>
          <w:sz w:val="22"/>
          <w:szCs w:val="22"/>
        </w:rPr>
        <w:t>.</w:t>
      </w:r>
    </w:p>
    <w:p w:rsidR="006228E5" w:rsidRPr="00512926" w:rsidRDefault="006228E5" w:rsidP="00512926">
      <w:pPr>
        <w:pStyle w:val="1"/>
        <w:numPr>
          <w:ilvl w:val="0"/>
          <w:numId w:val="0"/>
        </w:numPr>
        <w:spacing w:before="0" w:after="0" w:line="240" w:lineRule="auto"/>
        <w:ind w:firstLine="567"/>
        <w:contextualSpacing/>
        <w:jc w:val="both"/>
        <w:rPr>
          <w:rFonts w:ascii="Times New Roman" w:hAnsi="Times New Roman" w:cs="Times New Roman"/>
          <w:sz w:val="22"/>
          <w:szCs w:val="22"/>
        </w:rPr>
      </w:pPr>
      <w:r w:rsidRPr="00EB3059">
        <w:rPr>
          <w:rFonts w:ascii="Times New Roman" w:hAnsi="Times New Roman" w:cs="Times New Roman"/>
          <w:sz w:val="22"/>
          <w:szCs w:val="22"/>
        </w:rPr>
        <w:t xml:space="preserve">2.3.1. Озеленение – составная и необходимая часть благоустройства и ландшафтной организации территории, обеспечивающая формирование устойчивой среды </w:t>
      </w:r>
      <w:r w:rsidR="00512926">
        <w:rPr>
          <w:rFonts w:ascii="Times New Roman" w:hAnsi="Times New Roman" w:cs="Times New Roman"/>
          <w:sz w:val="22"/>
          <w:szCs w:val="22"/>
        </w:rPr>
        <w:t>городского поселения</w:t>
      </w:r>
      <w:r w:rsidRPr="00EB3059">
        <w:rPr>
          <w:rFonts w:ascii="Times New Roman" w:hAnsi="Times New Roman" w:cs="Times New Roman"/>
          <w:sz w:val="22"/>
          <w:szCs w:val="22"/>
        </w:rPr>
        <w:t xml:space="preserve"> с активным использованием существующих и/или создаваемых вновь природных комплексов, а также поддержание и </w:t>
      </w:r>
      <w:r w:rsidRPr="00512926">
        <w:rPr>
          <w:rFonts w:ascii="Times New Roman" w:hAnsi="Times New Roman" w:cs="Times New Roman"/>
          <w:sz w:val="22"/>
          <w:szCs w:val="22"/>
        </w:rPr>
        <w:t xml:space="preserve">бережный уход за ранее созданной или изначально существующей природной средой на территории </w:t>
      </w:r>
      <w:r w:rsidR="00512926" w:rsidRPr="00512926">
        <w:rPr>
          <w:rFonts w:ascii="Times New Roman" w:hAnsi="Times New Roman" w:cs="Times New Roman"/>
          <w:bCs/>
          <w:sz w:val="22"/>
          <w:szCs w:val="22"/>
        </w:rPr>
        <w:t>городского поселения</w:t>
      </w:r>
      <w:r w:rsidRPr="00512926">
        <w:rPr>
          <w:rFonts w:ascii="Times New Roman" w:hAnsi="Times New Roman" w:cs="Times New Roman"/>
          <w:sz w:val="22"/>
          <w:szCs w:val="22"/>
        </w:rPr>
        <w:t>.</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2.3.2. Работы по озеленению следует планировать в комплексе и в контексте общего зеленого «каркаса»  </w:t>
      </w:r>
      <w:r w:rsidR="00512926">
        <w:rPr>
          <w:rFonts w:ascii="Times New Roman" w:hAnsi="Times New Roman" w:cs="Times New Roman"/>
          <w:bCs/>
        </w:rPr>
        <w:t>городского поселения</w:t>
      </w:r>
      <w:r w:rsidRPr="00EB3059">
        <w:rPr>
          <w:rFonts w:ascii="Times New Roman" w:hAnsi="Times New Roman" w:cs="Times New Roman"/>
        </w:rPr>
        <w:t>,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2.3.3.Основными типами насаждений и озеленения являются: рядовые посадки, аллеи, живые изгороди, солитеры, группы, массивы,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2.3.4. На территории </w:t>
      </w:r>
      <w:r w:rsidR="00512926">
        <w:rPr>
          <w:rFonts w:ascii="Times New Roman" w:hAnsi="Times New Roman" w:cs="Times New Roman"/>
          <w:bCs/>
        </w:rPr>
        <w:t>городского поселения</w:t>
      </w:r>
      <w:r w:rsidR="00512926" w:rsidRPr="00EB3059">
        <w:rPr>
          <w:rFonts w:ascii="Times New Roman" w:hAnsi="Times New Roman" w:cs="Times New Roman"/>
        </w:rPr>
        <w:t xml:space="preserve"> </w:t>
      </w:r>
      <w:r w:rsidRPr="00EB3059">
        <w:rPr>
          <w:rFonts w:ascii="Times New Roman" w:hAnsi="Times New Roman" w:cs="Times New Roman"/>
        </w:rPr>
        <w:t>могут использоваться следующие виды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2.3.5. Стационарное крышное озеленение может быть предусмотрено при обустройстве новых, реконструкции и капитальном ремонте существующих зданий и сооружений, имеющих неэксплуатируемую крышу с уклоном не более 45 градусов.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Мобильное или смешанное (стационарное и мобильное) крышное озеленение может предусматриваться при обустройстве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5 м) плоскости наружных стен без проемов. Высоту вертикального озеленения рекомендуется ограничивать тремя этажами.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20 см.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 Стационарное озеленение на неэксплуатируемых крышах может предусматриваться на зданиях и сооружениях, отметка крыши которых не превышает отметку отмостки более чем на 65 м. Озеленение неэксплуатируемых крыш необходимо применять в тех случаях, когда их отметка не превышает отметку отмостки более чем на 18 м.</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w:t>
      </w:r>
      <w:r w:rsidRPr="00EB3059">
        <w:rPr>
          <w:rFonts w:ascii="Times New Roman" w:hAnsi="Times New Roman" w:cs="Times New Roman"/>
          <w:szCs w:val="22"/>
        </w:rPr>
        <w:lastRenderedPageBreak/>
        <w:t xml:space="preserve">со СНиП 2.04.01-85. Участки кровли, по которым производится отвод избыточной воды, должны иметь уклон к водоотводящим устройствам не менее 2%.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15 м. Роль контурного ограждения указанных объектов должен выполнять металлический или железобетонный парапет высотой не менее 1 м. На металлических парапетах рекомендуется устанавливать сетчатое металлическое ограждение.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необходимо использовать обоснованные инженерные решения по защите корневых систем древесных растений.</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 xml:space="preserve">2.3.6. Проектирование озеленения и формирование системы зеленых насаждений как «зеленого каркаса» на территории </w:t>
      </w:r>
      <w:r w:rsidR="00512926">
        <w:rPr>
          <w:rFonts w:ascii="Times New Roman" w:hAnsi="Times New Roman" w:cs="Times New Roman"/>
          <w:bCs/>
        </w:rPr>
        <w:t>городского поселения</w:t>
      </w:r>
      <w:r w:rsidR="00512926" w:rsidRPr="00EB3059">
        <w:rPr>
          <w:rFonts w:ascii="Times New Roman" w:hAnsi="Times New Roman" w:cs="Times New Roman"/>
          <w:color w:val="auto"/>
        </w:rPr>
        <w:t xml:space="preserve"> </w:t>
      </w:r>
      <w:r w:rsidRPr="00EB3059">
        <w:rPr>
          <w:rFonts w:ascii="Times New Roman" w:hAnsi="Times New Roman" w:cs="Times New Roman"/>
          <w:color w:val="auto"/>
        </w:rPr>
        <w:t>необходимо вести с учетом факторов потери, способности экосистем к саморегуляции. Для обеспечения жизнеспособности зелёных насаждений и озеленяемых территорий в целом населенного пункта требуется:</w:t>
      </w:r>
    </w:p>
    <w:p w:rsidR="006228E5" w:rsidRPr="00EB3059" w:rsidRDefault="006228E5" w:rsidP="00512926">
      <w:pPr>
        <w:spacing w:line="240" w:lineRule="auto"/>
        <w:ind w:firstLine="567"/>
        <w:jc w:val="both"/>
        <w:rPr>
          <w:color w:val="auto"/>
        </w:rPr>
      </w:pPr>
      <w:r w:rsidRPr="00EB3059">
        <w:rPr>
          <w:rFonts w:ascii="Times New Roman" w:hAnsi="Times New Roman" w:cs="Times New Roman"/>
          <w:color w:val="auto"/>
        </w:rPr>
        <w:t>1) производить благоустройство и озеленение территории в зонах особо охраняемых природных территорий регионального и муниципального значения в соответствии с установленными режимами хозяйственной деятельности и величиной нормативно допустимой рекреационной нагрузки;</w:t>
      </w:r>
    </w:p>
    <w:p w:rsidR="006228E5" w:rsidRPr="00EB3059" w:rsidRDefault="006228E5" w:rsidP="00512926">
      <w:pPr>
        <w:spacing w:line="240" w:lineRule="auto"/>
        <w:ind w:firstLine="567"/>
        <w:jc w:val="both"/>
        <w:rPr>
          <w:color w:val="auto"/>
        </w:rPr>
      </w:pPr>
      <w:r w:rsidRPr="00EB3059">
        <w:rPr>
          <w:rFonts w:ascii="Times New Roman" w:hAnsi="Times New Roman" w:cs="Times New Roman"/>
          <w:color w:val="auto"/>
        </w:rPr>
        <w:t>2) учитывать степень техногенных нагрузок от прилегающих территорий;</w:t>
      </w:r>
    </w:p>
    <w:p w:rsidR="006228E5" w:rsidRPr="00EB3059" w:rsidRDefault="006228E5" w:rsidP="00512926">
      <w:pPr>
        <w:spacing w:line="240" w:lineRule="auto"/>
        <w:ind w:firstLine="567"/>
        <w:jc w:val="both"/>
        <w:rPr>
          <w:color w:val="auto"/>
        </w:rPr>
      </w:pPr>
      <w:r w:rsidRPr="00EB3059">
        <w:rPr>
          <w:rFonts w:ascii="Times New Roman" w:hAnsi="Times New Roman" w:cs="Times New Roman"/>
          <w:color w:val="auto"/>
        </w:rPr>
        <w:t>3)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2.3.7. При посадке деревьев в зонах действия теплотрасс необходимо учитывать фактор прогревания почвы в обе стороны от оси теплотрассы.</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2.3.8. При воздействии неблагоприятных техногенных и климатических факторов на различные территории населенного пункта необходимо формировать защитные насаждения; при воздействии нескольких факторов требуется выбирать ведущий по интенсивности и (или) наиболее значимый фактор для функционального назначения территории.</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2.3.9. Для защиты от ветра необходимо использовать зеленые насаждения ажурной конструкции с вертикальной сомкнутостью полога 60-70%.</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 xml:space="preserve">2.3.10. Шумозащитные насаждения необходимо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2.3.11.В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 xml:space="preserve">2.3.12. Жители </w:t>
      </w:r>
      <w:r w:rsidR="00512926">
        <w:rPr>
          <w:rFonts w:ascii="Times New Roman" w:hAnsi="Times New Roman" w:cs="Times New Roman"/>
          <w:bCs/>
        </w:rPr>
        <w:t>городского поселения</w:t>
      </w:r>
      <w:r w:rsidR="00512926" w:rsidRPr="00EB3059">
        <w:rPr>
          <w:rFonts w:ascii="Times New Roman" w:hAnsi="Times New Roman" w:cs="Times New Roman"/>
          <w:color w:val="auto"/>
        </w:rPr>
        <w:t xml:space="preserve"> </w:t>
      </w:r>
      <w:r w:rsidRPr="00EB3059">
        <w:rPr>
          <w:rFonts w:ascii="Times New Roman" w:hAnsi="Times New Roman" w:cs="Times New Roman"/>
          <w:color w:val="auto"/>
        </w:rPr>
        <w:t>должны быть обеспечены качественными озелененными территориями в шаговой доступности от дома. Зеленые пространства необходимо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color w:val="auto"/>
        </w:rPr>
        <w:t xml:space="preserve">2.3.13. 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w:t>
      </w:r>
      <w:r w:rsidRPr="00EB3059">
        <w:rPr>
          <w:rFonts w:ascii="Times New Roman" w:hAnsi="Times New Roman" w:cs="Times New Roman"/>
        </w:rPr>
        <w:t>создавать проекты зеленых «каркасов» муниципальных образований для поддержания экосистемных связей.</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2.3.14. Граждане, должностные и юридические лица обязаны не допускать незаконные действия или бездействия, способные привести к повреждению или уничтожению зеленых насаждений.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2.3.15. Вырубка, пересадка, обрезка зеленых насаждений,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в соответствии с разрешением, выдаваемым в соответствии с Порядком, установленным нормативно-правовым актом </w:t>
      </w:r>
      <w:r w:rsidR="00512926">
        <w:rPr>
          <w:rFonts w:ascii="Times New Roman" w:hAnsi="Times New Roman" w:cs="Times New Roman"/>
          <w:bCs/>
        </w:rPr>
        <w:t>городского поселения</w:t>
      </w:r>
      <w:r w:rsidRPr="00EB3059">
        <w:rPr>
          <w:rFonts w:ascii="Times New Roman" w:hAnsi="Times New Roman" w:cs="Times New Roman"/>
          <w:szCs w:val="22"/>
        </w:rPr>
        <w:t xml:space="preserve">.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2.3.16. Стрижка газонов, выкос сорной растительности производится на высоту до 3-5 см периодически при достижении травяным покровом высоты 15 см. </w:t>
      </w:r>
    </w:p>
    <w:p w:rsidR="00EC3C46" w:rsidRPr="00BC2EFC" w:rsidRDefault="006228E5" w:rsidP="00EC3C46">
      <w:pPr>
        <w:pStyle w:val="ConsPlusNormal"/>
        <w:ind w:firstLine="567"/>
        <w:jc w:val="both"/>
        <w:rPr>
          <w:rFonts w:ascii="Times New Roman" w:hAnsi="Times New Roman"/>
          <w:bCs/>
        </w:rPr>
      </w:pPr>
      <w:r w:rsidRPr="00EB3059">
        <w:rPr>
          <w:rFonts w:ascii="Times New Roman" w:hAnsi="Times New Roman" w:cs="Times New Roman"/>
          <w:szCs w:val="22"/>
        </w:rPr>
        <w:t xml:space="preserve">Скошенная </w:t>
      </w:r>
      <w:r w:rsidRPr="00EC3C46">
        <w:rPr>
          <w:rFonts w:ascii="Times New Roman" w:hAnsi="Times New Roman" w:cs="Times New Roman"/>
          <w:szCs w:val="22"/>
        </w:rPr>
        <w:t>трава должна быть убрана в течение суток.</w:t>
      </w:r>
      <w:r w:rsidR="00EC3C46" w:rsidRPr="00EC3C46">
        <w:rPr>
          <w:rFonts w:ascii="Times New Roman" w:hAnsi="Times New Roman" w:cs="Times New Roman"/>
          <w:b/>
        </w:rPr>
        <w:t xml:space="preserve"> </w:t>
      </w:r>
    </w:p>
    <w:p w:rsidR="006228E5" w:rsidRPr="00EB3059" w:rsidRDefault="006228E5" w:rsidP="00EC3C46">
      <w:pPr>
        <w:pStyle w:val="ConsPlusNormal"/>
        <w:jc w:val="both"/>
        <w:rPr>
          <w:rFonts w:ascii="Times New Roman" w:hAnsi="Times New Roman" w:cs="Times New Roman"/>
          <w:szCs w:val="22"/>
        </w:rPr>
      </w:pP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2.3.17. Полив зеленых насаждений на объектах озеленения производится в утреннее время не позднее 9 часов или в вечернее время после 18 часов.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2.3.18. Ветви, закрывающие адресные таблицы (указатели наименования улиц и номера домов), дорожные знаки, светофоры, треугольники видимости перекрестков, обрезаются ответственными за содержание территорий лицами.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2.3.19.  Складирование грунта и плодородного слоя почвы осуществляется на площадках-накопителях, определенных администрацией </w:t>
      </w:r>
      <w:r w:rsidR="00512926">
        <w:rPr>
          <w:rFonts w:ascii="Times New Roman" w:hAnsi="Times New Roman" w:cs="Times New Roman"/>
          <w:bCs/>
        </w:rPr>
        <w:t>городского поселения</w:t>
      </w:r>
      <w:r w:rsidRPr="00EB3059">
        <w:rPr>
          <w:rFonts w:ascii="Times New Roman" w:hAnsi="Times New Roman" w:cs="Times New Roman"/>
          <w:szCs w:val="22"/>
        </w:rPr>
        <w:t>.</w:t>
      </w:r>
    </w:p>
    <w:p w:rsidR="00EC3C46" w:rsidRDefault="006228E5" w:rsidP="00EC3C46">
      <w:pPr>
        <w:pStyle w:val="ConsPlusNormal"/>
        <w:ind w:firstLine="567"/>
        <w:jc w:val="both"/>
        <w:rPr>
          <w:rFonts w:ascii="Times New Roman" w:hAnsi="Times New Roman" w:cs="Times New Roman"/>
          <w:b/>
        </w:rPr>
      </w:pPr>
      <w:r w:rsidRPr="00EB3059">
        <w:rPr>
          <w:rFonts w:ascii="Times New Roman" w:hAnsi="Times New Roman" w:cs="Times New Roman"/>
          <w:szCs w:val="22"/>
        </w:rPr>
        <w:t xml:space="preserve">Излишний объем плодородного слоя почвы передается организации, уполномоченной на его хранение, </w:t>
      </w:r>
      <w:r w:rsidRPr="00EB3059">
        <w:rPr>
          <w:rFonts w:ascii="Times New Roman" w:hAnsi="Times New Roman" w:cs="Times New Roman"/>
          <w:szCs w:val="22"/>
        </w:rPr>
        <w:lastRenderedPageBreak/>
        <w:t xml:space="preserve">по акту для его дальнейшего использования в целях озеленения и благоустройства территории </w:t>
      </w:r>
      <w:r w:rsidR="00512926">
        <w:rPr>
          <w:rFonts w:ascii="Times New Roman" w:hAnsi="Times New Roman" w:cs="Times New Roman"/>
          <w:bCs/>
        </w:rPr>
        <w:t>городского поселения</w:t>
      </w:r>
      <w:r w:rsidRPr="00EB3059">
        <w:rPr>
          <w:rFonts w:ascii="Times New Roman" w:hAnsi="Times New Roman" w:cs="Times New Roman"/>
          <w:szCs w:val="22"/>
        </w:rPr>
        <w:t>, которая обеспечивает прием, учет и сохранность плодородного слоя почвы.</w:t>
      </w:r>
      <w:r w:rsidR="00EC3C46" w:rsidRPr="00EC3C46">
        <w:rPr>
          <w:rFonts w:ascii="Times New Roman" w:hAnsi="Times New Roman" w:cs="Times New Roman"/>
          <w:b/>
        </w:rPr>
        <w:t xml:space="preserve"> </w:t>
      </w:r>
    </w:p>
    <w:p w:rsidR="00EC3C46" w:rsidRDefault="00EC3C46" w:rsidP="00EC3C46">
      <w:pPr>
        <w:pStyle w:val="ConsPlusNormal"/>
        <w:ind w:firstLine="567"/>
        <w:jc w:val="both"/>
        <w:rPr>
          <w:rFonts w:ascii="Times New Roman" w:hAnsi="Times New Roman" w:cs="Times New Roman"/>
          <w:b/>
          <w:szCs w:val="22"/>
        </w:rPr>
      </w:pPr>
      <w:r w:rsidRPr="00584313">
        <w:rPr>
          <w:rFonts w:ascii="Times New Roman" w:hAnsi="Times New Roman" w:cs="Times New Roman"/>
          <w:szCs w:val="22"/>
        </w:rPr>
        <w:t>2.3.20.</w:t>
      </w:r>
      <w:r w:rsidRPr="00BC2EFC">
        <w:rPr>
          <w:rFonts w:ascii="Times New Roman" w:hAnsi="Times New Roman" w:cs="Times New Roman"/>
          <w:b/>
          <w:szCs w:val="22"/>
        </w:rPr>
        <w:t>Запрещается</w:t>
      </w:r>
      <w:r>
        <w:rPr>
          <w:rFonts w:ascii="Times New Roman" w:hAnsi="Times New Roman" w:cs="Times New Roman"/>
          <w:b/>
          <w:szCs w:val="22"/>
        </w:rPr>
        <w:t>:</w:t>
      </w:r>
    </w:p>
    <w:p w:rsidR="00EC3C46" w:rsidRPr="00BC2EFC" w:rsidRDefault="00EC3C46" w:rsidP="00EC3C46">
      <w:pPr>
        <w:pStyle w:val="ConsPlusNormal"/>
        <w:numPr>
          <w:ilvl w:val="0"/>
          <w:numId w:val="19"/>
        </w:numPr>
        <w:ind w:left="0" w:firstLine="426"/>
        <w:jc w:val="both"/>
        <w:rPr>
          <w:rFonts w:ascii="Times New Roman" w:hAnsi="Times New Roman" w:cs="Times New Roman"/>
          <w:szCs w:val="22"/>
        </w:rPr>
      </w:pPr>
      <w:r w:rsidRPr="00BC2EFC">
        <w:rPr>
          <w:rFonts w:ascii="Times New Roman" w:hAnsi="Times New Roman" w:cs="Times New Roman"/>
          <w:szCs w:val="22"/>
        </w:rPr>
        <w:t>размещение т</w:t>
      </w:r>
      <w:r w:rsidR="008B27B2">
        <w:rPr>
          <w:rFonts w:ascii="Times New Roman" w:hAnsi="Times New Roman" w:cs="Times New Roman"/>
          <w:szCs w:val="22"/>
        </w:rPr>
        <w:t xml:space="preserve">ранспортных средств на газонах. </w:t>
      </w:r>
      <w:r w:rsidRPr="00BC2EFC">
        <w:rPr>
          <w:rFonts w:ascii="Times New Roman" w:hAnsi="Times New Roman" w:cs="Times New Roman"/>
          <w:szCs w:val="22"/>
        </w:rPr>
        <w:t xml:space="preserve">а также придомовых территориях на расстоянии </w:t>
      </w:r>
      <w:r w:rsidR="008B27B2">
        <w:rPr>
          <w:rFonts w:ascii="Times New Roman" w:hAnsi="Times New Roman" w:cs="Times New Roman"/>
          <w:szCs w:val="22"/>
        </w:rPr>
        <w:t xml:space="preserve">от фасада жилого дома </w:t>
      </w:r>
      <w:r w:rsidRPr="00BC2EFC">
        <w:rPr>
          <w:rFonts w:ascii="Times New Roman" w:hAnsi="Times New Roman" w:cs="Times New Roman"/>
          <w:szCs w:val="22"/>
        </w:rPr>
        <w:t xml:space="preserve">менее </w:t>
      </w:r>
      <w:r w:rsidR="008B27B2">
        <w:rPr>
          <w:rFonts w:ascii="Times New Roman" w:hAnsi="Times New Roman" w:cs="Times New Roman"/>
          <w:szCs w:val="22"/>
        </w:rPr>
        <w:t xml:space="preserve">требований </w:t>
      </w:r>
      <w:r w:rsidR="008B27B2" w:rsidRPr="008B27B2">
        <w:rPr>
          <w:rFonts w:ascii="Times New Roman" w:hAnsi="Times New Roman" w:cs="Times New Roman"/>
          <w:szCs w:val="22"/>
        </w:rPr>
        <w:t>СанПиН 2.2.1/2.1.1.1200-03 "Санитарно-защитные зоны и санитарная классификация предприятий, сооружений и иных объектов"</w:t>
      </w:r>
      <w:r w:rsidRPr="00BC2EFC">
        <w:rPr>
          <w:rFonts w:ascii="Times New Roman" w:hAnsi="Times New Roman" w:cs="Times New Roman"/>
          <w:szCs w:val="22"/>
        </w:rPr>
        <w:t>.</w:t>
      </w:r>
    </w:p>
    <w:p w:rsidR="00EC3C46" w:rsidRDefault="00EC3C46" w:rsidP="00EC3C46">
      <w:pPr>
        <w:pStyle w:val="ConsPlusNormal"/>
        <w:ind w:firstLine="567"/>
        <w:jc w:val="both"/>
        <w:rPr>
          <w:rFonts w:ascii="Times New Roman" w:hAnsi="Times New Roman" w:cs="Times New Roman"/>
        </w:rPr>
      </w:pPr>
      <w:r w:rsidRPr="00BC2EFC">
        <w:rPr>
          <w:rFonts w:ascii="Times New Roman" w:hAnsi="Times New Roman" w:cs="Times New Roman"/>
          <w:szCs w:val="22"/>
        </w:rPr>
        <w:t>При этом, под размещением понимается фактическая парковка/стоянка транспортного средства на газоне или тротуаре, включая наезд на территорию газона одним или несколькими колесами транспортного средства.</w:t>
      </w:r>
      <w:r>
        <w:rPr>
          <w:rFonts w:ascii="Times New Roman" w:hAnsi="Times New Roman" w:cs="Times New Roman"/>
          <w:szCs w:val="22"/>
        </w:rPr>
        <w:t xml:space="preserve"> </w:t>
      </w:r>
      <w:r w:rsidRPr="00BC2EFC">
        <w:rPr>
          <w:rFonts w:ascii="Times New Roman" w:hAnsi="Times New Roman" w:cs="Times New Roman"/>
          <w:szCs w:val="22"/>
        </w:rPr>
        <w:t xml:space="preserve">Время нахождения транспортного средства на газоне, тротуаре либо на расстоянии менее </w:t>
      </w:r>
      <w:smartTag w:uri="urn:schemas-microsoft-com:office:smarttags" w:element="metricconverter">
        <w:smartTagPr>
          <w:attr w:name="ProductID" w:val="10 метров"/>
        </w:smartTagPr>
        <w:r w:rsidRPr="00BC2EFC">
          <w:rPr>
            <w:rFonts w:ascii="Times New Roman" w:hAnsi="Times New Roman" w:cs="Times New Roman"/>
            <w:szCs w:val="22"/>
          </w:rPr>
          <w:t>10 метров</w:t>
        </w:r>
      </w:smartTag>
      <w:r w:rsidRPr="00BC2EFC">
        <w:rPr>
          <w:rFonts w:ascii="Times New Roman" w:hAnsi="Times New Roman" w:cs="Times New Roman"/>
          <w:szCs w:val="22"/>
        </w:rPr>
        <w:t xml:space="preserve"> от жилого дома при привлечении к ответственности владельцев транспортных средств – не учитывается</w:t>
      </w:r>
      <w:r>
        <w:rPr>
          <w:rFonts w:ascii="Times New Roman" w:hAnsi="Times New Roman" w:cs="Times New Roman"/>
        </w:rPr>
        <w:t>.</w:t>
      </w:r>
    </w:p>
    <w:p w:rsidR="00EC3C46" w:rsidRPr="00BC2EFC" w:rsidRDefault="00EC3C46" w:rsidP="00EC3C46">
      <w:pPr>
        <w:pStyle w:val="14"/>
        <w:numPr>
          <w:ilvl w:val="0"/>
          <w:numId w:val="19"/>
        </w:numPr>
        <w:shd w:val="clear" w:color="auto" w:fill="FFFFFF"/>
        <w:spacing w:after="0" w:line="240" w:lineRule="auto"/>
        <w:ind w:left="0" w:firstLine="426"/>
        <w:jc w:val="both"/>
        <w:rPr>
          <w:rFonts w:ascii="Times New Roman" w:hAnsi="Times New Roman"/>
          <w:sz w:val="24"/>
          <w:szCs w:val="24"/>
        </w:rPr>
      </w:pPr>
      <w:r w:rsidRPr="00BC2EFC">
        <w:rPr>
          <w:rFonts w:ascii="Times New Roman" w:hAnsi="Times New Roman"/>
          <w:sz w:val="24"/>
          <w:szCs w:val="24"/>
        </w:rPr>
        <w:t>использовать земельные участки не в соответствии с теми целями, для которых они предназначены;</w:t>
      </w:r>
    </w:p>
    <w:p w:rsidR="00EC3C46" w:rsidRPr="00BC2EFC" w:rsidRDefault="00EC3C46" w:rsidP="00EC3C46">
      <w:pPr>
        <w:pStyle w:val="14"/>
        <w:numPr>
          <w:ilvl w:val="0"/>
          <w:numId w:val="19"/>
        </w:numPr>
        <w:shd w:val="clear" w:color="auto" w:fill="FFFFFF"/>
        <w:spacing w:after="0" w:line="240" w:lineRule="auto"/>
        <w:ind w:left="0" w:firstLine="567"/>
        <w:jc w:val="both"/>
        <w:rPr>
          <w:rFonts w:ascii="Times New Roman" w:hAnsi="Times New Roman"/>
          <w:bCs/>
        </w:rPr>
      </w:pPr>
      <w:r>
        <w:rPr>
          <w:rFonts w:ascii="Times New Roman" w:hAnsi="Times New Roman"/>
          <w:sz w:val="24"/>
          <w:szCs w:val="24"/>
        </w:rPr>
        <w:t>заезд, проезд и  и размещение автотранспортных средств</w:t>
      </w:r>
      <w:r w:rsidRPr="00BC2EFC">
        <w:rPr>
          <w:rFonts w:ascii="Times New Roman" w:hAnsi="Times New Roman"/>
          <w:sz w:val="24"/>
          <w:szCs w:val="24"/>
        </w:rPr>
        <w:t xml:space="preserve"> на детских, спортивных площадках, в скверах,</w:t>
      </w:r>
      <w:r>
        <w:rPr>
          <w:rFonts w:ascii="Times New Roman" w:hAnsi="Times New Roman"/>
          <w:sz w:val="24"/>
          <w:szCs w:val="24"/>
        </w:rPr>
        <w:t xml:space="preserve"> на клумбах,</w:t>
      </w:r>
      <w:r w:rsidRPr="00BC2EFC">
        <w:rPr>
          <w:rFonts w:ascii="Times New Roman" w:hAnsi="Times New Roman"/>
          <w:sz w:val="24"/>
          <w:szCs w:val="24"/>
        </w:rPr>
        <w:t xml:space="preserve"> на газонах</w:t>
      </w:r>
      <w:r>
        <w:rPr>
          <w:rFonts w:ascii="Times New Roman" w:hAnsi="Times New Roman"/>
          <w:sz w:val="24"/>
          <w:szCs w:val="24"/>
        </w:rPr>
        <w:t>, на зеленых насаждениях и других</w:t>
      </w:r>
      <w:r w:rsidRPr="00BC2EFC">
        <w:rPr>
          <w:rFonts w:ascii="Times New Roman" w:hAnsi="Times New Roman"/>
          <w:sz w:val="24"/>
          <w:szCs w:val="24"/>
        </w:rPr>
        <w:t xml:space="preserve"> других участках с зелеными насаждениями, в том числе, на расстоянии ближе </w:t>
      </w:r>
      <w:smartTag w:uri="urn:schemas-microsoft-com:office:smarttags" w:element="metricconverter">
        <w:smartTagPr>
          <w:attr w:name="ProductID" w:val="2,5 метра"/>
        </w:smartTagPr>
        <w:r w:rsidRPr="00BC2EFC">
          <w:rPr>
            <w:rFonts w:ascii="Times New Roman" w:hAnsi="Times New Roman"/>
            <w:sz w:val="24"/>
            <w:szCs w:val="24"/>
          </w:rPr>
          <w:t>2,5 метра</w:t>
        </w:r>
      </w:smartTag>
      <w:r w:rsidRPr="00BC2EFC">
        <w:rPr>
          <w:rFonts w:ascii="Times New Roman" w:hAnsi="Times New Roman"/>
          <w:sz w:val="24"/>
          <w:szCs w:val="24"/>
        </w:rPr>
        <w:t xml:space="preserve"> от деревьев и </w:t>
      </w:r>
      <w:smartTag w:uri="urn:schemas-microsoft-com:office:smarttags" w:element="metricconverter">
        <w:smartTagPr>
          <w:attr w:name="ProductID" w:val="1,5 метра"/>
        </w:smartTagPr>
        <w:r w:rsidRPr="00BC2EFC">
          <w:rPr>
            <w:rFonts w:ascii="Times New Roman" w:hAnsi="Times New Roman"/>
            <w:sz w:val="24"/>
            <w:szCs w:val="24"/>
          </w:rPr>
          <w:t>1,5 метра</w:t>
        </w:r>
      </w:smartTag>
      <w:r w:rsidRPr="00BC2EFC">
        <w:rPr>
          <w:rFonts w:ascii="Times New Roman" w:hAnsi="Times New Roman"/>
          <w:sz w:val="24"/>
          <w:szCs w:val="24"/>
        </w:rPr>
        <w:t xml:space="preserve"> от кустарников, уличные посад</w:t>
      </w:r>
      <w:r>
        <w:rPr>
          <w:rFonts w:ascii="Times New Roman" w:hAnsi="Times New Roman"/>
          <w:sz w:val="24"/>
          <w:szCs w:val="24"/>
        </w:rPr>
        <w:t>ки, вне специально оборудованных площадок</w:t>
      </w:r>
      <w:r w:rsidRPr="00BC2EFC">
        <w:rPr>
          <w:rFonts w:ascii="Times New Roman" w:hAnsi="Times New Roman"/>
          <w:sz w:val="24"/>
          <w:szCs w:val="24"/>
        </w:rPr>
        <w:t>.</w:t>
      </w:r>
    </w:p>
    <w:p w:rsidR="00EB3059" w:rsidRPr="00EB3059" w:rsidRDefault="00EB3059" w:rsidP="005511CA">
      <w:pPr>
        <w:pStyle w:val="ConsPlusNormal"/>
        <w:jc w:val="both"/>
        <w:rPr>
          <w:rFonts w:ascii="Times New Roman" w:hAnsi="Times New Roman" w:cs="Times New Roman"/>
          <w:szCs w:val="22"/>
        </w:rPr>
      </w:pPr>
    </w:p>
    <w:p w:rsidR="006228E5" w:rsidRPr="00EB3059" w:rsidRDefault="006228E5" w:rsidP="00512926">
      <w:pPr>
        <w:pStyle w:val="1"/>
        <w:numPr>
          <w:ilvl w:val="0"/>
          <w:numId w:val="0"/>
        </w:numPr>
        <w:spacing w:before="0" w:after="0" w:line="240" w:lineRule="auto"/>
        <w:ind w:firstLine="567"/>
        <w:contextualSpacing/>
        <w:jc w:val="both"/>
        <w:rPr>
          <w:rFonts w:ascii="Times New Roman" w:hAnsi="Times New Roman" w:cs="Times New Roman"/>
          <w:b/>
          <w:sz w:val="22"/>
          <w:szCs w:val="22"/>
        </w:rPr>
      </w:pPr>
      <w:bookmarkStart w:id="7" w:name="_Toc472352445"/>
      <w:r w:rsidRPr="00EB3059">
        <w:rPr>
          <w:rFonts w:ascii="Times New Roman" w:hAnsi="Times New Roman" w:cs="Times New Roman"/>
          <w:b/>
          <w:sz w:val="22"/>
          <w:szCs w:val="22"/>
        </w:rPr>
        <w:t>2.4. Виды покрытий</w:t>
      </w:r>
      <w:bookmarkEnd w:id="7"/>
      <w:r w:rsidRPr="00EB3059">
        <w:rPr>
          <w:rFonts w:ascii="Times New Roman" w:hAnsi="Times New Roman" w:cs="Times New Roman"/>
          <w:b/>
          <w:sz w:val="22"/>
          <w:szCs w:val="22"/>
        </w:rPr>
        <w:t>.</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2.4.1. Покрытия поверхности обеспечивают на территории </w:t>
      </w:r>
      <w:r w:rsidR="00512926">
        <w:rPr>
          <w:rFonts w:ascii="Times New Roman" w:hAnsi="Times New Roman" w:cs="Times New Roman"/>
          <w:bCs/>
        </w:rPr>
        <w:t>городского поселения</w:t>
      </w:r>
      <w:r w:rsidR="00512926" w:rsidRPr="00EB3059">
        <w:rPr>
          <w:rFonts w:ascii="Times New Roman" w:hAnsi="Times New Roman" w:cs="Times New Roman"/>
        </w:rPr>
        <w:t xml:space="preserve"> </w:t>
      </w:r>
      <w:r w:rsidRPr="00EB3059">
        <w:rPr>
          <w:rFonts w:ascii="Times New Roman" w:hAnsi="Times New Roman" w:cs="Times New Roman"/>
        </w:rPr>
        <w:t>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рекомендуются следующие виды покрытий:</w:t>
      </w:r>
    </w:p>
    <w:p w:rsidR="006228E5" w:rsidRPr="00EB3059" w:rsidRDefault="006228E5" w:rsidP="00512926">
      <w:pPr>
        <w:spacing w:line="240" w:lineRule="auto"/>
        <w:ind w:firstLine="567"/>
        <w:jc w:val="both"/>
      </w:pPr>
      <w:r w:rsidRPr="00EB3059">
        <w:rPr>
          <w:rFonts w:ascii="Times New Roman" w:hAnsi="Times New Roman" w:cs="Times New Roman"/>
        </w:rPr>
        <w:t>1) твердые (капитальные) – монолитные или сборные, выполняемые из асфальтобетона, цементобетона, природного камня, тротуарной плитки и т.п. материалов;</w:t>
      </w:r>
    </w:p>
    <w:p w:rsidR="006228E5" w:rsidRPr="00EB3059" w:rsidRDefault="006228E5" w:rsidP="00512926">
      <w:pPr>
        <w:spacing w:line="240" w:lineRule="auto"/>
        <w:ind w:firstLine="567"/>
        <w:jc w:val="both"/>
      </w:pPr>
      <w:r w:rsidRPr="00EB3059">
        <w:rPr>
          <w:rFonts w:ascii="Times New Roman" w:hAnsi="Times New Roman" w:cs="Times New Roman"/>
        </w:rPr>
        <w:t>2)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6228E5" w:rsidRPr="00EB3059" w:rsidRDefault="006228E5" w:rsidP="00512926">
      <w:pPr>
        <w:spacing w:line="240" w:lineRule="auto"/>
        <w:ind w:firstLine="567"/>
        <w:jc w:val="both"/>
      </w:pPr>
      <w:r w:rsidRPr="00EB3059">
        <w:rPr>
          <w:rFonts w:ascii="Times New Roman" w:hAnsi="Times New Roman" w:cs="Times New Roman"/>
        </w:rPr>
        <w:t>3) газонные, выполняемые по специальным технологиям подготовки и посадки травяного покрова;</w:t>
      </w:r>
    </w:p>
    <w:p w:rsidR="006228E5" w:rsidRPr="00EB3059" w:rsidRDefault="006228E5" w:rsidP="00512926">
      <w:pPr>
        <w:spacing w:line="240" w:lineRule="auto"/>
        <w:ind w:firstLine="567"/>
        <w:jc w:val="both"/>
      </w:pPr>
      <w:r w:rsidRPr="00EB3059">
        <w:rPr>
          <w:rFonts w:ascii="Times New Roman" w:hAnsi="Times New Roman" w:cs="Times New Roman"/>
        </w:rPr>
        <w:t>4) комбинированные, представляющие сочетания покрытий, указанных выше (например, плитка, утопленная в газон и т.п.).</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2.4.2.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rPr>
        <w:t xml:space="preserve">2.4.3. Твердые </w:t>
      </w:r>
      <w:r w:rsidRPr="00EB3059">
        <w:rPr>
          <w:rFonts w:ascii="Times New Roman" w:hAnsi="Times New Roman" w:cs="Times New Roman"/>
          <w:color w:val="auto"/>
        </w:rPr>
        <w:t>виды покрытия должны иметь шероховатую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2.4.4. Необходимо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 xml:space="preserve">2.4.5. На территории общественных пространств </w:t>
      </w:r>
      <w:r w:rsidR="00512926">
        <w:rPr>
          <w:rFonts w:ascii="Times New Roman" w:hAnsi="Times New Roman" w:cs="Times New Roman"/>
          <w:bCs/>
        </w:rPr>
        <w:t>городского поселения</w:t>
      </w:r>
      <w:r w:rsidR="00512926" w:rsidRPr="00EB3059">
        <w:rPr>
          <w:rFonts w:ascii="Times New Roman" w:hAnsi="Times New Roman" w:cs="Times New Roman"/>
          <w:color w:val="auto"/>
        </w:rPr>
        <w:t xml:space="preserve"> </w:t>
      </w:r>
      <w:r w:rsidRPr="00EB3059">
        <w:rPr>
          <w:rFonts w:ascii="Times New Roman" w:hAnsi="Times New Roman" w:cs="Times New Roman"/>
          <w:color w:val="auto"/>
        </w:rPr>
        <w:t xml:space="preserve">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w:t>
      </w:r>
      <w:r w:rsidRPr="00EB3059">
        <w:rPr>
          <w:rFonts w:ascii="Times New Roman" w:hAnsi="Times New Roman" w:cs="Times New Roman"/>
        </w:rPr>
        <w:t xml:space="preserve">покрытия. Тактильное покрытие </w:t>
      </w:r>
      <w:r w:rsidRPr="00EB3059">
        <w:rPr>
          <w:rFonts w:ascii="Times New Roman" w:hAnsi="Times New Roman" w:cs="Times New Roman"/>
          <w:color w:val="auto"/>
        </w:rPr>
        <w:t>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располагают вдоль направления движения.</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2.4.6. Для деревьев, расположенных в мощении, необходимо применять различные виды защиты (приствольные решетки, бордюры, периметральные скамейки и пр.), а при их отсутствии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6228E5" w:rsidRPr="00EB3059" w:rsidRDefault="006228E5" w:rsidP="00512926">
      <w:pPr>
        <w:spacing w:line="240" w:lineRule="auto"/>
        <w:ind w:firstLine="567"/>
        <w:contextualSpacing/>
        <w:jc w:val="both"/>
        <w:rPr>
          <w:color w:val="auto"/>
        </w:rPr>
      </w:pPr>
      <w:r w:rsidRPr="00EB3059">
        <w:rPr>
          <w:rFonts w:ascii="Times New Roman" w:hAnsi="Times New Roman" w:cs="Times New Roman"/>
          <w:color w:val="auto"/>
        </w:rPr>
        <w:t>2.4.7. К элементам сопряжения поверхностей обычно относят различные виды бортовых камней, пандусы, ступени, лестницы.</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color w:val="auto"/>
        </w:rPr>
        <w:t xml:space="preserve">2.4.8. На стыке тротуара и проезжей части должны быть установлены дорожные бортовые камни. Для предотвращения наезда автотранспорта на газон в местах сопряжения покрытия проезжей части с газоном требуется применение повышенного бортового камня на улицах общегородского и районного значения, а также площадках автостоянок при крупных объектах </w:t>
      </w:r>
      <w:r w:rsidRPr="00EB3059">
        <w:rPr>
          <w:rFonts w:ascii="Times New Roman" w:hAnsi="Times New Roman" w:cs="Times New Roman"/>
        </w:rPr>
        <w:t>обслуживания.</w:t>
      </w:r>
    </w:p>
    <w:p w:rsidR="006228E5" w:rsidRPr="00EB3059" w:rsidRDefault="006228E5" w:rsidP="00512926">
      <w:pPr>
        <w:spacing w:line="240" w:lineRule="auto"/>
        <w:ind w:firstLine="567"/>
        <w:contextualSpacing/>
        <w:jc w:val="both"/>
        <w:rPr>
          <w:color w:val="auto"/>
        </w:rPr>
      </w:pPr>
      <w:r w:rsidRPr="00EB3059">
        <w:rPr>
          <w:rFonts w:ascii="Times New Roman" w:hAnsi="Times New Roman" w:cs="Times New Roman"/>
          <w:color w:val="auto"/>
        </w:rPr>
        <w:lastRenderedPageBreak/>
        <w:t>2.4.9. При сопряжении покрытия пешеходных коммуникаций с газоном необходимо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2.4.10. При уклонах пешеходных коммуникаций более 60 промилле необходимо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требуется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необходимо предусматривать бордюрный пандус для обеспечения спуска с покрытия тротуара на уровень дорожного покрытия.</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2.4.11.При проектировании открытых лестниц на перепадах рельефа высоту ступеней необходимо назначать не более 120 мм, ширину – не менее 400 мм и уклон 10-20 промилле в сторону вышележащей ступени. После каждых 10-12 ступеней 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2.4.12.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Уклон бордюрного пандуса, как правило, принимают 1:12.</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2.4.13. При повороте пандуса или его протяженности более 9 м не реже чем через каждые 9 м необходимо предусматривать горизонтальные площадки размером 1,5x1,5 м. На горизонтальных площадках по окончании спуска необходимо проектировать дренажные устройства. Горизонтальные участки пути в начале и конце пандуса требуется выполнять отличающимися от окружающих поверхностей текстурой и цветом.</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color w:val="auto"/>
        </w:rPr>
        <w:t xml:space="preserve">2.4.14. По обеим сторонам лестницы или пандуса необходимо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необходимо предусматривать разделительные поручни. Длину поручней необходимо устанавливать больше длины пандуса или лестницы с каждой стороны не менее чем на 0,3 м, с округленными и гладкими концами поручней. При проектировании необходимо </w:t>
      </w:r>
      <w:r w:rsidRPr="00EB3059">
        <w:rPr>
          <w:rFonts w:ascii="Times New Roman" w:hAnsi="Times New Roman" w:cs="Times New Roman"/>
        </w:rPr>
        <w:t>предусматривать конструкции поручней, исключающие соприкосновение руки с металлом.</w:t>
      </w:r>
      <w:bookmarkStart w:id="8" w:name="_Toc472352446"/>
    </w:p>
    <w:p w:rsidR="006228E5" w:rsidRPr="00EB3059" w:rsidRDefault="006228E5" w:rsidP="00512926">
      <w:pPr>
        <w:spacing w:line="240" w:lineRule="auto"/>
        <w:ind w:firstLine="567"/>
        <w:contextualSpacing/>
        <w:jc w:val="both"/>
        <w:rPr>
          <w:rFonts w:ascii="Times New Roman" w:hAnsi="Times New Roman" w:cs="Times New Roman"/>
        </w:rPr>
      </w:pPr>
    </w:p>
    <w:p w:rsidR="006228E5" w:rsidRPr="00EB3059" w:rsidRDefault="006228E5" w:rsidP="00512926">
      <w:pPr>
        <w:spacing w:line="240" w:lineRule="auto"/>
        <w:ind w:firstLine="567"/>
        <w:contextualSpacing/>
        <w:jc w:val="both"/>
        <w:rPr>
          <w:rFonts w:ascii="Times New Roman" w:hAnsi="Times New Roman" w:cs="Times New Roman"/>
          <w:b/>
        </w:rPr>
      </w:pPr>
      <w:r w:rsidRPr="00EB3059">
        <w:rPr>
          <w:rFonts w:ascii="Times New Roman" w:hAnsi="Times New Roman" w:cs="Times New Roman"/>
          <w:b/>
        </w:rPr>
        <w:t>2.5. Ограждения</w:t>
      </w:r>
      <w:bookmarkEnd w:id="8"/>
      <w:r w:rsidRPr="00EB3059">
        <w:rPr>
          <w:rFonts w:ascii="Times New Roman" w:hAnsi="Times New Roman" w:cs="Times New Roman"/>
          <w:b/>
        </w:rPr>
        <w:t>.</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rPr>
        <w:t xml:space="preserve">2.5.1. В целях благоустройства на территории </w:t>
      </w:r>
      <w:r w:rsidR="00512926">
        <w:rPr>
          <w:rFonts w:ascii="Times New Roman" w:hAnsi="Times New Roman" w:cs="Times New Roman"/>
          <w:bCs/>
        </w:rPr>
        <w:t>городского поселения</w:t>
      </w:r>
      <w:r w:rsidR="00512926" w:rsidRPr="00EB3059">
        <w:rPr>
          <w:rFonts w:ascii="Times New Roman" w:hAnsi="Times New Roman" w:cs="Times New Roman"/>
        </w:rPr>
        <w:t xml:space="preserve"> </w:t>
      </w:r>
      <w:r w:rsidRPr="00EB3059">
        <w:rPr>
          <w:rFonts w:ascii="Times New Roman" w:hAnsi="Times New Roman" w:cs="Times New Roman"/>
        </w:rPr>
        <w:t xml:space="preserve">предусматривается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1,8-2,0 м), виду материала (металлические, железобетонные и др.), степени проницаемости для взгляда (прозрачные, глухие), степени стационарности </w:t>
      </w:r>
      <w:r w:rsidRPr="00EB3059">
        <w:rPr>
          <w:rFonts w:ascii="Times New Roman" w:hAnsi="Times New Roman" w:cs="Times New Roman"/>
          <w:color w:val="auto"/>
        </w:rPr>
        <w:t>(постоянные, временные, передвижные).</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2.5.2. Проектирование ограждений осуществляется в зависимости от их местоположения и назначения.</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2.5.3. Ограждения магистралей и транспортных сооружений в муниципальном образовании необходимо проектировать согласно ГОСТ Р 52289, верхних бровок откосов и террас – согласно разделу 4.2 настоящих Правил.</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2.5.4. Ограждение территорий памятников историко-культурного наследия необходимо выполнять в соответствии с регламентами, установленными для данных территорий.</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2.5.5. На территории </w:t>
      </w:r>
      <w:r w:rsidR="00512926">
        <w:rPr>
          <w:rFonts w:ascii="Times New Roman" w:hAnsi="Times New Roman" w:cs="Times New Roman"/>
          <w:bCs/>
        </w:rPr>
        <w:t>городского поселения</w:t>
      </w:r>
      <w:r w:rsidR="00512926" w:rsidRPr="00EB3059">
        <w:rPr>
          <w:rFonts w:ascii="Times New Roman" w:hAnsi="Times New Roman" w:cs="Times New Roman"/>
          <w:szCs w:val="22"/>
        </w:rPr>
        <w:t xml:space="preserve"> </w:t>
      </w:r>
      <w:r w:rsidRPr="00EB3059">
        <w:rPr>
          <w:rFonts w:ascii="Times New Roman" w:hAnsi="Times New Roman" w:cs="Times New Roman"/>
          <w:szCs w:val="22"/>
        </w:rPr>
        <w:t>подлежат использованию следующие типы ограждений:</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 Глухое ограждение – железобетонные панели с гладкой плоскостью или с рельефом, каменное, металлический лист или профиль, деревянная доска и другие экологически чистые непрозрачные строительные материалы;</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3) Комбинированное ограждение – комбинация из глухих и прозрачных плоскостей с применением отдельных декоративных элементов;</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4) Живая изгородь – изгородь, представляющая собой рядовую посадку (1-3 ряда) кустарников и деревьев специальных пород, хорошо поддающихся формовке (стрижке). Выбор пород кустарников и деревьев для живых изгородей следует производить с учетом местных почвенно-климатических условий.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2.5.6. Ограждения применяются: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lastRenderedPageBreak/>
        <w:t>1)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пляжей, гостиниц, санаториев, домов отдыха, парков, скверов, ботанических садов, зоопарков, памятных мест (кладбищ, памятников и мемориальных комплексов),</w:t>
      </w:r>
      <w:r w:rsidRPr="00EB3059">
        <w:rPr>
          <w:szCs w:val="22"/>
        </w:rPr>
        <w:t xml:space="preserve"> </w:t>
      </w:r>
      <w:r w:rsidRPr="00EB3059">
        <w:rPr>
          <w:rFonts w:ascii="Times New Roman" w:hAnsi="Times New Roman" w:cs="Times New Roman"/>
          <w:szCs w:val="22"/>
        </w:rPr>
        <w:t>придомовых территорий многоквартирных и индивидуальных жилых домов,  части территории предприятий, выходящих на улицы, магистрали и дороги общего пользования, оказывающие непосредственное влияние на архитектурный облик прилегающей территории;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 глухое ограждение: для ограждения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предназначенных для индивидуального жилищного строительства между участками соседних домовладений, части территорий предприятий, не имеющей выхода к улицам, магистралям и дорогам общего пользования, не оказывающих непосредственное влияние на архитектурный облик прилегающей территории;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3) комбинированное ограждение: для ограждения территории учреждений культуры, спортивных объектов с контролируемым входом, дворовых территорий многоквартирных и индивидуальных жилых домов;</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4) живая изгородь: для ограждения земельных участков, используемых для ведения садоводства и огородничества, а также части придомовых территорий индивидуальных жилых домов.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2.5.7. На территориях общественного, жилого, рекреационного назначения не рекомендовано проектирование глухих и железобетонных ограждений.  Целесообразно применение декоративных ажурных металлических ограждений.</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2.5.8. 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6228E5" w:rsidRPr="00EB3059" w:rsidRDefault="006228E5" w:rsidP="00512926">
      <w:pPr>
        <w:spacing w:line="240" w:lineRule="auto"/>
        <w:ind w:firstLine="567"/>
        <w:contextualSpacing/>
        <w:jc w:val="both"/>
        <w:rPr>
          <w:color w:val="auto"/>
        </w:rPr>
      </w:pPr>
      <w:r w:rsidRPr="00EB3059">
        <w:rPr>
          <w:rFonts w:ascii="Times New Roman" w:hAnsi="Times New Roman" w:cs="Times New Roman"/>
          <w:color w:val="auto"/>
        </w:rPr>
        <w:t>2.5.9.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2.5.10. Следует предусматривать размещение защитных металлических ограждений высотой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порядка 0,2-0,3 м.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2.5.11.Ограждения участков, расположенных по фасадной части улиц, размещаются в пределах «красных линий» улиц. 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2.5.12. Внешние ограждения земельных участков размещаются в пределах «красных линий» проспектов и улиц. Размещение ограждений внутри кварталов, микрорайонов, районов сложившейся многоэтажной и индивидуальной застройки, вокруг территорий предприятий и организаций, учреждений образования, здравоохранения и культуры, а также территорий рекреационного назначения (парков, скверов и других зон отдыха) производится по границам земельных участков.</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2.5.13. Высота ограждений всех типов не должна превышать 2 м, если иное не установлено действующим законодательством, настоящими Правилами.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2.5.14. На территориях индивидуальной жилой застройки со стороны улицы ограждение должно быть прозрачным или комбинированным. Целесообразно применение единообразных ограждений, на протяжении как минимум одного квартала с обеих сторон улиц. С целью минимального затенения территории соседнего участка на границе с соседним земельным участком необходимо устанавливать ограждения сетчатые или решетчатые. Допускается устройство глухих ограждений между участками соседних домовладений по согласию смежных землепользователей.</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rPr>
        <w:t xml:space="preserve">2.5.15. При проектировании </w:t>
      </w:r>
      <w:r w:rsidRPr="00EB3059">
        <w:rPr>
          <w:rFonts w:ascii="Times New Roman" w:hAnsi="Times New Roman" w:cs="Times New Roman"/>
          <w:color w:val="auto"/>
        </w:rPr>
        <w:t>ограждений необходимо учитывать следующие требования:</w:t>
      </w:r>
    </w:p>
    <w:p w:rsidR="006228E5" w:rsidRPr="00EB3059" w:rsidRDefault="006228E5" w:rsidP="00512926">
      <w:pPr>
        <w:pStyle w:val="a6"/>
        <w:numPr>
          <w:ilvl w:val="0"/>
          <w:numId w:val="6"/>
        </w:numPr>
        <w:spacing w:line="240" w:lineRule="auto"/>
        <w:ind w:left="567" w:hanging="283"/>
        <w:jc w:val="both"/>
        <w:rPr>
          <w:rFonts w:ascii="Times New Roman" w:eastAsia="Times New Roman" w:hAnsi="Times New Roman" w:cs="Times New Roman"/>
          <w:color w:val="auto"/>
        </w:rPr>
      </w:pPr>
      <w:r w:rsidRPr="00EB3059">
        <w:rPr>
          <w:rFonts w:ascii="Times New Roman" w:eastAsia="Times New Roman" w:hAnsi="Times New Roman" w:cs="Times New Roman"/>
          <w:color w:val="auto"/>
        </w:rPr>
        <w:t xml:space="preserve">разграничить зеленую зону (газоны, клумбы, парки) с маршрутами пешеходов и транспорта; </w:t>
      </w:r>
    </w:p>
    <w:p w:rsidR="006228E5" w:rsidRPr="00EB3059" w:rsidRDefault="006228E5" w:rsidP="00512926">
      <w:pPr>
        <w:pStyle w:val="a6"/>
        <w:numPr>
          <w:ilvl w:val="0"/>
          <w:numId w:val="6"/>
        </w:numPr>
        <w:spacing w:line="240" w:lineRule="auto"/>
        <w:ind w:left="567" w:hanging="283"/>
        <w:jc w:val="both"/>
        <w:rPr>
          <w:rFonts w:ascii="Times New Roman" w:eastAsia="Times New Roman" w:hAnsi="Times New Roman" w:cs="Times New Roman"/>
          <w:color w:val="auto"/>
        </w:rPr>
      </w:pPr>
      <w:r w:rsidRPr="00EB3059">
        <w:rPr>
          <w:rFonts w:ascii="Times New Roman" w:eastAsia="Times New Roman" w:hAnsi="Times New Roman" w:cs="Times New Roman"/>
          <w:color w:val="auto"/>
        </w:rPr>
        <w:t>выполнять проектирование дорожек и тротуаров с учетом потоков людей и маршрутов;</w:t>
      </w:r>
    </w:p>
    <w:p w:rsidR="006228E5" w:rsidRPr="00EB3059" w:rsidRDefault="006228E5" w:rsidP="00512926">
      <w:pPr>
        <w:pStyle w:val="a6"/>
        <w:numPr>
          <w:ilvl w:val="0"/>
          <w:numId w:val="6"/>
        </w:numPr>
        <w:spacing w:line="240" w:lineRule="auto"/>
        <w:ind w:left="567" w:hanging="283"/>
        <w:jc w:val="both"/>
        <w:rPr>
          <w:rFonts w:ascii="Times New Roman" w:eastAsia="Times New Roman" w:hAnsi="Times New Roman" w:cs="Times New Roman"/>
          <w:color w:val="auto"/>
        </w:rPr>
      </w:pPr>
      <w:r w:rsidRPr="00EB3059">
        <w:rPr>
          <w:rFonts w:ascii="Times New Roman" w:eastAsia="Times New Roman" w:hAnsi="Times New Roman" w:cs="Times New Roman"/>
          <w:color w:val="auto"/>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6228E5" w:rsidRPr="00EB3059" w:rsidRDefault="006228E5" w:rsidP="00512926">
      <w:pPr>
        <w:pStyle w:val="a6"/>
        <w:numPr>
          <w:ilvl w:val="0"/>
          <w:numId w:val="6"/>
        </w:numPr>
        <w:spacing w:line="240" w:lineRule="auto"/>
        <w:ind w:left="567" w:hanging="283"/>
        <w:jc w:val="both"/>
        <w:rPr>
          <w:rFonts w:ascii="Times New Roman" w:eastAsia="Times New Roman" w:hAnsi="Times New Roman" w:cs="Times New Roman"/>
          <w:color w:val="auto"/>
        </w:rPr>
      </w:pPr>
      <w:r w:rsidRPr="00EB3059">
        <w:rPr>
          <w:rFonts w:ascii="Times New Roman" w:eastAsia="Times New Roman" w:hAnsi="Times New Roman" w:cs="Times New Roman"/>
          <w:color w:val="auto"/>
        </w:rPr>
        <w:t>проектировать изменение высоты и геометрии бордюрного камня с учетом сезонных снежных отвалов;</w:t>
      </w:r>
    </w:p>
    <w:p w:rsidR="006228E5" w:rsidRPr="00EB3059" w:rsidRDefault="006228E5" w:rsidP="00512926">
      <w:pPr>
        <w:pStyle w:val="a6"/>
        <w:numPr>
          <w:ilvl w:val="0"/>
          <w:numId w:val="6"/>
        </w:numPr>
        <w:spacing w:line="240" w:lineRule="auto"/>
        <w:ind w:left="567" w:hanging="283"/>
        <w:jc w:val="both"/>
        <w:rPr>
          <w:rFonts w:ascii="Times New Roman" w:eastAsia="Times New Roman" w:hAnsi="Times New Roman" w:cs="Times New Roman"/>
          <w:color w:val="auto"/>
        </w:rPr>
      </w:pPr>
      <w:r w:rsidRPr="00EB3059">
        <w:rPr>
          <w:rFonts w:ascii="Times New Roman" w:eastAsia="Times New Roman" w:hAnsi="Times New Roman" w:cs="Times New Roman"/>
          <w:color w:val="auto"/>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6228E5" w:rsidRPr="00EB3059" w:rsidRDefault="006228E5" w:rsidP="00512926">
      <w:pPr>
        <w:pStyle w:val="a6"/>
        <w:numPr>
          <w:ilvl w:val="0"/>
          <w:numId w:val="6"/>
        </w:numPr>
        <w:spacing w:line="240" w:lineRule="auto"/>
        <w:ind w:left="567" w:hanging="283"/>
        <w:jc w:val="both"/>
        <w:rPr>
          <w:rFonts w:ascii="Times New Roman" w:eastAsia="Times New Roman" w:hAnsi="Times New Roman" w:cs="Times New Roman"/>
          <w:color w:val="auto"/>
        </w:rPr>
      </w:pPr>
      <w:r w:rsidRPr="00EB3059">
        <w:rPr>
          <w:rFonts w:ascii="Times New Roman" w:eastAsia="Times New Roman" w:hAnsi="Times New Roman" w:cs="Times New Roman"/>
          <w:color w:val="auto"/>
        </w:rPr>
        <w:t>использовать (в особенности на границах зеленых зон) многолетние всесезонные кустистые растения;</w:t>
      </w:r>
    </w:p>
    <w:p w:rsidR="006228E5" w:rsidRPr="00EB3059" w:rsidRDefault="006228E5" w:rsidP="00512926">
      <w:pPr>
        <w:pStyle w:val="a6"/>
        <w:numPr>
          <w:ilvl w:val="0"/>
          <w:numId w:val="6"/>
        </w:numPr>
        <w:spacing w:line="240" w:lineRule="auto"/>
        <w:ind w:left="567" w:hanging="283"/>
        <w:jc w:val="both"/>
        <w:rPr>
          <w:rFonts w:ascii="Times New Roman" w:eastAsia="Times New Roman" w:hAnsi="Times New Roman" w:cs="Times New Roman"/>
          <w:color w:val="auto"/>
        </w:rPr>
      </w:pPr>
      <w:r w:rsidRPr="00EB3059">
        <w:rPr>
          <w:rFonts w:ascii="Times New Roman" w:eastAsia="Times New Roman" w:hAnsi="Times New Roman" w:cs="Times New Roman"/>
          <w:color w:val="auto"/>
        </w:rPr>
        <w:t xml:space="preserve">по возможности использовать светоотражающие фасадные конструкции для затененных участков газонов; </w:t>
      </w:r>
    </w:p>
    <w:p w:rsidR="006228E5" w:rsidRPr="00EB3059" w:rsidRDefault="006228E5" w:rsidP="00512926">
      <w:pPr>
        <w:pStyle w:val="a6"/>
        <w:numPr>
          <w:ilvl w:val="0"/>
          <w:numId w:val="6"/>
        </w:numPr>
        <w:spacing w:line="240" w:lineRule="auto"/>
        <w:ind w:left="567" w:hanging="283"/>
        <w:jc w:val="both"/>
        <w:rPr>
          <w:rFonts w:ascii="Times New Roman" w:eastAsia="Times New Roman" w:hAnsi="Times New Roman" w:cs="Times New Roman"/>
        </w:rPr>
      </w:pPr>
      <w:r w:rsidRPr="00EB3059">
        <w:rPr>
          <w:rFonts w:ascii="Times New Roman" w:eastAsia="Times New Roman" w:hAnsi="Times New Roman" w:cs="Times New Roman"/>
          <w:color w:val="auto"/>
        </w:rPr>
        <w:t xml:space="preserve">цвето-графическое оформление ограждений должно быть максимально нейтрально к окружению. Допустимы натуральные цвета материалов (камень, металл, дерево и подобные), либо нейтральные </w:t>
      </w:r>
      <w:r w:rsidRPr="00EB3059">
        <w:rPr>
          <w:rFonts w:ascii="Times New Roman" w:eastAsia="Times New Roman" w:hAnsi="Times New Roman" w:cs="Times New Roman"/>
          <w:color w:val="auto"/>
        </w:rPr>
        <w:lastRenderedPageBreak/>
        <w:t xml:space="preserve">цвета (черный, белый, серый, темные оттенки других цветов). Вокруг зеленой зоны целесообразны черные ограждения или натуральных </w:t>
      </w:r>
      <w:r w:rsidRPr="00EB3059">
        <w:rPr>
          <w:rFonts w:ascii="Times New Roman" w:eastAsia="Times New Roman" w:hAnsi="Times New Roman" w:cs="Times New Roman"/>
        </w:rPr>
        <w:t>цветов. Внутри парков допустимы белые ограждения. Серые оттенки окраски используются для объектов вне зеленой зоны;</w:t>
      </w:r>
    </w:p>
    <w:p w:rsidR="006228E5" w:rsidRPr="00EB3059" w:rsidRDefault="006228E5" w:rsidP="00512926">
      <w:pPr>
        <w:pStyle w:val="a6"/>
        <w:numPr>
          <w:ilvl w:val="0"/>
          <w:numId w:val="6"/>
        </w:numPr>
        <w:spacing w:line="240" w:lineRule="auto"/>
        <w:ind w:left="567" w:hanging="283"/>
        <w:jc w:val="both"/>
        <w:rPr>
          <w:rFonts w:ascii="Times New Roman" w:eastAsia="Times New Roman" w:hAnsi="Times New Roman" w:cs="Times New Roman"/>
        </w:rPr>
      </w:pPr>
      <w:r w:rsidRPr="00EB3059">
        <w:rPr>
          <w:rFonts w:ascii="Times New Roman" w:eastAsia="Times New Roman" w:hAnsi="Times New Roman" w:cs="Times New Roman"/>
          <w:color w:val="auto"/>
        </w:rPr>
        <w:t xml:space="preserve">при устройстве глухих ограждений протяженностью свыше 30 м. выполнять  вертикальное членение плоскости ограждения за счет конструктивных элементов, цвета, либо путем высадки зеленых насаждений вдоль ограждения со стороны улицы.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2.5.16. Подземные части оград следует изолировать от воздействия влаги. Сетка, проволока, металлические элементы, применяемые для ограждений, должны иметь антикоррозийное покрытие.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2.5.17. Конструкция ограждений должна быть безопасна для населения. Владельцы ограждений несут ответственность за их техническое и эстетическое состояние. </w:t>
      </w:r>
      <w:bookmarkStart w:id="9" w:name="_Toc472352447"/>
    </w:p>
    <w:p w:rsidR="006228E5" w:rsidRPr="00EB3059" w:rsidRDefault="006228E5" w:rsidP="00512926">
      <w:pPr>
        <w:pStyle w:val="ConsPlusNormal"/>
        <w:ind w:firstLine="567"/>
        <w:jc w:val="both"/>
        <w:rPr>
          <w:rFonts w:ascii="Times New Roman" w:hAnsi="Times New Roman" w:cs="Times New Roman"/>
          <w:szCs w:val="22"/>
        </w:rPr>
      </w:pPr>
    </w:p>
    <w:p w:rsidR="006228E5" w:rsidRPr="00EB3059" w:rsidRDefault="006228E5" w:rsidP="00512926">
      <w:pPr>
        <w:pStyle w:val="ConsPlusNormal"/>
        <w:ind w:firstLine="567"/>
        <w:jc w:val="both"/>
        <w:rPr>
          <w:b/>
          <w:szCs w:val="22"/>
        </w:rPr>
      </w:pPr>
      <w:r w:rsidRPr="00EB3059">
        <w:rPr>
          <w:rFonts w:ascii="Times New Roman" w:hAnsi="Times New Roman" w:cs="Times New Roman"/>
          <w:b/>
          <w:szCs w:val="22"/>
        </w:rPr>
        <w:t>2.6. Водные устройства</w:t>
      </w:r>
      <w:bookmarkEnd w:id="9"/>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2.6.1.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2.6.2. Фонтаны </w:t>
      </w:r>
      <w:r w:rsidRPr="00EB3059">
        <w:rPr>
          <w:rFonts w:ascii="Times New Roman" w:hAnsi="Times New Roman" w:cs="Times New Roman"/>
          <w:color w:val="auto"/>
        </w:rPr>
        <w:t>проектируются на основании индивидуальных архитектурных проектных разработок.</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 xml:space="preserve">2.6.3. Ответственность за состояние и эксплуатацию фонтанов возлагается на собственников этих объектов.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Сроки включения фонтанов, режимы их работы, график промывки и очистки чаш, технологические перерывы и окончание работы определяются их собственниками.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В период работы фонтанов очистка водной поверхности от мусора производится ежедневно. Собственники обязаны содержать фонтаны в чистоте и в период их отключения.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2.6.4.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 xml:space="preserve">2.6.5. Родники на территории </w:t>
      </w:r>
      <w:r w:rsidR="00512926">
        <w:rPr>
          <w:rFonts w:ascii="Times New Roman" w:hAnsi="Times New Roman" w:cs="Times New Roman"/>
          <w:bCs/>
        </w:rPr>
        <w:t>городского поселения</w:t>
      </w:r>
      <w:r w:rsidR="00512926" w:rsidRPr="00EB3059">
        <w:rPr>
          <w:rFonts w:ascii="Times New Roman" w:hAnsi="Times New Roman" w:cs="Times New Roman"/>
          <w:color w:val="auto"/>
        </w:rPr>
        <w:t xml:space="preserve"> </w:t>
      </w:r>
      <w:r w:rsidRPr="00EB3059">
        <w:rPr>
          <w:rFonts w:ascii="Times New Roman" w:hAnsi="Times New Roman" w:cs="Times New Roman"/>
          <w:color w:val="auto"/>
        </w:rPr>
        <w:t>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оборудуются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BA41D3"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color w:val="auto"/>
        </w:rPr>
        <w:t xml:space="preserve">2.6.6. Декоративные водоемы сооружаются с использованием рельефа или на ровной поверхности в сочетании с газоном, плиточным </w:t>
      </w:r>
      <w:r w:rsidRPr="00EB3059">
        <w:rPr>
          <w:rFonts w:ascii="Times New Roman" w:hAnsi="Times New Roman" w:cs="Times New Roman"/>
        </w:rPr>
        <w:t xml:space="preserve">покрытием, цветниками, древесно-кустарниковыми посадками. </w:t>
      </w:r>
      <w:bookmarkStart w:id="10" w:name="_Toc472352448"/>
    </w:p>
    <w:p w:rsidR="00BA41D3" w:rsidRPr="00EB3059" w:rsidRDefault="00BA41D3" w:rsidP="00512926">
      <w:pPr>
        <w:spacing w:line="240" w:lineRule="auto"/>
        <w:ind w:firstLine="567"/>
        <w:contextualSpacing/>
        <w:jc w:val="both"/>
        <w:rPr>
          <w:rFonts w:ascii="Times New Roman" w:hAnsi="Times New Roman" w:cs="Times New Roman"/>
          <w:b/>
        </w:rPr>
      </w:pPr>
    </w:p>
    <w:p w:rsidR="00BA41D3" w:rsidRPr="00512926" w:rsidRDefault="006228E5" w:rsidP="00512926">
      <w:pPr>
        <w:spacing w:line="240" w:lineRule="auto"/>
        <w:ind w:firstLine="567"/>
        <w:contextualSpacing/>
        <w:jc w:val="both"/>
        <w:rPr>
          <w:rFonts w:ascii="Times New Roman" w:hAnsi="Times New Roman" w:cs="Times New Roman"/>
          <w:b/>
        </w:rPr>
      </w:pPr>
      <w:r w:rsidRPr="00512926">
        <w:rPr>
          <w:rFonts w:ascii="Times New Roman" w:hAnsi="Times New Roman" w:cs="Times New Roman"/>
          <w:b/>
        </w:rPr>
        <w:t xml:space="preserve">2.7. Мебель для территорий </w:t>
      </w:r>
      <w:bookmarkEnd w:id="10"/>
      <w:r w:rsidR="00512926" w:rsidRPr="00512926">
        <w:rPr>
          <w:rFonts w:ascii="Times New Roman" w:hAnsi="Times New Roman" w:cs="Times New Roman"/>
          <w:b/>
          <w:bCs/>
        </w:rPr>
        <w:t>городского поселения</w:t>
      </w:r>
      <w:r w:rsidRPr="00512926">
        <w:rPr>
          <w:rFonts w:ascii="Times New Roman" w:hAnsi="Times New Roman" w:cs="Times New Roman"/>
          <w:b/>
        </w:rPr>
        <w:t>.</w:t>
      </w:r>
    </w:p>
    <w:p w:rsidR="00BA41D3" w:rsidRPr="00EB3059" w:rsidRDefault="006228E5" w:rsidP="00512926">
      <w:pPr>
        <w:tabs>
          <w:tab w:val="left" w:pos="1005"/>
        </w:tabs>
        <w:spacing w:line="240" w:lineRule="auto"/>
        <w:ind w:firstLine="567"/>
        <w:rPr>
          <w:rFonts w:ascii="Times New Roman" w:hAnsi="Times New Roman" w:cs="Times New Roman"/>
        </w:rPr>
      </w:pPr>
      <w:r w:rsidRPr="00EB3059">
        <w:rPr>
          <w:rFonts w:ascii="Times New Roman" w:hAnsi="Times New Roman" w:cs="Times New Roman"/>
        </w:rPr>
        <w:t>2.7.1.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w:t>
      </w:r>
    </w:p>
    <w:p w:rsidR="005511CA" w:rsidRDefault="006228E5" w:rsidP="005511CA">
      <w:pPr>
        <w:tabs>
          <w:tab w:val="left" w:pos="1035"/>
        </w:tabs>
        <w:spacing w:line="240" w:lineRule="auto"/>
        <w:ind w:firstLine="567"/>
        <w:rPr>
          <w:rFonts w:ascii="Times New Roman" w:hAnsi="Times New Roman" w:cs="Times New Roman"/>
          <w:color w:val="auto"/>
        </w:rPr>
      </w:pPr>
      <w:r w:rsidRPr="00EB3059">
        <w:rPr>
          <w:rFonts w:ascii="Times New Roman" w:hAnsi="Times New Roman" w:cs="Times New Roman"/>
        </w:rPr>
        <w:t xml:space="preserve">2.7.2. Установку </w:t>
      </w:r>
      <w:r w:rsidRPr="00EB3059">
        <w:rPr>
          <w:rFonts w:ascii="Times New Roman" w:hAnsi="Times New Roman" w:cs="Times New Roman"/>
          <w:color w:val="auto"/>
        </w:rPr>
        <w:t>скамей необходимо предусматривать на твердых видах покрытий или фундаменте. В зонах отдыха, лесопарках, на детских площадках может допускаться установка скамей на мягкие виды покрытия. При наличии фундамента его части необходимо выполнять не выступающими над поверхностью земли. Высоту скамьи для отдыха взрослого человека от уровня покрытия до плоскости сидения необходимо принимать в пределах 420-480 мм. Поверхности скамьи для отдыха целесообразно выполнять из дерева, с различными видами водоустойчивой обработки (предпочтительно пропиткой).</w:t>
      </w:r>
    </w:p>
    <w:p w:rsidR="005511CA" w:rsidRDefault="00EB3059" w:rsidP="005511CA">
      <w:pPr>
        <w:tabs>
          <w:tab w:val="left" w:pos="1035"/>
        </w:tabs>
        <w:spacing w:line="240" w:lineRule="auto"/>
        <w:ind w:firstLine="567"/>
        <w:rPr>
          <w:rFonts w:ascii="Times New Roman" w:hAnsi="Times New Roman" w:cs="Times New Roman"/>
        </w:rPr>
      </w:pPr>
      <w:r>
        <w:rPr>
          <w:rFonts w:ascii="Times New Roman" w:hAnsi="Times New Roman" w:cs="Times New Roman"/>
          <w:color w:val="auto"/>
        </w:rPr>
        <w:t>2</w:t>
      </w:r>
      <w:r w:rsidR="006228E5" w:rsidRPr="00EB3059">
        <w:rPr>
          <w:rFonts w:ascii="Times New Roman" w:hAnsi="Times New Roman" w:cs="Times New Roman"/>
          <w:color w:val="auto"/>
        </w:rPr>
        <w:t>.7.3. На территории особо охраняемых природных территорий возможно выполнять скамьи и столы из древесных пней</w:t>
      </w:r>
      <w:r w:rsidR="006228E5" w:rsidRPr="00EB3059">
        <w:rPr>
          <w:rFonts w:ascii="Times New Roman" w:hAnsi="Times New Roman" w:cs="Times New Roman"/>
        </w:rPr>
        <w:t>-срубов, бревен и плах, не имеющих сколов и острых углов.</w:t>
      </w:r>
    </w:p>
    <w:p w:rsidR="005511CA" w:rsidRDefault="006228E5" w:rsidP="005511CA">
      <w:pPr>
        <w:tabs>
          <w:tab w:val="left" w:pos="1035"/>
        </w:tabs>
        <w:spacing w:line="240" w:lineRule="auto"/>
        <w:ind w:firstLine="567"/>
        <w:rPr>
          <w:rFonts w:ascii="Times New Roman" w:hAnsi="Times New Roman" w:cs="Times New Roman"/>
        </w:rPr>
      </w:pPr>
      <w:r w:rsidRPr="00EB3059">
        <w:rPr>
          <w:rFonts w:ascii="Times New Roman" w:hAnsi="Times New Roman" w:cs="Times New Roman"/>
        </w:rPr>
        <w:t>2.7.4. Количество размещаемой мебели определяется в зависимости от функционального назначения территории и количества посетителей на этой территории.</w:t>
      </w:r>
    </w:p>
    <w:p w:rsidR="005511CA" w:rsidRDefault="006228E5" w:rsidP="005511CA">
      <w:pPr>
        <w:tabs>
          <w:tab w:val="left" w:pos="1035"/>
        </w:tabs>
        <w:spacing w:line="240" w:lineRule="auto"/>
        <w:ind w:firstLine="567"/>
        <w:rPr>
          <w:rFonts w:ascii="Times New Roman" w:hAnsi="Times New Roman" w:cs="Times New Roman"/>
        </w:rPr>
      </w:pPr>
      <w:r w:rsidRPr="00EB3059">
        <w:rPr>
          <w:rFonts w:ascii="Times New Roman" w:hAnsi="Times New Roman" w:cs="Times New Roman"/>
        </w:rPr>
        <w:t>2.7.5. Уличная мебель должна содержаться в чистоте и исправном состоянии.</w:t>
      </w:r>
      <w:bookmarkStart w:id="11" w:name="_Toc472352449"/>
    </w:p>
    <w:p w:rsidR="005511CA" w:rsidRDefault="006228E5" w:rsidP="005511CA">
      <w:pPr>
        <w:tabs>
          <w:tab w:val="left" w:pos="1035"/>
        </w:tabs>
        <w:spacing w:line="240" w:lineRule="auto"/>
        <w:ind w:firstLine="567"/>
        <w:rPr>
          <w:rFonts w:ascii="Times New Roman" w:hAnsi="Times New Roman" w:cs="Times New Roman"/>
          <w:b/>
        </w:rPr>
      </w:pPr>
      <w:r w:rsidRPr="00EB3059">
        <w:rPr>
          <w:rFonts w:ascii="Times New Roman" w:hAnsi="Times New Roman" w:cs="Times New Roman"/>
          <w:b/>
        </w:rPr>
        <w:t>2.8. Уличное коммунально-бытовое оборудование</w:t>
      </w:r>
      <w:bookmarkEnd w:id="11"/>
      <w:r w:rsidRPr="00EB3059">
        <w:rPr>
          <w:rFonts w:ascii="Times New Roman" w:hAnsi="Times New Roman" w:cs="Times New Roman"/>
          <w:b/>
        </w:rPr>
        <w:t>.</w:t>
      </w:r>
    </w:p>
    <w:p w:rsidR="006228E5" w:rsidRPr="00EB3059" w:rsidRDefault="006228E5" w:rsidP="005511CA">
      <w:pPr>
        <w:tabs>
          <w:tab w:val="left" w:pos="1035"/>
        </w:tabs>
        <w:spacing w:line="240" w:lineRule="auto"/>
        <w:ind w:firstLine="567"/>
        <w:rPr>
          <w:rFonts w:ascii="Times New Roman" w:hAnsi="Times New Roman" w:cs="Times New Roman"/>
        </w:rPr>
      </w:pPr>
      <w:r w:rsidRPr="00EB3059">
        <w:rPr>
          <w:rFonts w:ascii="Times New Roman" w:hAnsi="Times New Roman" w:cs="Times New Roman"/>
        </w:rPr>
        <w:t xml:space="preserve">2.8.1.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w:t>
      </w:r>
      <w:r w:rsidRPr="00EB3059">
        <w:rPr>
          <w:rFonts w:ascii="Times New Roman" w:hAnsi="Times New Roman" w:cs="Times New Roman"/>
          <w:color w:val="auto"/>
        </w:rPr>
        <w:t>являются: обеспечение безопасности среды обитания для здоровья человека</w:t>
      </w:r>
      <w:r w:rsidRPr="00EB3059">
        <w:rPr>
          <w:rFonts w:ascii="Times New Roman" w:hAnsi="Times New Roman" w:cs="Times New Roman"/>
        </w:rPr>
        <w:t>,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6228E5" w:rsidRPr="00EB3059" w:rsidRDefault="006228E5" w:rsidP="00512926">
      <w:pPr>
        <w:pStyle w:val="1"/>
        <w:numPr>
          <w:ilvl w:val="0"/>
          <w:numId w:val="0"/>
        </w:numPr>
        <w:spacing w:line="240" w:lineRule="auto"/>
        <w:ind w:firstLine="567"/>
        <w:contextualSpacing/>
        <w:jc w:val="both"/>
        <w:rPr>
          <w:rFonts w:ascii="Times New Roman" w:hAnsi="Times New Roman" w:cs="Times New Roman"/>
          <w:sz w:val="22"/>
          <w:szCs w:val="22"/>
        </w:rPr>
      </w:pPr>
      <w:r w:rsidRPr="00EB3059">
        <w:rPr>
          <w:rFonts w:ascii="Times New Roman" w:hAnsi="Times New Roman" w:cs="Times New Roman"/>
          <w:sz w:val="22"/>
          <w:szCs w:val="22"/>
        </w:rPr>
        <w:lastRenderedPageBreak/>
        <w:t xml:space="preserve">2.8.2. Для сбора бытового мусора на улицах, площадях, объектах рекреации, на вокзалах, рынках, в аэропортах, парках, садах, зонах отдыха, учреждениях образования, здравоохранения и других местах массового посещения населением,  у подъездов многоквартирных домов, на остановках пассажирского транспорта, у входов в торговые объекты устанавливаются урны. Урны устанавливают на расстоянии 60 м одна от другой на улицах первой категории, рынках, вокзалах и других местах массового посещения населением, на остальных улицах и других территориях – на расстоянии до 100 м. На остановках пассажирского транспорта и у входов в торговые объекты – в количестве не менее двух. </w:t>
      </w:r>
    </w:p>
    <w:p w:rsidR="006228E5" w:rsidRPr="00EB3059" w:rsidRDefault="006228E5" w:rsidP="00512926">
      <w:pPr>
        <w:pStyle w:val="1"/>
        <w:numPr>
          <w:ilvl w:val="0"/>
          <w:numId w:val="0"/>
        </w:numPr>
        <w:spacing w:line="240" w:lineRule="auto"/>
        <w:ind w:firstLine="567"/>
        <w:contextualSpacing/>
        <w:jc w:val="both"/>
        <w:rPr>
          <w:rFonts w:ascii="Times New Roman" w:hAnsi="Times New Roman" w:cs="Times New Roman"/>
          <w:sz w:val="22"/>
          <w:szCs w:val="22"/>
        </w:rPr>
      </w:pPr>
      <w:r w:rsidRPr="00EB3059">
        <w:rPr>
          <w:rFonts w:ascii="Times New Roman" w:hAnsi="Times New Roman" w:cs="Times New Roman"/>
          <w:sz w:val="22"/>
          <w:szCs w:val="22"/>
        </w:rPr>
        <w:t xml:space="preserve">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xml:space="preserve">Урны должны быть заметными, их размер и количество определяется потоком людей на территории.  </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Во всех случаях следует предусматривать расстановку, не мешающую передвижению пешеходов, проезду инвалидных и детских колясок.</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Установка урн осуществляется с учетом обеспечения беспрепятственного передвижения пешеходов, проезда инвалидных и детских колясок.</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Очистка урн производится собственниками или лицами, осуществляющими по договору содержание территорий, по мере их заполнения.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2.8.3. В дни проведения культурных, публичных, массовых мероприятий их организаторы обеспечивают установку временных мусоросборников (контейнеров) для сбора отходов. </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2.8.4.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6228E5" w:rsidRPr="00EB3059" w:rsidRDefault="006228E5" w:rsidP="00512926">
      <w:pPr>
        <w:spacing w:line="240" w:lineRule="auto"/>
        <w:ind w:firstLine="567"/>
        <w:contextualSpacing/>
        <w:jc w:val="both"/>
        <w:rPr>
          <w:rFonts w:ascii="Times New Roman" w:hAnsi="Times New Roman" w:cs="Times New Roman"/>
        </w:rPr>
      </w:pPr>
    </w:p>
    <w:p w:rsidR="006228E5" w:rsidRPr="00EB3059" w:rsidRDefault="006228E5" w:rsidP="00512926">
      <w:pPr>
        <w:spacing w:line="240" w:lineRule="auto"/>
        <w:ind w:firstLine="567"/>
        <w:jc w:val="both"/>
        <w:rPr>
          <w:rFonts w:ascii="Times New Roman" w:hAnsi="Times New Roman" w:cs="Times New Roman"/>
          <w:b/>
        </w:rPr>
      </w:pPr>
      <w:r w:rsidRPr="00EB3059">
        <w:rPr>
          <w:rFonts w:ascii="Times New Roman" w:hAnsi="Times New Roman" w:cs="Times New Roman"/>
          <w:b/>
        </w:rPr>
        <w:t>2.9. Игровое и спортивное оборудование</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2.9.1. Установка, содержание и обслуживание оборудования детских игровых и спортивных площадок осуществляются в соответствии с:</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Национальным стандартом Российской Федерации "Оборудование детских игровых площадок. Безопасность при эксплуатации. Общие требования. ГОСТ Р52301-2004", утвержденным Приказом Ростехрегулирования от 30 декабря 2004 года N 151-ст;</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Национальным стандартом Российской Федерации "Оборудование детских игровых площадок. Безопасность конструкции и методы испытаний. Общие требования. ГОСТ Р52169-2003", утвержденным Постановлением Госстандарта России от 26 декабря 2003 года N 394-ст;</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ГОСТ Р52024-2003 "Услуги физкультурно-оздоровительные и спортивные. Общие требования";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ГОСТ Р52025-2003 "Услуги физкультурно-оздоровительные и спортивные. Требования безопасности потребит</w:t>
      </w:r>
      <w:r w:rsidR="00153CE1" w:rsidRPr="00EB3059">
        <w:rPr>
          <w:rFonts w:ascii="Times New Roman" w:hAnsi="Times New Roman" w:cs="Times New Roman"/>
          <w:szCs w:val="22"/>
        </w:rPr>
        <w:t>елей".</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2.9.2.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 отвечающего следующим требованиям к материалу игрового оборудования и условиям его обработки:</w:t>
      </w:r>
    </w:p>
    <w:p w:rsidR="006228E5" w:rsidRPr="00EB3059" w:rsidRDefault="006228E5" w:rsidP="00512926">
      <w:pPr>
        <w:spacing w:line="240" w:lineRule="auto"/>
        <w:ind w:firstLine="567"/>
        <w:jc w:val="both"/>
      </w:pPr>
      <w:r w:rsidRPr="00EB3059">
        <w:rPr>
          <w:rFonts w:ascii="Times New Roman" w:hAnsi="Times New Roman" w:cs="Times New Roman"/>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6228E5" w:rsidRPr="00EB3059" w:rsidRDefault="006228E5" w:rsidP="00512926">
      <w:pPr>
        <w:spacing w:line="240" w:lineRule="auto"/>
        <w:ind w:firstLine="567"/>
        <w:jc w:val="both"/>
      </w:pPr>
      <w:r w:rsidRPr="00EB3059">
        <w:rPr>
          <w:rFonts w:ascii="Times New Roman" w:hAnsi="Times New Roman" w:cs="Times New Roman"/>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w:t>
      </w:r>
    </w:p>
    <w:p w:rsidR="006228E5" w:rsidRPr="00EB3059" w:rsidRDefault="006228E5" w:rsidP="00512926">
      <w:pPr>
        <w:spacing w:line="240" w:lineRule="auto"/>
        <w:ind w:firstLine="567"/>
        <w:jc w:val="both"/>
      </w:pPr>
      <w:r w:rsidRPr="00EB3059">
        <w:rPr>
          <w:rFonts w:ascii="Times New Roman" w:hAnsi="Times New Roman" w:cs="Times New Roman"/>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6228E5" w:rsidRPr="00EB3059" w:rsidRDefault="006228E5" w:rsidP="00512926">
      <w:pPr>
        <w:spacing w:line="240" w:lineRule="auto"/>
        <w:ind w:firstLine="567"/>
        <w:jc w:val="both"/>
      </w:pPr>
      <w:r w:rsidRPr="00EB3059">
        <w:rPr>
          <w:rFonts w:ascii="Times New Roman" w:hAnsi="Times New Roman" w:cs="Times New Roman"/>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6228E5" w:rsidRPr="00EB3059" w:rsidRDefault="006228E5" w:rsidP="00512926">
      <w:pPr>
        <w:spacing w:line="240" w:lineRule="auto"/>
        <w:ind w:firstLine="567"/>
        <w:jc w:val="both"/>
      </w:pPr>
      <w:r w:rsidRPr="00EB3059">
        <w:rPr>
          <w:rFonts w:ascii="Times New Roman" w:hAnsi="Times New Roman" w:cs="Times New Roman"/>
        </w:rPr>
        <w:t>Конструкции игрового оборудования должны исключать острые углы, возможность застревания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6228E5" w:rsidRPr="00EB3059" w:rsidRDefault="006228E5" w:rsidP="00512926">
      <w:pPr>
        <w:spacing w:line="240" w:lineRule="auto"/>
        <w:ind w:firstLine="567"/>
        <w:jc w:val="both"/>
        <w:rPr>
          <w:rFonts w:ascii="Times New Roman" w:hAnsi="Times New Roman" w:cs="Times New Roman"/>
        </w:rPr>
      </w:pPr>
      <w:r w:rsidRPr="00EB3059">
        <w:rPr>
          <w:rFonts w:ascii="Times New Roman" w:hAnsi="Times New Roman" w:cs="Times New Roman"/>
        </w:rPr>
        <w:t xml:space="preserve">2.9.3.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w:t>
      </w:r>
      <w:r w:rsidRPr="00EB3059">
        <w:rPr>
          <w:rFonts w:ascii="Times New Roman" w:hAnsi="Times New Roman" w:cs="Times New Roman"/>
        </w:rPr>
        <w:lastRenderedPageBreak/>
        <w:t>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2.9.4. Осмотр и проверку оборудования перед вводом в эксплуатацию , а также ежегодный основной осмотр, регулярный визуальный осмотр один раз в три месяца, функциональный осмотр, техническое обслуживание и ремонт осуществляет балансодержатель - собственник или юридическое лицо, которое содержит на балансе соответствующее имущество, а также ведет бухгалтерскую, статистическую и другую предусмотренную законодательством отчетность, осуществляет расчеты средств, необходимых для своевременного проведения капитального и текущего ремонтов и содержания, а также обеспечивает управление этим имуществом и несет ответственность за его эксплуатацию в соответствии с действующим законодательством.</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Результаты регулярного визуального осмотра, функционального осмотра, технического обслуживания и ремонта, контроля соответствия требованиям безопасности регистрируют в журнале, который хранится у балансодержателя.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2.9.5. Контроль оборудования и его частей должен производиться следующим образом:</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а) осмотр и проверка оборудования перед вводом в эксплуатацию.</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Осмотр и проверка оборудования перед вводом в эксплуатацию производится в порядке, предусмотренном действующим законодательством;</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б) регулярный визуальный осмотр.</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Регулярный визуальный осмотр - проверка оборудования, позволяющая обнаружить очевидные неисправности, опасные дефекты, вызванные актами вандализма, неправильной эксплуатацией и климатическими условиями, а также посторонними предметами, представляющими опасность.</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Периодичность регулярного визуального осмотра устанавливает балансодержатель игрового и спортивного оборудования на основе учета условий эксплуатации.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Примерами такого осмотра являются проверка чистоты, свободного пространства между оборудованием и землей, качества игровой поверхности, открытых фундаментов, наличия острых кромок, наличия комплектующих деталей, чрезмерного износа (подвижных частей) и устойчивости конструкции;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в) функциональный осмотр.</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Функциональный осмотр предусматривает детальный осмотр с целью проверки исправности, прочности и устойчивости оборудования, особенно в отношении его износа. Данный осмотр должен проводиться один раз в 1 - 3 месяца, но не реже периодичности, предусмотренной инструкцией изготовителя. Особое внимание при данном осмотре должно уделяться скрытым и труднодоступным элементам оборудования;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г) ежегодный основной осмотр.</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Основной осмотр проводится один раз в год с целью оценки соответствия технического состояния оборудования требованиям безопасности, подтверждения достаточного эксплуатационного состояния оборудования, включая его фундаменты и поверхности.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Особое внимание при данном осмотре должно уделяться скрытым и труднодоступным элементам оборудования, а также изменениям в конструкциях вследствие проведенных ремонтов, связанных с внесением изменений в конструкцию или заменой деталей.</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Если в результате осмотра обнаруживаются неисправности, влияющие на безопасность оборудования, то следует незамедлительно принять меры по их устранению.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Если эти неисправности невозможно устранить, то оборудование должно быть выведено из эксплуатации посредством приостановки эксплуатации или демонтажа оборудования. Если какая-либо часть оборудования должна быть демонтирована, например для проведения технического обслуживания, то после удаления оставшийся в земле фундамент также удаляют или огораживают и закрывают сверху так, чтобы участок игровой площадки был безопасным.</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2.9.6. Эксплуатация оборудования детских игровых и спортивных площадок.</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При проведении работ, предусмотренных в рамках организации безопасной эксплуатации, вся информация должна быть задокументирована.</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Документация по организации безопасной эксплуатации оборудования должна содержать:</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акты контроля испытаний;</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контроль основных эксплуатационных и технических характеристик;</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инструкции по эксплуатации;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учет выполнения работ (например, журнал выполненных работ);</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чертежи и схемы площадок, оборудования.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Документация должна быть доступна обслуживающему персоналу во время проведения технического обслуживания, контроля и ремонтных работ.</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В местах установки игрового и спортивного оборудования должны устанавливаться информационные стенды, содержащие информацию об организации, осуществляющей обслуживание и содержание оборудования, телефон ответственного лица, информацию о возрастной группе, для которой предназначено установленное игровое или спортивное оборудование, и правила поведения и пользования спортивно-игровым </w:t>
      </w:r>
      <w:r w:rsidRPr="00EB3059">
        <w:rPr>
          <w:rFonts w:ascii="Times New Roman" w:hAnsi="Times New Roman" w:cs="Times New Roman"/>
          <w:szCs w:val="22"/>
        </w:rPr>
        <w:lastRenderedPageBreak/>
        <w:t xml:space="preserve">оборудованием. </w:t>
      </w:r>
    </w:p>
    <w:p w:rsidR="006228E5"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На детской игровой спортивной площадке должна быть предусмотрена табличка с указанием номеров телефонов, для того чтобы иметь возможность вызвать аварийно-спасательную службу, скорую помощь и сообщить о наличии пострадавших.</w:t>
      </w:r>
    </w:p>
    <w:p w:rsidR="00EB3059" w:rsidRPr="00EB3059" w:rsidRDefault="00EB3059" w:rsidP="00512926">
      <w:pPr>
        <w:pStyle w:val="ConsPlusNormal"/>
        <w:ind w:firstLine="540"/>
        <w:jc w:val="both"/>
        <w:rPr>
          <w:rFonts w:ascii="Times New Roman" w:hAnsi="Times New Roman" w:cs="Times New Roman"/>
          <w:szCs w:val="22"/>
        </w:rPr>
      </w:pPr>
    </w:p>
    <w:p w:rsidR="006228E5" w:rsidRPr="00EB3059" w:rsidRDefault="006228E5" w:rsidP="00512926">
      <w:pPr>
        <w:pStyle w:val="ConsPlusNormal"/>
        <w:jc w:val="center"/>
        <w:outlineLvl w:val="3"/>
        <w:rPr>
          <w:rFonts w:ascii="Times New Roman" w:hAnsi="Times New Roman" w:cs="Times New Roman"/>
          <w:szCs w:val="22"/>
        </w:rPr>
      </w:pPr>
      <w:r w:rsidRPr="00EB3059">
        <w:rPr>
          <w:rFonts w:ascii="Times New Roman" w:hAnsi="Times New Roman" w:cs="Times New Roman"/>
          <w:szCs w:val="22"/>
        </w:rPr>
        <w:t>Форма информационного стенда</w:t>
      </w:r>
    </w:p>
    <w:p w:rsidR="006228E5" w:rsidRPr="00EB3059" w:rsidRDefault="006228E5" w:rsidP="00512926">
      <w:pPr>
        <w:pStyle w:val="ConsPlusNormal"/>
        <w:jc w:val="center"/>
        <w:rPr>
          <w:rFonts w:ascii="Times New Roman" w:hAnsi="Times New Roman" w:cs="Times New Roman"/>
          <w:szCs w:val="22"/>
        </w:rPr>
      </w:pPr>
      <w:r w:rsidRPr="00EB3059">
        <w:rPr>
          <w:rFonts w:ascii="Times New Roman" w:hAnsi="Times New Roman" w:cs="Times New Roman"/>
          <w:szCs w:val="22"/>
        </w:rPr>
        <w:t>для размещения на детской игровой (спортивной) площадке</w:t>
      </w:r>
    </w:p>
    <w:p w:rsidR="006228E5" w:rsidRPr="00EB3059" w:rsidRDefault="006228E5" w:rsidP="00512926">
      <w:pPr>
        <w:pStyle w:val="ConsPlusNonformat"/>
        <w:jc w:val="both"/>
        <w:rPr>
          <w:sz w:val="22"/>
          <w:szCs w:val="22"/>
        </w:rPr>
      </w:pPr>
      <w:r w:rsidRPr="00EB3059">
        <w:rPr>
          <w:sz w:val="22"/>
          <w:szCs w:val="22"/>
        </w:rPr>
        <w:t>┌─────────────────────────────────────────────────────────────────────────┐</w:t>
      </w:r>
    </w:p>
    <w:p w:rsidR="006228E5" w:rsidRPr="00EB3059" w:rsidRDefault="006228E5" w:rsidP="00512926">
      <w:pPr>
        <w:pStyle w:val="ConsPlusNonformat"/>
        <w:jc w:val="both"/>
        <w:rPr>
          <w:sz w:val="22"/>
          <w:szCs w:val="22"/>
        </w:rPr>
      </w:pPr>
      <w:r w:rsidRPr="00EB3059">
        <w:rPr>
          <w:sz w:val="22"/>
          <w:szCs w:val="22"/>
        </w:rPr>
        <w:t>│                                                                         │</w:t>
      </w:r>
    </w:p>
    <w:p w:rsidR="006228E5" w:rsidRPr="00EB3059" w:rsidRDefault="006228E5" w:rsidP="00512926">
      <w:pPr>
        <w:pStyle w:val="ConsPlusNonformat"/>
        <w:jc w:val="both"/>
        <w:rPr>
          <w:sz w:val="22"/>
          <w:szCs w:val="22"/>
        </w:rPr>
      </w:pPr>
      <w:r w:rsidRPr="00EB3059">
        <w:rPr>
          <w:sz w:val="22"/>
          <w:szCs w:val="22"/>
        </w:rPr>
        <w:t>│Наименование объекта __________________________________________________  │</w:t>
      </w:r>
    </w:p>
    <w:p w:rsidR="006228E5" w:rsidRPr="00EB3059" w:rsidRDefault="006228E5" w:rsidP="00512926">
      <w:pPr>
        <w:pStyle w:val="ConsPlusNonformat"/>
        <w:jc w:val="both"/>
        <w:rPr>
          <w:sz w:val="22"/>
          <w:szCs w:val="22"/>
        </w:rPr>
      </w:pPr>
      <w:r w:rsidRPr="00EB3059">
        <w:rPr>
          <w:sz w:val="22"/>
          <w:szCs w:val="22"/>
        </w:rPr>
        <w:t>│Сведения о принадлежности _____________________________________________  │</w:t>
      </w:r>
    </w:p>
    <w:p w:rsidR="006228E5" w:rsidRPr="00EB3059" w:rsidRDefault="006228E5" w:rsidP="00512926">
      <w:pPr>
        <w:pStyle w:val="ConsPlusNonformat"/>
        <w:jc w:val="both"/>
        <w:rPr>
          <w:sz w:val="22"/>
          <w:szCs w:val="22"/>
        </w:rPr>
      </w:pPr>
      <w:r w:rsidRPr="00EB3059">
        <w:rPr>
          <w:sz w:val="22"/>
          <w:szCs w:val="22"/>
        </w:rPr>
        <w:t>│Возрастные требования при пользовании установленным игровым (спортивным) │</w:t>
      </w:r>
    </w:p>
    <w:p w:rsidR="006228E5" w:rsidRPr="00EB3059" w:rsidRDefault="006228E5" w:rsidP="00512926">
      <w:pPr>
        <w:pStyle w:val="ConsPlusNonformat"/>
        <w:jc w:val="both"/>
        <w:rPr>
          <w:sz w:val="22"/>
          <w:szCs w:val="22"/>
        </w:rPr>
      </w:pPr>
      <w:r w:rsidRPr="00EB3059">
        <w:rPr>
          <w:sz w:val="22"/>
          <w:szCs w:val="22"/>
        </w:rPr>
        <w:t>│оборудованием _________________________________________________________  │</w:t>
      </w:r>
    </w:p>
    <w:p w:rsidR="006228E5" w:rsidRPr="00EB3059" w:rsidRDefault="006228E5" w:rsidP="00512926">
      <w:pPr>
        <w:pStyle w:val="ConsPlusNonformat"/>
        <w:jc w:val="both"/>
        <w:rPr>
          <w:sz w:val="22"/>
          <w:szCs w:val="22"/>
        </w:rPr>
      </w:pPr>
      <w:r w:rsidRPr="00EB3059">
        <w:rPr>
          <w:sz w:val="22"/>
          <w:szCs w:val="22"/>
        </w:rPr>
        <w:t>│_______________________________________________________________________  │</w:t>
      </w:r>
    </w:p>
    <w:p w:rsidR="006228E5" w:rsidRPr="00EB3059" w:rsidRDefault="006228E5" w:rsidP="00512926">
      <w:pPr>
        <w:pStyle w:val="ConsPlusNonformat"/>
        <w:jc w:val="both"/>
        <w:rPr>
          <w:sz w:val="22"/>
          <w:szCs w:val="22"/>
        </w:rPr>
      </w:pPr>
      <w:r w:rsidRPr="00EB3059">
        <w:rPr>
          <w:sz w:val="22"/>
          <w:szCs w:val="22"/>
        </w:rPr>
        <w:t>│Правила поведения и пользования спортивно-игровым оборудованием          │</w:t>
      </w:r>
    </w:p>
    <w:p w:rsidR="006228E5" w:rsidRPr="00EB3059" w:rsidRDefault="006228E5" w:rsidP="00512926">
      <w:pPr>
        <w:pStyle w:val="ConsPlusNonformat"/>
        <w:jc w:val="both"/>
        <w:rPr>
          <w:sz w:val="22"/>
          <w:szCs w:val="22"/>
        </w:rPr>
      </w:pPr>
      <w:r w:rsidRPr="00EB3059">
        <w:rPr>
          <w:sz w:val="22"/>
          <w:szCs w:val="22"/>
        </w:rPr>
        <w:t>│_______________________________________________________________________  │</w:t>
      </w:r>
    </w:p>
    <w:p w:rsidR="006228E5" w:rsidRPr="00EB3059" w:rsidRDefault="006228E5" w:rsidP="00512926">
      <w:pPr>
        <w:pStyle w:val="ConsPlusNonformat"/>
        <w:jc w:val="both"/>
        <w:rPr>
          <w:sz w:val="22"/>
          <w:szCs w:val="22"/>
        </w:rPr>
      </w:pPr>
      <w:r w:rsidRPr="00EB3059">
        <w:rPr>
          <w:sz w:val="22"/>
          <w:szCs w:val="22"/>
        </w:rPr>
        <w:t>│_______________________________________________________________________  │</w:t>
      </w:r>
    </w:p>
    <w:p w:rsidR="006228E5" w:rsidRPr="00EB3059" w:rsidRDefault="006228E5" w:rsidP="00512926">
      <w:pPr>
        <w:pStyle w:val="ConsPlusNonformat"/>
        <w:jc w:val="both"/>
        <w:rPr>
          <w:sz w:val="22"/>
          <w:szCs w:val="22"/>
        </w:rPr>
      </w:pPr>
      <w:r w:rsidRPr="00EB3059">
        <w:rPr>
          <w:sz w:val="22"/>
          <w:szCs w:val="22"/>
        </w:rPr>
        <w:t>│Условия нахождения на площадках детей дошкольного                        │</w:t>
      </w:r>
    </w:p>
    <w:p w:rsidR="006228E5" w:rsidRPr="00EB3059" w:rsidRDefault="006228E5" w:rsidP="00512926">
      <w:pPr>
        <w:pStyle w:val="ConsPlusNonformat"/>
        <w:jc w:val="both"/>
        <w:rPr>
          <w:sz w:val="22"/>
          <w:szCs w:val="22"/>
        </w:rPr>
      </w:pPr>
      <w:r w:rsidRPr="00EB3059">
        <w:rPr>
          <w:sz w:val="22"/>
          <w:szCs w:val="22"/>
        </w:rPr>
        <w:t>│возраста ______________________________________________________________  │</w:t>
      </w:r>
    </w:p>
    <w:p w:rsidR="006228E5" w:rsidRPr="00EB3059" w:rsidRDefault="006228E5" w:rsidP="00512926">
      <w:pPr>
        <w:pStyle w:val="ConsPlusNonformat"/>
        <w:jc w:val="both"/>
        <w:rPr>
          <w:sz w:val="22"/>
          <w:szCs w:val="22"/>
        </w:rPr>
      </w:pPr>
      <w:r w:rsidRPr="00EB3059">
        <w:rPr>
          <w:sz w:val="22"/>
          <w:szCs w:val="22"/>
        </w:rPr>
        <w:t>│_______________________________________________________________________  │</w:t>
      </w:r>
    </w:p>
    <w:p w:rsidR="006228E5" w:rsidRPr="00EB3059" w:rsidRDefault="006228E5" w:rsidP="00512926">
      <w:pPr>
        <w:pStyle w:val="ConsPlusNonformat"/>
        <w:jc w:val="both"/>
        <w:rPr>
          <w:sz w:val="22"/>
          <w:szCs w:val="22"/>
        </w:rPr>
      </w:pPr>
      <w:r w:rsidRPr="00EB3059">
        <w:rPr>
          <w:sz w:val="22"/>
          <w:szCs w:val="22"/>
        </w:rPr>
        <w:t>│_______________________________________________________________________  │</w:t>
      </w:r>
    </w:p>
    <w:p w:rsidR="006228E5" w:rsidRPr="00EB3059" w:rsidRDefault="006228E5" w:rsidP="00512926">
      <w:pPr>
        <w:pStyle w:val="ConsPlusNonformat"/>
        <w:jc w:val="both"/>
        <w:rPr>
          <w:sz w:val="22"/>
          <w:szCs w:val="22"/>
        </w:rPr>
      </w:pPr>
      <w:r w:rsidRPr="00EB3059">
        <w:rPr>
          <w:sz w:val="22"/>
          <w:szCs w:val="22"/>
        </w:rPr>
        <w:t>│Номера телефонов службы спасения, скорой помощи _______________________  │</w:t>
      </w:r>
    </w:p>
    <w:p w:rsidR="006228E5" w:rsidRPr="00EB3059" w:rsidRDefault="006228E5" w:rsidP="00512926">
      <w:pPr>
        <w:pStyle w:val="ConsPlusNonformat"/>
        <w:jc w:val="both"/>
        <w:rPr>
          <w:sz w:val="22"/>
          <w:szCs w:val="22"/>
        </w:rPr>
      </w:pPr>
      <w:r w:rsidRPr="00EB3059">
        <w:rPr>
          <w:sz w:val="22"/>
          <w:szCs w:val="22"/>
        </w:rPr>
        <w:t>│_______________________________________________________________________  │</w:t>
      </w:r>
    </w:p>
    <w:p w:rsidR="006228E5" w:rsidRPr="00EB3059" w:rsidRDefault="006228E5" w:rsidP="00512926">
      <w:pPr>
        <w:pStyle w:val="ConsPlusNonformat"/>
        <w:jc w:val="both"/>
        <w:rPr>
          <w:sz w:val="22"/>
          <w:szCs w:val="22"/>
        </w:rPr>
      </w:pPr>
      <w:r w:rsidRPr="00EB3059">
        <w:rPr>
          <w:sz w:val="22"/>
          <w:szCs w:val="22"/>
        </w:rPr>
        <w:t>│Номера телефонов для сообщения службе эксплуатации о неисправности и     │</w:t>
      </w:r>
    </w:p>
    <w:p w:rsidR="006228E5" w:rsidRPr="00EB3059" w:rsidRDefault="006228E5" w:rsidP="00512926">
      <w:pPr>
        <w:pStyle w:val="ConsPlusNonformat"/>
        <w:jc w:val="both"/>
        <w:rPr>
          <w:sz w:val="22"/>
          <w:szCs w:val="22"/>
        </w:rPr>
      </w:pPr>
      <w:r w:rsidRPr="00EB3059">
        <w:rPr>
          <w:sz w:val="22"/>
          <w:szCs w:val="22"/>
        </w:rPr>
        <w:t>│поломке оборудования __________________________________________________  │</w:t>
      </w:r>
    </w:p>
    <w:p w:rsidR="006228E5" w:rsidRPr="00EB3059" w:rsidRDefault="006228E5" w:rsidP="00512926">
      <w:pPr>
        <w:pStyle w:val="ConsPlusNonformat"/>
        <w:jc w:val="both"/>
        <w:rPr>
          <w:sz w:val="22"/>
          <w:szCs w:val="22"/>
        </w:rPr>
      </w:pPr>
      <w:r w:rsidRPr="00EB3059">
        <w:rPr>
          <w:sz w:val="22"/>
          <w:szCs w:val="22"/>
        </w:rPr>
        <w:t>│_______________________________________________________________________  │</w:t>
      </w:r>
    </w:p>
    <w:p w:rsidR="006228E5" w:rsidRPr="00EB3059" w:rsidRDefault="006228E5" w:rsidP="00512926">
      <w:pPr>
        <w:pStyle w:val="ConsPlusNonformat"/>
        <w:jc w:val="both"/>
        <w:rPr>
          <w:sz w:val="22"/>
          <w:szCs w:val="22"/>
        </w:rPr>
      </w:pPr>
      <w:r w:rsidRPr="00EB3059">
        <w:rPr>
          <w:sz w:val="22"/>
          <w:szCs w:val="22"/>
        </w:rPr>
        <w:t>│Контактные телефоны ответственного за обеспечение содержания объекта     │</w:t>
      </w:r>
    </w:p>
    <w:p w:rsidR="006228E5" w:rsidRPr="00EB3059" w:rsidRDefault="006228E5" w:rsidP="00512926">
      <w:pPr>
        <w:pStyle w:val="ConsPlusNonformat"/>
        <w:jc w:val="both"/>
        <w:rPr>
          <w:sz w:val="22"/>
          <w:szCs w:val="22"/>
        </w:rPr>
      </w:pPr>
      <w:r w:rsidRPr="00EB3059">
        <w:rPr>
          <w:sz w:val="22"/>
          <w:szCs w:val="22"/>
        </w:rPr>
        <w:t>│_______________________________________________________________________  │</w:t>
      </w:r>
    </w:p>
    <w:p w:rsidR="006228E5" w:rsidRPr="00EB3059" w:rsidRDefault="006228E5" w:rsidP="00512926">
      <w:pPr>
        <w:pStyle w:val="ConsPlusNonformat"/>
        <w:jc w:val="both"/>
        <w:rPr>
          <w:sz w:val="22"/>
          <w:szCs w:val="22"/>
        </w:rPr>
      </w:pPr>
      <w:r w:rsidRPr="00EB3059">
        <w:rPr>
          <w:sz w:val="22"/>
          <w:szCs w:val="22"/>
        </w:rPr>
        <w:t>└─────────────────────────────────────────────────────────────────────────┘</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2.9.7. В случае если в ходе эксплуатации возникают неисправности, которые угрожают безопасной работе оборудования, они должны быть немедленно устранены. Если это невозможно, то необходимо прекратить эксплуатацию оборудования, вплоть до демонтажа.</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До момента, пока неисправное оборудование полностью не отремонтировано и вновь не разрешена его эксплуатация, доступ на площадку для пользователей должен быть закрыт.</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2.9.8. Для предотвращения несчастных случаев балансодержатель оборудования или лицо, с которым заключен договор на обслуживание оборудования детских игровых или спортивных площадок, обязаны составлять план технического обслуживания, а также обеспечивать его выполнение. При этом должны учитываться конкретные условия эксплуатации и инструкции изготовителя, которые могут регламентировать периодичность контроля. План технического обслуживания должен содержать перечень деталей и сборочных единиц оборудования, подвергаемых техническому обслуживанию, дефектов и повреждений.</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Техническое обслуживание оборудования и ударопоглощающих покрытий детских игровых площадок должно включать профилактические меры с целью обеспечения соответствующего уровня безопасности и нормального функционирования. Такие меры должны включать:</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проверку и подтягивание креплений;</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обновление окраски и уход за поверхностями;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обслуживание ударопоглощающих покрытий;</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смазку шарниров;</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разметку оборудования, обозначающую требуемый уровень ударопоглощающего покрытия;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чистоту оборудования;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чистоту покрытий (удаление битого стекла, камней и других посторонних предметов);</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восстановление ударопоглощающих покрытий до необходимой высоты наполнения;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профилактический осмотр свободных пространств.</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2.9.9. Профилактические ремонтные работы должны включать меры, направленные на устранение неисправностей и восстановление необходимого уровня безопасности оборудования и ударопоглощающих покрытий детских игровых площадок.</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Эти меры должны включать:</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замену крепежных деталей;</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сварку и резку;</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замену изношенных или дефектных деталей;</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замену неисправных элементов оборудования.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2.9.10. Балансодержатель оборудования или лицо, с которым заключен договор на обслуживание оборудования детских игровых или спортивных площадок, должны осуществлять ежедневный контроль за </w:t>
      </w:r>
      <w:r w:rsidRPr="00EB3059">
        <w:rPr>
          <w:rFonts w:ascii="Times New Roman" w:hAnsi="Times New Roman" w:cs="Times New Roman"/>
          <w:szCs w:val="22"/>
        </w:rPr>
        <w:lastRenderedPageBreak/>
        <w:t>санитарным содержанием детских и спортивных площадок, поддерживать надлежащее санитарное состояние.</w:t>
      </w:r>
      <w:bookmarkStart w:id="12" w:name="_Toc472352452"/>
    </w:p>
    <w:p w:rsidR="006228E5" w:rsidRPr="00EB3059" w:rsidRDefault="006228E5" w:rsidP="00512926">
      <w:pPr>
        <w:pStyle w:val="ConsPlusNormal"/>
        <w:ind w:firstLine="567"/>
        <w:jc w:val="both"/>
        <w:rPr>
          <w:rFonts w:ascii="Times New Roman" w:hAnsi="Times New Roman" w:cs="Times New Roman"/>
          <w:szCs w:val="22"/>
        </w:rPr>
      </w:pPr>
    </w:p>
    <w:p w:rsidR="006228E5" w:rsidRPr="00EB3059" w:rsidRDefault="006228E5" w:rsidP="00512926">
      <w:pPr>
        <w:pStyle w:val="ConsPlusNormal"/>
        <w:ind w:firstLine="567"/>
        <w:jc w:val="both"/>
        <w:rPr>
          <w:rFonts w:ascii="Times New Roman" w:hAnsi="Times New Roman" w:cs="Times New Roman"/>
          <w:b/>
          <w:szCs w:val="22"/>
        </w:rPr>
      </w:pPr>
      <w:r w:rsidRPr="00EB3059">
        <w:rPr>
          <w:rFonts w:ascii="Times New Roman" w:hAnsi="Times New Roman" w:cs="Times New Roman"/>
          <w:b/>
          <w:szCs w:val="22"/>
        </w:rPr>
        <w:t>2.10. Освещение и осветительное оборудование</w:t>
      </w:r>
      <w:bookmarkEnd w:id="12"/>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2.10.1. Рекомендуется применение функционального, архитектурного и информационного освещения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2.10.2. Функциональное освещение (ФО) осуществляется стационарными установками освещения дорожных покрытий и пространств в транспортных и пешеходных зонах. </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Газонные светильники могут предусматриваться на территориях общественных пространств и объектов рекреации в зонах минимального вандализма.</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Светильники, встроенные в ступени, подпорные стенки, ограждения, цоколи зданий и сооружений, малые архитектурные формы (далее – МАФ)  используются для освещения пешеходных зон территорий общественного назначения.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2.10.3. Архитектурное освещение (АО) применяется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2.10.4.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2.10.5.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2.10.6. Световая информация (СИ), в том числе, световая реклама,  должна помогать ориентации пешеходов и водителей автотранспорта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2.10.7.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2.10.8.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светоцветового зонирования.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2.10.10.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2.10.11.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2.10.12.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6228E5" w:rsidRPr="00EB3059" w:rsidRDefault="006228E5" w:rsidP="00512926">
      <w:pPr>
        <w:spacing w:line="240" w:lineRule="auto"/>
        <w:ind w:firstLine="567"/>
        <w:jc w:val="both"/>
      </w:pPr>
      <w:r w:rsidRPr="00EB3059">
        <w:rPr>
          <w:rFonts w:ascii="Times New Roman" w:hAnsi="Times New Roman" w:cs="Times New Roman"/>
        </w:rPr>
        <w:t>- вечерний будничный режим, когда функционируют все стационарные установки ФО, АО и СИ, за исключением систем праздничного освещения;</w:t>
      </w:r>
    </w:p>
    <w:p w:rsidR="006228E5" w:rsidRPr="00EB3059" w:rsidRDefault="006228E5" w:rsidP="00512926">
      <w:pPr>
        <w:spacing w:line="240" w:lineRule="auto"/>
        <w:ind w:firstLine="567"/>
        <w:jc w:val="both"/>
      </w:pPr>
      <w:r w:rsidRPr="00EB3059">
        <w:rPr>
          <w:rFonts w:ascii="Times New Roman" w:hAnsi="Times New Roman" w:cs="Times New Roman"/>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6228E5" w:rsidRPr="00EB3059" w:rsidRDefault="006228E5" w:rsidP="00512926">
      <w:pPr>
        <w:spacing w:line="240" w:lineRule="auto"/>
        <w:ind w:firstLine="567"/>
        <w:jc w:val="both"/>
      </w:pPr>
      <w:r w:rsidRPr="00EB3059">
        <w:rPr>
          <w:rFonts w:ascii="Times New Roman" w:hAnsi="Times New Roman" w:cs="Times New Roman"/>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6228E5" w:rsidRPr="00EB3059" w:rsidRDefault="006228E5" w:rsidP="00512926">
      <w:pPr>
        <w:spacing w:line="240" w:lineRule="auto"/>
        <w:ind w:firstLine="567"/>
        <w:jc w:val="both"/>
        <w:rPr>
          <w:rFonts w:ascii="Times New Roman" w:hAnsi="Times New Roman" w:cs="Times New Roman"/>
        </w:rPr>
      </w:pPr>
      <w:r w:rsidRPr="00EB3059">
        <w:rPr>
          <w:rFonts w:ascii="Times New Roman" w:hAnsi="Times New Roman" w:cs="Times New Roman"/>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bookmarkStart w:id="13" w:name="_Toc472352453"/>
    </w:p>
    <w:p w:rsidR="006228E5" w:rsidRPr="00EB3059" w:rsidRDefault="006228E5" w:rsidP="00512926">
      <w:pPr>
        <w:spacing w:line="240" w:lineRule="auto"/>
        <w:ind w:firstLine="567"/>
        <w:jc w:val="both"/>
        <w:rPr>
          <w:rFonts w:ascii="Times New Roman" w:hAnsi="Times New Roman" w:cs="Times New Roman"/>
        </w:rPr>
      </w:pPr>
    </w:p>
    <w:p w:rsidR="006228E5" w:rsidRPr="00EB3059" w:rsidRDefault="006228E5" w:rsidP="00512926">
      <w:pPr>
        <w:spacing w:line="240" w:lineRule="auto"/>
        <w:ind w:firstLine="567"/>
        <w:jc w:val="both"/>
        <w:rPr>
          <w:rFonts w:ascii="Times New Roman" w:hAnsi="Times New Roman" w:cs="Times New Roman"/>
          <w:b/>
        </w:rPr>
      </w:pPr>
      <w:r w:rsidRPr="00EB3059">
        <w:rPr>
          <w:rFonts w:ascii="Times New Roman" w:hAnsi="Times New Roman" w:cs="Times New Roman"/>
          <w:b/>
        </w:rPr>
        <w:t>2.11.  Малые архитектурные формы (МАФ) и требования к ним</w:t>
      </w:r>
      <w:bookmarkEnd w:id="13"/>
      <w:r w:rsidRPr="00EB3059">
        <w:rPr>
          <w:rFonts w:ascii="Times New Roman" w:hAnsi="Times New Roman" w:cs="Times New Roman"/>
          <w:b/>
        </w:rPr>
        <w:t>.</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2.11.1. При проектировании, выборе МАФ рекомендуется использовать  и стоит учитывать:</w:t>
      </w:r>
    </w:p>
    <w:p w:rsidR="006228E5" w:rsidRPr="00EB3059" w:rsidRDefault="006228E5" w:rsidP="00512926">
      <w:pPr>
        <w:pStyle w:val="a7"/>
        <w:spacing w:before="0" w:beforeAutospacing="0" w:after="0" w:afterAutospacing="0"/>
        <w:ind w:firstLine="567"/>
        <w:jc w:val="both"/>
        <w:rPr>
          <w:sz w:val="22"/>
          <w:szCs w:val="22"/>
        </w:rPr>
      </w:pPr>
      <w:r w:rsidRPr="00EB3059">
        <w:rPr>
          <w:color w:val="000000"/>
          <w:sz w:val="22"/>
          <w:szCs w:val="22"/>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6228E5" w:rsidRPr="00EB3059" w:rsidRDefault="006228E5" w:rsidP="00512926">
      <w:pPr>
        <w:pStyle w:val="a7"/>
        <w:spacing w:before="0" w:beforeAutospacing="0" w:after="0" w:afterAutospacing="0"/>
        <w:ind w:firstLine="567"/>
        <w:jc w:val="both"/>
        <w:rPr>
          <w:sz w:val="22"/>
          <w:szCs w:val="22"/>
        </w:rPr>
      </w:pPr>
      <w:r w:rsidRPr="00EB3059">
        <w:rPr>
          <w:color w:val="000000"/>
          <w:sz w:val="22"/>
          <w:szCs w:val="22"/>
        </w:rPr>
        <w:t>б) антивандальную защищенность ― от разрушения, оклейки, нанесения надписей и изображений;</w:t>
      </w:r>
    </w:p>
    <w:p w:rsidR="006228E5" w:rsidRPr="00EB3059" w:rsidRDefault="006228E5" w:rsidP="00512926">
      <w:pPr>
        <w:pStyle w:val="a7"/>
        <w:spacing w:before="0" w:beforeAutospacing="0" w:after="0" w:afterAutospacing="0"/>
        <w:ind w:firstLine="567"/>
        <w:jc w:val="both"/>
        <w:rPr>
          <w:sz w:val="22"/>
          <w:szCs w:val="22"/>
        </w:rPr>
      </w:pPr>
      <w:r w:rsidRPr="00EB3059">
        <w:rPr>
          <w:color w:val="000000"/>
          <w:sz w:val="22"/>
          <w:szCs w:val="22"/>
        </w:rPr>
        <w:t>в)  возможность ремонта или замены деталей МАФ;</w:t>
      </w:r>
    </w:p>
    <w:p w:rsidR="006228E5" w:rsidRPr="00EB3059" w:rsidRDefault="006228E5" w:rsidP="00512926">
      <w:pPr>
        <w:pStyle w:val="a7"/>
        <w:spacing w:before="0" w:beforeAutospacing="0" w:after="0" w:afterAutospacing="0"/>
        <w:ind w:firstLine="567"/>
        <w:jc w:val="both"/>
        <w:rPr>
          <w:sz w:val="22"/>
          <w:szCs w:val="22"/>
        </w:rPr>
      </w:pPr>
      <w:r w:rsidRPr="00EB3059">
        <w:rPr>
          <w:color w:val="000000"/>
          <w:sz w:val="22"/>
          <w:szCs w:val="22"/>
        </w:rPr>
        <w:lastRenderedPageBreak/>
        <w:t>г)  защиту от образования наледи и снежных заносов, обеспечение стока воды;</w:t>
      </w:r>
    </w:p>
    <w:p w:rsidR="006228E5" w:rsidRPr="00EB3059" w:rsidRDefault="006228E5" w:rsidP="00512926">
      <w:pPr>
        <w:pStyle w:val="a7"/>
        <w:spacing w:before="0" w:beforeAutospacing="0" w:after="0" w:afterAutospacing="0"/>
        <w:ind w:firstLine="567"/>
        <w:jc w:val="both"/>
        <w:rPr>
          <w:sz w:val="22"/>
          <w:szCs w:val="22"/>
        </w:rPr>
      </w:pPr>
      <w:r w:rsidRPr="00EB3059">
        <w:rPr>
          <w:color w:val="000000"/>
          <w:sz w:val="22"/>
          <w:szCs w:val="22"/>
        </w:rPr>
        <w:t>д) удобство обслуживания, а также механизированной и ручной очистки территории рядом с МАФ и под конструкцией;</w:t>
      </w:r>
    </w:p>
    <w:p w:rsidR="006228E5" w:rsidRPr="00EB3059" w:rsidRDefault="006228E5" w:rsidP="00512926">
      <w:pPr>
        <w:pStyle w:val="a7"/>
        <w:spacing w:before="0" w:beforeAutospacing="0" w:after="0" w:afterAutospacing="0"/>
        <w:ind w:firstLine="567"/>
        <w:jc w:val="both"/>
        <w:rPr>
          <w:sz w:val="22"/>
          <w:szCs w:val="22"/>
        </w:rPr>
      </w:pPr>
      <w:r w:rsidRPr="00EB3059">
        <w:rPr>
          <w:color w:val="000000"/>
          <w:sz w:val="22"/>
          <w:szCs w:val="22"/>
        </w:rPr>
        <w:t>е)  эргономичность конструкций (высоту и наклон спинки, высоту урн и прочее);</w:t>
      </w:r>
    </w:p>
    <w:p w:rsidR="006228E5" w:rsidRPr="00EB3059" w:rsidRDefault="006228E5" w:rsidP="00512926">
      <w:pPr>
        <w:pStyle w:val="a7"/>
        <w:spacing w:before="0" w:beforeAutospacing="0" w:after="0" w:afterAutospacing="0"/>
        <w:ind w:firstLine="567"/>
        <w:jc w:val="both"/>
        <w:rPr>
          <w:sz w:val="22"/>
          <w:szCs w:val="22"/>
        </w:rPr>
      </w:pPr>
      <w:r w:rsidRPr="00EB3059">
        <w:rPr>
          <w:color w:val="000000"/>
          <w:sz w:val="22"/>
          <w:szCs w:val="22"/>
        </w:rPr>
        <w:t>ж)  расцветку, не вносящую визуальный шум;</w:t>
      </w:r>
    </w:p>
    <w:p w:rsidR="006228E5" w:rsidRPr="00EB3059" w:rsidRDefault="006228E5" w:rsidP="00512926">
      <w:pPr>
        <w:pStyle w:val="a7"/>
        <w:spacing w:before="0" w:beforeAutospacing="0" w:after="0" w:afterAutospacing="0"/>
        <w:ind w:firstLine="567"/>
        <w:jc w:val="both"/>
        <w:rPr>
          <w:sz w:val="22"/>
          <w:szCs w:val="22"/>
        </w:rPr>
      </w:pPr>
      <w:r w:rsidRPr="00EB3059">
        <w:rPr>
          <w:color w:val="000000"/>
          <w:sz w:val="22"/>
          <w:szCs w:val="22"/>
        </w:rPr>
        <w:t>з)  безопасность для потенциальных пользователей;</w:t>
      </w:r>
    </w:p>
    <w:p w:rsidR="006228E5" w:rsidRPr="00EB3059" w:rsidRDefault="006228E5" w:rsidP="00512926">
      <w:pPr>
        <w:pStyle w:val="a7"/>
        <w:spacing w:before="0" w:beforeAutospacing="0" w:after="0" w:afterAutospacing="0"/>
        <w:ind w:firstLine="567"/>
        <w:jc w:val="both"/>
        <w:rPr>
          <w:sz w:val="22"/>
          <w:szCs w:val="22"/>
        </w:rPr>
      </w:pPr>
      <w:r w:rsidRPr="00EB3059">
        <w:rPr>
          <w:color w:val="000000"/>
          <w:sz w:val="22"/>
          <w:szCs w:val="22"/>
        </w:rPr>
        <w:t>и)  стилистическое сочетание с другими МАФ и окружающей архитектурой;</w:t>
      </w:r>
    </w:p>
    <w:p w:rsidR="006228E5" w:rsidRPr="00EB3059" w:rsidRDefault="006228E5" w:rsidP="00512926">
      <w:pPr>
        <w:pStyle w:val="a7"/>
        <w:spacing w:before="0" w:beforeAutospacing="0" w:after="0" w:afterAutospacing="0"/>
        <w:ind w:firstLine="567"/>
        <w:jc w:val="both"/>
        <w:rPr>
          <w:sz w:val="22"/>
          <w:szCs w:val="22"/>
        </w:rPr>
      </w:pPr>
      <w:r w:rsidRPr="00EB3059">
        <w:rPr>
          <w:color w:val="000000"/>
          <w:sz w:val="22"/>
          <w:szCs w:val="22"/>
        </w:rPr>
        <w:t>к)  соответствие характеристикам зоны расположения: сдержанный дизайн для тротуаров дорог, более изящный - для рекреационных зон и дворов.</w:t>
      </w:r>
    </w:p>
    <w:p w:rsidR="006228E5" w:rsidRPr="00EB3059" w:rsidRDefault="006228E5" w:rsidP="00512926">
      <w:pPr>
        <w:spacing w:line="240" w:lineRule="auto"/>
        <w:ind w:firstLine="567"/>
        <w:jc w:val="both"/>
        <w:rPr>
          <w:rFonts w:ascii="Times New Roman" w:hAnsi="Times New Roman" w:cs="Times New Roman"/>
        </w:rPr>
      </w:pPr>
      <w:r w:rsidRPr="00EB3059">
        <w:rPr>
          <w:rFonts w:ascii="Times New Roman" w:hAnsi="Times New Roman" w:cs="Times New Roman"/>
        </w:rPr>
        <w:t>2.11.2. Общие требования к установке МАФ:</w:t>
      </w:r>
    </w:p>
    <w:p w:rsidR="006228E5" w:rsidRPr="00EB3059" w:rsidRDefault="006228E5" w:rsidP="00512926">
      <w:pPr>
        <w:pStyle w:val="a7"/>
        <w:spacing w:before="0" w:beforeAutospacing="0" w:after="0" w:afterAutospacing="0"/>
        <w:ind w:firstLine="567"/>
        <w:jc w:val="both"/>
        <w:rPr>
          <w:color w:val="000000"/>
          <w:sz w:val="22"/>
          <w:szCs w:val="22"/>
        </w:rPr>
      </w:pPr>
      <w:r w:rsidRPr="00EB3059">
        <w:rPr>
          <w:color w:val="000000"/>
          <w:sz w:val="22"/>
          <w:szCs w:val="22"/>
        </w:rPr>
        <w:t>а)  расположение, не создающее препятствий для пешеходов;</w:t>
      </w:r>
    </w:p>
    <w:p w:rsidR="006228E5" w:rsidRPr="00EB3059" w:rsidRDefault="006228E5" w:rsidP="00512926">
      <w:pPr>
        <w:pStyle w:val="a7"/>
        <w:spacing w:before="0" w:beforeAutospacing="0" w:after="0" w:afterAutospacing="0"/>
        <w:ind w:firstLine="567"/>
        <w:jc w:val="both"/>
        <w:rPr>
          <w:color w:val="000000"/>
          <w:sz w:val="22"/>
          <w:szCs w:val="22"/>
        </w:rPr>
      </w:pPr>
      <w:r w:rsidRPr="00EB3059">
        <w:rPr>
          <w:color w:val="000000"/>
          <w:sz w:val="22"/>
          <w:szCs w:val="22"/>
        </w:rPr>
        <w:t>б)  плотная установка на минимальной площади в местах большого скопления людей;</w:t>
      </w:r>
    </w:p>
    <w:p w:rsidR="006228E5" w:rsidRPr="00EB3059" w:rsidRDefault="006228E5" w:rsidP="00512926">
      <w:pPr>
        <w:pStyle w:val="a7"/>
        <w:spacing w:before="0" w:beforeAutospacing="0" w:after="0" w:afterAutospacing="0"/>
        <w:ind w:firstLine="567"/>
        <w:jc w:val="both"/>
        <w:rPr>
          <w:color w:val="000000"/>
          <w:sz w:val="22"/>
          <w:szCs w:val="22"/>
        </w:rPr>
      </w:pPr>
      <w:r w:rsidRPr="00EB3059">
        <w:rPr>
          <w:color w:val="000000"/>
          <w:sz w:val="22"/>
          <w:szCs w:val="22"/>
        </w:rPr>
        <w:t>в)  устойчивость конструкции;</w:t>
      </w:r>
    </w:p>
    <w:p w:rsidR="006228E5" w:rsidRPr="00EB3059" w:rsidRDefault="006228E5" w:rsidP="00512926">
      <w:pPr>
        <w:pStyle w:val="a7"/>
        <w:spacing w:before="0" w:beforeAutospacing="0" w:after="0" w:afterAutospacing="0"/>
        <w:ind w:firstLine="567"/>
        <w:jc w:val="both"/>
        <w:rPr>
          <w:color w:val="000000"/>
          <w:sz w:val="22"/>
          <w:szCs w:val="22"/>
        </w:rPr>
      </w:pPr>
      <w:r w:rsidRPr="00EB3059">
        <w:rPr>
          <w:color w:val="000000"/>
          <w:sz w:val="22"/>
          <w:szCs w:val="22"/>
        </w:rPr>
        <w:t>г)  надежная фиксация или обеспечение возможности пере мещения в зависимости от условий расположения;</w:t>
      </w:r>
    </w:p>
    <w:p w:rsidR="006228E5" w:rsidRPr="00EB3059" w:rsidRDefault="006228E5" w:rsidP="00512926">
      <w:pPr>
        <w:pStyle w:val="a7"/>
        <w:spacing w:before="0" w:beforeAutospacing="0" w:after="0" w:afterAutospacing="0"/>
        <w:ind w:firstLine="567"/>
        <w:jc w:val="both"/>
        <w:rPr>
          <w:color w:val="000000"/>
          <w:sz w:val="22"/>
          <w:szCs w:val="22"/>
        </w:rPr>
      </w:pPr>
      <w:r w:rsidRPr="00EB3059">
        <w:rPr>
          <w:color w:val="000000"/>
          <w:sz w:val="22"/>
          <w:szCs w:val="22"/>
        </w:rPr>
        <w:t>д)  достаточное количество МАФ определенных типов в каждой конкретной зоне.</w:t>
      </w:r>
    </w:p>
    <w:p w:rsidR="006228E5" w:rsidRPr="00EB3059" w:rsidRDefault="006228E5" w:rsidP="00512926">
      <w:pPr>
        <w:spacing w:line="240" w:lineRule="auto"/>
        <w:ind w:firstLine="567"/>
        <w:jc w:val="both"/>
        <w:rPr>
          <w:rFonts w:ascii="Times New Roman" w:hAnsi="Times New Roman" w:cs="Times New Roman"/>
        </w:rPr>
      </w:pPr>
      <w:r w:rsidRPr="00EB3059">
        <w:rPr>
          <w:rFonts w:ascii="Times New Roman" w:hAnsi="Times New Roman" w:cs="Times New Roman"/>
        </w:rPr>
        <w:t>2.11.3. Требования к скамейкам:</w:t>
      </w:r>
    </w:p>
    <w:p w:rsidR="006228E5" w:rsidRPr="00EB3059" w:rsidRDefault="006228E5" w:rsidP="00512926">
      <w:pPr>
        <w:pStyle w:val="a7"/>
        <w:spacing w:before="0" w:beforeAutospacing="0" w:after="0" w:afterAutospacing="0"/>
        <w:ind w:firstLine="567"/>
        <w:rPr>
          <w:color w:val="000000"/>
          <w:sz w:val="22"/>
          <w:szCs w:val="22"/>
        </w:rPr>
      </w:pPr>
      <w:r w:rsidRPr="00EB3059">
        <w:rPr>
          <w:color w:val="000000"/>
          <w:sz w:val="22"/>
          <w:szCs w:val="22"/>
        </w:rPr>
        <w:t>- наличие спинок для скамеек рекреационных зон;</w:t>
      </w:r>
    </w:p>
    <w:p w:rsidR="006228E5" w:rsidRPr="00EB3059" w:rsidRDefault="006228E5" w:rsidP="00512926">
      <w:pPr>
        <w:pStyle w:val="a7"/>
        <w:spacing w:before="0" w:beforeAutospacing="0" w:after="0" w:afterAutospacing="0"/>
        <w:ind w:firstLine="567"/>
        <w:rPr>
          <w:color w:val="000000"/>
          <w:sz w:val="22"/>
          <w:szCs w:val="22"/>
        </w:rPr>
      </w:pPr>
      <w:r w:rsidRPr="00EB3059">
        <w:rPr>
          <w:color w:val="000000"/>
          <w:sz w:val="22"/>
          <w:szCs w:val="22"/>
        </w:rPr>
        <w:t>- наличие спинок и поручней для скамеек дворовых зон;</w:t>
      </w:r>
    </w:p>
    <w:p w:rsidR="006228E5" w:rsidRPr="00EB3059" w:rsidRDefault="006228E5" w:rsidP="00512926">
      <w:pPr>
        <w:pStyle w:val="a7"/>
        <w:spacing w:before="0" w:beforeAutospacing="0" w:after="0" w:afterAutospacing="0"/>
        <w:ind w:firstLine="567"/>
        <w:rPr>
          <w:color w:val="000000"/>
          <w:sz w:val="22"/>
          <w:szCs w:val="22"/>
        </w:rPr>
      </w:pPr>
      <w:r w:rsidRPr="00EB3059">
        <w:rPr>
          <w:color w:val="000000"/>
          <w:sz w:val="22"/>
          <w:szCs w:val="22"/>
        </w:rPr>
        <w:t>- отсутствие спинок и поручней для скамеек транзитных зон;</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2.11.4. Требования к урнам:</w:t>
      </w:r>
    </w:p>
    <w:p w:rsidR="006228E5" w:rsidRPr="00EB3059" w:rsidRDefault="006228E5" w:rsidP="00512926">
      <w:pPr>
        <w:pStyle w:val="a7"/>
        <w:spacing w:before="0" w:beforeAutospacing="0" w:after="0" w:afterAutospacing="0"/>
        <w:ind w:firstLine="567"/>
        <w:rPr>
          <w:color w:val="000000"/>
          <w:sz w:val="22"/>
          <w:szCs w:val="22"/>
        </w:rPr>
      </w:pPr>
      <w:r w:rsidRPr="00EB3059">
        <w:rPr>
          <w:color w:val="000000"/>
          <w:sz w:val="22"/>
          <w:szCs w:val="22"/>
        </w:rPr>
        <w:t>- наличие пепельниц, предохраняющих мусор от возгорания;</w:t>
      </w:r>
    </w:p>
    <w:p w:rsidR="006228E5" w:rsidRPr="00EB3059" w:rsidRDefault="006228E5" w:rsidP="00512926">
      <w:pPr>
        <w:pStyle w:val="a7"/>
        <w:spacing w:before="0" w:beforeAutospacing="0" w:after="0" w:afterAutospacing="0"/>
        <w:ind w:firstLine="567"/>
        <w:rPr>
          <w:color w:val="000000"/>
          <w:sz w:val="22"/>
          <w:szCs w:val="22"/>
        </w:rPr>
      </w:pPr>
      <w:r w:rsidRPr="00EB3059">
        <w:rPr>
          <w:color w:val="000000"/>
          <w:sz w:val="22"/>
          <w:szCs w:val="22"/>
        </w:rPr>
        <w:t>- достаточная высота (минимальная около 100 см) и объем;</w:t>
      </w:r>
    </w:p>
    <w:p w:rsidR="006228E5" w:rsidRPr="00EB3059" w:rsidRDefault="006228E5" w:rsidP="00512926">
      <w:pPr>
        <w:pStyle w:val="a7"/>
        <w:spacing w:before="0" w:beforeAutospacing="0" w:after="0" w:afterAutospacing="0"/>
        <w:ind w:firstLine="567"/>
        <w:rPr>
          <w:color w:val="000000"/>
          <w:sz w:val="22"/>
          <w:szCs w:val="22"/>
        </w:rPr>
      </w:pPr>
      <w:r w:rsidRPr="00EB3059">
        <w:rPr>
          <w:color w:val="000000"/>
          <w:sz w:val="22"/>
          <w:szCs w:val="22"/>
        </w:rPr>
        <w:t>- наличие рельефного текстурирования или перфорирования для защиты от графического вандализма;</w:t>
      </w:r>
    </w:p>
    <w:p w:rsidR="006228E5" w:rsidRPr="00EB3059" w:rsidRDefault="006228E5" w:rsidP="00512926">
      <w:pPr>
        <w:pStyle w:val="a7"/>
        <w:spacing w:before="0" w:beforeAutospacing="0" w:after="0" w:afterAutospacing="0"/>
        <w:ind w:firstLine="567"/>
        <w:rPr>
          <w:color w:val="000000"/>
          <w:sz w:val="22"/>
          <w:szCs w:val="22"/>
        </w:rPr>
      </w:pPr>
      <w:r w:rsidRPr="00EB3059">
        <w:rPr>
          <w:color w:val="000000"/>
          <w:sz w:val="22"/>
          <w:szCs w:val="22"/>
        </w:rPr>
        <w:t>- защита от дождя и снега;</w:t>
      </w:r>
    </w:p>
    <w:p w:rsidR="006228E5" w:rsidRPr="00EB3059" w:rsidRDefault="006228E5" w:rsidP="00512926">
      <w:pPr>
        <w:pStyle w:val="a7"/>
        <w:spacing w:before="0" w:beforeAutospacing="0" w:after="0" w:afterAutospacing="0"/>
        <w:ind w:firstLine="567"/>
        <w:rPr>
          <w:color w:val="000000"/>
          <w:sz w:val="22"/>
          <w:szCs w:val="22"/>
        </w:rPr>
      </w:pPr>
      <w:r w:rsidRPr="00EB3059">
        <w:rPr>
          <w:color w:val="000000"/>
          <w:sz w:val="22"/>
          <w:szCs w:val="22"/>
        </w:rPr>
        <w:t>- использование и аккуратное расположение вставных ведер и мусорных мешков</w:t>
      </w:r>
    </w:p>
    <w:p w:rsidR="006228E5" w:rsidRPr="00EB3059" w:rsidRDefault="006228E5" w:rsidP="00512926">
      <w:pPr>
        <w:spacing w:line="240" w:lineRule="auto"/>
        <w:ind w:firstLine="567"/>
        <w:jc w:val="both"/>
        <w:rPr>
          <w:rFonts w:ascii="Times New Roman" w:hAnsi="Times New Roman" w:cs="Times New Roman"/>
        </w:rPr>
      </w:pPr>
      <w:r w:rsidRPr="00EB3059">
        <w:rPr>
          <w:rFonts w:ascii="Times New Roman" w:hAnsi="Times New Roman" w:cs="Times New Roman"/>
        </w:rPr>
        <w:t>2.11.5. Требования к цветочницам (вазонам), в том числе к навесным:</w:t>
      </w:r>
    </w:p>
    <w:p w:rsidR="006228E5" w:rsidRPr="00EB3059" w:rsidRDefault="006228E5" w:rsidP="00512926">
      <w:pPr>
        <w:pStyle w:val="a7"/>
        <w:spacing w:before="0" w:beforeAutospacing="0" w:after="0" w:afterAutospacing="0"/>
        <w:ind w:firstLine="567"/>
        <w:rPr>
          <w:color w:val="000000"/>
          <w:sz w:val="22"/>
          <w:szCs w:val="22"/>
        </w:rPr>
      </w:pPr>
      <w:r w:rsidRPr="00EB3059">
        <w:rPr>
          <w:color w:val="000000"/>
          <w:sz w:val="22"/>
          <w:szCs w:val="22"/>
        </w:rPr>
        <w:t>-  кашпо следует выставлять только на существующих объектах</w:t>
      </w:r>
    </w:p>
    <w:p w:rsidR="006228E5" w:rsidRPr="00EB3059" w:rsidRDefault="006228E5" w:rsidP="00512926">
      <w:pPr>
        <w:pStyle w:val="a7"/>
        <w:spacing w:before="0" w:beforeAutospacing="0" w:after="0" w:afterAutospacing="0"/>
        <w:ind w:firstLine="567"/>
        <w:rPr>
          <w:color w:val="000000"/>
          <w:sz w:val="22"/>
          <w:szCs w:val="22"/>
        </w:rPr>
      </w:pPr>
      <w:r w:rsidRPr="00EB3059">
        <w:rPr>
          <w:color w:val="000000"/>
          <w:sz w:val="22"/>
          <w:szCs w:val="22"/>
        </w:rPr>
        <w:t>-  цветочницы (вазоны) должны иметь достаточную высоту ― для предотвращения случайного наезда автомобилей и попадания мусора</w:t>
      </w:r>
    </w:p>
    <w:p w:rsidR="006228E5" w:rsidRPr="00EB3059" w:rsidRDefault="006228E5" w:rsidP="00512926">
      <w:pPr>
        <w:pStyle w:val="a7"/>
        <w:spacing w:before="0" w:beforeAutospacing="0" w:after="0" w:afterAutospacing="0"/>
        <w:ind w:firstLine="567"/>
        <w:rPr>
          <w:color w:val="000000"/>
          <w:sz w:val="22"/>
          <w:szCs w:val="22"/>
        </w:rPr>
      </w:pPr>
      <w:r w:rsidRPr="00EB3059">
        <w:rPr>
          <w:color w:val="000000"/>
          <w:sz w:val="22"/>
          <w:szCs w:val="22"/>
        </w:rPr>
        <w:t>-  дизайн (цвет, форма) цветочниц (вазонов) не должен отвлекать внимание от растений</w:t>
      </w:r>
    </w:p>
    <w:p w:rsidR="006228E5" w:rsidRPr="00EB3059" w:rsidRDefault="006228E5" w:rsidP="00512926">
      <w:pPr>
        <w:pStyle w:val="a7"/>
        <w:spacing w:before="0" w:beforeAutospacing="0" w:after="0" w:afterAutospacing="0"/>
        <w:ind w:firstLine="567"/>
        <w:rPr>
          <w:color w:val="000000"/>
          <w:sz w:val="22"/>
          <w:szCs w:val="22"/>
        </w:rPr>
      </w:pPr>
      <w:r w:rsidRPr="00EB3059">
        <w:rPr>
          <w:color w:val="000000"/>
          <w:sz w:val="22"/>
          <w:szCs w:val="22"/>
        </w:rPr>
        <w:t>-  цветочницы и кашпо зимой необходимо хранить в помещении или заменять в них цветы хвойными растениями или иными растительными декорациями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2.11.6. Требования к ограждениям:</w:t>
      </w:r>
    </w:p>
    <w:p w:rsidR="006228E5" w:rsidRPr="00EB3059" w:rsidRDefault="006228E5" w:rsidP="00512926">
      <w:pPr>
        <w:pStyle w:val="a7"/>
        <w:spacing w:before="0" w:beforeAutospacing="0" w:after="0" w:afterAutospacing="0"/>
        <w:ind w:firstLine="567"/>
        <w:rPr>
          <w:color w:val="000000"/>
          <w:sz w:val="22"/>
          <w:szCs w:val="22"/>
        </w:rPr>
      </w:pPr>
      <w:r w:rsidRPr="00EB3059">
        <w:rPr>
          <w:color w:val="000000"/>
          <w:sz w:val="22"/>
          <w:szCs w:val="22"/>
        </w:rPr>
        <w:t>-  достаточная прочность для защиты пешеходов от наезда автомобилей</w:t>
      </w:r>
    </w:p>
    <w:p w:rsidR="006228E5" w:rsidRPr="00EB3059" w:rsidRDefault="006228E5" w:rsidP="00512926">
      <w:pPr>
        <w:pStyle w:val="a7"/>
        <w:spacing w:before="0" w:beforeAutospacing="0" w:after="0" w:afterAutospacing="0"/>
        <w:ind w:firstLine="567"/>
        <w:rPr>
          <w:color w:val="000000"/>
          <w:sz w:val="22"/>
          <w:szCs w:val="22"/>
        </w:rPr>
      </w:pPr>
      <w:r w:rsidRPr="00EB3059">
        <w:rPr>
          <w:color w:val="000000"/>
          <w:sz w:val="22"/>
          <w:szCs w:val="22"/>
        </w:rPr>
        <w:t>-  модульность, возможность создания конструкции любой формы</w:t>
      </w:r>
    </w:p>
    <w:p w:rsidR="006228E5" w:rsidRPr="00EB3059" w:rsidRDefault="006228E5" w:rsidP="00512926">
      <w:pPr>
        <w:pStyle w:val="a7"/>
        <w:spacing w:before="0" w:beforeAutospacing="0" w:after="0" w:afterAutospacing="0"/>
        <w:ind w:firstLine="567"/>
        <w:rPr>
          <w:color w:val="000000"/>
          <w:sz w:val="22"/>
          <w:szCs w:val="22"/>
        </w:rPr>
      </w:pPr>
      <w:r w:rsidRPr="00EB3059">
        <w:rPr>
          <w:color w:val="000000"/>
          <w:sz w:val="22"/>
          <w:szCs w:val="22"/>
        </w:rPr>
        <w:t>-  светоотражающие элементы там, где возможен случайный наезд автомобиля</w:t>
      </w:r>
    </w:p>
    <w:p w:rsidR="006228E5" w:rsidRPr="00EB3059" w:rsidRDefault="006228E5" w:rsidP="00512926">
      <w:pPr>
        <w:pStyle w:val="a7"/>
        <w:spacing w:before="0" w:beforeAutospacing="0" w:after="0" w:afterAutospacing="0"/>
        <w:ind w:firstLine="567"/>
        <w:rPr>
          <w:color w:val="000000"/>
          <w:sz w:val="22"/>
          <w:szCs w:val="22"/>
        </w:rPr>
      </w:pPr>
      <w:r w:rsidRPr="00EB3059">
        <w:rPr>
          <w:color w:val="000000"/>
          <w:sz w:val="22"/>
          <w:szCs w:val="22"/>
        </w:rPr>
        <w:t>-  недопустимо располагать ограды далее 10 см от края газона</w:t>
      </w:r>
    </w:p>
    <w:p w:rsidR="006228E5" w:rsidRPr="00EB3059" w:rsidRDefault="006228E5" w:rsidP="00512926">
      <w:pPr>
        <w:pStyle w:val="a7"/>
        <w:spacing w:before="0" w:beforeAutospacing="0" w:after="0" w:afterAutospacing="0"/>
        <w:ind w:firstLine="567"/>
        <w:rPr>
          <w:color w:val="000000"/>
          <w:sz w:val="22"/>
          <w:szCs w:val="22"/>
        </w:rPr>
      </w:pPr>
      <w:r w:rsidRPr="00EB3059">
        <w:rPr>
          <w:color w:val="000000"/>
          <w:sz w:val="22"/>
          <w:szCs w:val="22"/>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2.11.7. Характерные МАФ тротуаров автомобильных дорог:</w:t>
      </w:r>
    </w:p>
    <w:p w:rsidR="006228E5" w:rsidRPr="00EB3059" w:rsidRDefault="006228E5" w:rsidP="00512926">
      <w:pPr>
        <w:spacing w:line="240" w:lineRule="auto"/>
        <w:ind w:firstLine="567"/>
      </w:pPr>
      <w:r w:rsidRPr="00EB3059">
        <w:rPr>
          <w:rFonts w:ascii="Times New Roman" w:hAnsi="Times New Roman" w:cs="Times New Roman"/>
        </w:rPr>
        <w:t>-  скамейки без спинки с достаточным местом для сумок;</w:t>
      </w:r>
    </w:p>
    <w:p w:rsidR="006228E5" w:rsidRPr="00EB3059" w:rsidRDefault="006228E5" w:rsidP="00512926">
      <w:pPr>
        <w:spacing w:line="240" w:lineRule="auto"/>
        <w:ind w:firstLine="567"/>
      </w:pPr>
      <w:r w:rsidRPr="00EB3059">
        <w:rPr>
          <w:rFonts w:ascii="Times New Roman" w:hAnsi="Times New Roman" w:cs="Times New Roman"/>
        </w:rPr>
        <w:t xml:space="preserve">-  опоры у скамеек для людей с ограниченными возможностями; </w:t>
      </w:r>
    </w:p>
    <w:p w:rsidR="006228E5" w:rsidRPr="00EB3059" w:rsidRDefault="006228E5" w:rsidP="00512926">
      <w:pPr>
        <w:spacing w:line="240" w:lineRule="auto"/>
        <w:ind w:firstLine="567"/>
      </w:pPr>
      <w:r w:rsidRPr="00EB3059">
        <w:rPr>
          <w:rFonts w:ascii="Times New Roman" w:hAnsi="Times New Roman" w:cs="Times New Roman"/>
        </w:rPr>
        <w:t>- мощные заграждения от автомобилей;</w:t>
      </w:r>
    </w:p>
    <w:p w:rsidR="006228E5" w:rsidRPr="00EB3059" w:rsidRDefault="006228E5" w:rsidP="00512926">
      <w:pPr>
        <w:spacing w:line="240" w:lineRule="auto"/>
        <w:ind w:firstLine="567"/>
      </w:pPr>
      <w:r w:rsidRPr="00EB3059">
        <w:rPr>
          <w:rFonts w:ascii="Times New Roman" w:hAnsi="Times New Roman" w:cs="Times New Roman"/>
        </w:rPr>
        <w:t>- высокие безопасные заборы;</w:t>
      </w:r>
    </w:p>
    <w:p w:rsidR="006228E5" w:rsidRPr="00EB3059" w:rsidRDefault="006228E5" w:rsidP="00512926">
      <w:pPr>
        <w:spacing w:line="240" w:lineRule="auto"/>
        <w:ind w:firstLine="567"/>
      </w:pPr>
      <w:r w:rsidRPr="00EB3059">
        <w:rPr>
          <w:rFonts w:ascii="Times New Roman" w:hAnsi="Times New Roman" w:cs="Times New Roman"/>
        </w:rPr>
        <w:t>- навесные кашпо  навесные цветочницы и вазоны;</w:t>
      </w:r>
    </w:p>
    <w:p w:rsidR="006228E5" w:rsidRPr="00EB3059" w:rsidRDefault="006228E5" w:rsidP="00512926">
      <w:pPr>
        <w:spacing w:line="240" w:lineRule="auto"/>
        <w:ind w:firstLine="567"/>
      </w:pPr>
      <w:r w:rsidRPr="00EB3059">
        <w:rPr>
          <w:rFonts w:ascii="Times New Roman" w:hAnsi="Times New Roman" w:cs="Times New Roman"/>
        </w:rPr>
        <w:t>- высокие цветочницы(вазоны) и урны</w:t>
      </w:r>
      <w:r w:rsidR="00273139" w:rsidRPr="00EB3059">
        <w:rPr>
          <w:rFonts w:ascii="Times New Roman" w:hAnsi="Times New Roman" w:cs="Times New Roman"/>
        </w:rPr>
        <w:t>.</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2.11.8. Характерные МАФ пешеходных зон:</w:t>
      </w:r>
    </w:p>
    <w:p w:rsidR="006228E5" w:rsidRPr="00EB3059" w:rsidRDefault="006228E5" w:rsidP="00512926">
      <w:pPr>
        <w:spacing w:line="240" w:lineRule="auto"/>
        <w:ind w:firstLine="567"/>
      </w:pPr>
      <w:r w:rsidRPr="00EB3059">
        <w:rPr>
          <w:rFonts w:ascii="Times New Roman" w:hAnsi="Times New Roman" w:cs="Times New Roman"/>
        </w:rPr>
        <w:t>- относительно небольшие уличные фонари;</w:t>
      </w:r>
    </w:p>
    <w:p w:rsidR="006228E5" w:rsidRPr="00EB3059" w:rsidRDefault="006228E5" w:rsidP="00512926">
      <w:pPr>
        <w:spacing w:line="240" w:lineRule="auto"/>
        <w:ind w:firstLine="567"/>
      </w:pPr>
      <w:r w:rsidRPr="00EB3059">
        <w:rPr>
          <w:rFonts w:ascii="Times New Roman" w:hAnsi="Times New Roman" w:cs="Times New Roman"/>
        </w:rPr>
        <w:t>- комфортные диваны;</w:t>
      </w:r>
    </w:p>
    <w:p w:rsidR="006228E5" w:rsidRPr="00EB3059" w:rsidRDefault="006228E5" w:rsidP="00512926">
      <w:pPr>
        <w:spacing w:line="240" w:lineRule="auto"/>
        <w:ind w:firstLine="567"/>
      </w:pPr>
      <w:r w:rsidRPr="00EB3059">
        <w:rPr>
          <w:rFonts w:ascii="Times New Roman" w:hAnsi="Times New Roman" w:cs="Times New Roman"/>
        </w:rPr>
        <w:t>- объемные урны;</w:t>
      </w:r>
    </w:p>
    <w:p w:rsidR="006228E5" w:rsidRPr="00EB3059" w:rsidRDefault="006228E5" w:rsidP="00512926">
      <w:pPr>
        <w:spacing w:line="240" w:lineRule="auto"/>
        <w:ind w:firstLine="567"/>
      </w:pPr>
      <w:r w:rsidRPr="00EB3059">
        <w:rPr>
          <w:rFonts w:ascii="Times New Roman" w:hAnsi="Times New Roman" w:cs="Times New Roman"/>
        </w:rPr>
        <w:t>- цветочницы и кашпо (вазоны);</w:t>
      </w:r>
    </w:p>
    <w:p w:rsidR="006228E5" w:rsidRPr="00EB3059" w:rsidRDefault="006228E5" w:rsidP="00512926">
      <w:pPr>
        <w:spacing w:line="240" w:lineRule="auto"/>
        <w:ind w:firstLine="567"/>
      </w:pPr>
      <w:r w:rsidRPr="00EB3059">
        <w:rPr>
          <w:rFonts w:ascii="Times New Roman" w:hAnsi="Times New Roman" w:cs="Times New Roman"/>
        </w:rPr>
        <w:t>- информационные стенды;</w:t>
      </w:r>
    </w:p>
    <w:p w:rsidR="006228E5" w:rsidRPr="00EB3059" w:rsidRDefault="006228E5" w:rsidP="00512926">
      <w:pPr>
        <w:spacing w:line="240" w:lineRule="auto"/>
        <w:ind w:firstLine="567"/>
      </w:pPr>
      <w:r w:rsidRPr="00EB3059">
        <w:rPr>
          <w:rFonts w:ascii="Times New Roman" w:hAnsi="Times New Roman" w:cs="Times New Roman"/>
        </w:rPr>
        <w:t>- защитные ограждения;</w:t>
      </w:r>
    </w:p>
    <w:p w:rsidR="006228E5" w:rsidRPr="00EB3059" w:rsidRDefault="006228E5" w:rsidP="00512926">
      <w:pPr>
        <w:spacing w:line="240" w:lineRule="auto"/>
        <w:ind w:firstLine="567"/>
        <w:rPr>
          <w:rFonts w:ascii="Times New Roman" w:hAnsi="Times New Roman" w:cs="Times New Roman"/>
        </w:rPr>
      </w:pPr>
      <w:r w:rsidRPr="00EB3059">
        <w:rPr>
          <w:rFonts w:ascii="Times New Roman" w:hAnsi="Times New Roman" w:cs="Times New Roman"/>
        </w:rPr>
        <w:t>- столы для игр.</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2.11.9. В целях  вандалозащищенности при проектировании и размещении оборудования рекомендуется: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выбирать материал легко очищающегося и не боящегося абразивных и растворяющих веществ,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 на плоских поверхностях оборудования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 </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lastRenderedPageBreak/>
        <w:t xml:space="preserve">- вид большинства объектов должен быть максимально нейтрален к среде. </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bookmarkStart w:id="14" w:name="_Toc472352454"/>
    </w:p>
    <w:p w:rsidR="006228E5" w:rsidRPr="00EB3059" w:rsidRDefault="006228E5" w:rsidP="00512926">
      <w:pPr>
        <w:spacing w:line="240" w:lineRule="auto"/>
        <w:ind w:firstLine="567"/>
        <w:contextualSpacing/>
        <w:jc w:val="both"/>
        <w:rPr>
          <w:rFonts w:ascii="Times New Roman" w:hAnsi="Times New Roman" w:cs="Times New Roman"/>
        </w:rPr>
      </w:pPr>
    </w:p>
    <w:p w:rsidR="006228E5" w:rsidRPr="00EB3059" w:rsidRDefault="006228E5" w:rsidP="00512926">
      <w:pPr>
        <w:spacing w:line="240" w:lineRule="auto"/>
        <w:ind w:firstLine="567"/>
        <w:contextualSpacing/>
        <w:jc w:val="both"/>
        <w:rPr>
          <w:rFonts w:ascii="Times New Roman" w:hAnsi="Times New Roman" w:cs="Times New Roman"/>
          <w:b/>
        </w:rPr>
      </w:pPr>
      <w:r w:rsidRPr="00EB3059">
        <w:rPr>
          <w:rFonts w:ascii="Times New Roman" w:hAnsi="Times New Roman" w:cs="Times New Roman"/>
          <w:b/>
        </w:rPr>
        <w:t>2.12. Некапитальные нестационарные сооружения</w:t>
      </w:r>
      <w:bookmarkEnd w:id="14"/>
      <w:r w:rsidRPr="00EB3059">
        <w:rPr>
          <w:rFonts w:ascii="Times New Roman" w:hAnsi="Times New Roman" w:cs="Times New Roman"/>
          <w:b/>
        </w:rPr>
        <w:t>.</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2.12.1. Размещение некапитальных нестационарных сооружений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2.12.2. Юридические и физические лица, являющиеся собственниками нестационарных объектов, обязаны:</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 производить их ремонт и окраску;</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 следить за сохранностью зеленых насаждений, газонов, бордюрного камня;</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 устанавливать урны возле нестационарных объектов, очищать урны от отходов;</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 не допускать возведение пристроек, козырьков, навесов к нестационарным объектам и прочих конструкций, не предусмотренных проектами;</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 размещать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 загромождать оборудованием, отходами противопожарные разрывы между нестационарными объектами.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2.12.3. Таксофоны и банкоматы располагаются под навесами.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Рядом с таксофоном, банкоматом и платежным терминалом устанавливаются урны.</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Содержание территорий, прилегающих к таксофонам,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или противогололедной посыпке территории, своевременной очистке навесов от снега, наледи, сосулек.</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Ответственность за содержание территорий, прилегающих к таксофонам, банкоматам, платежным терминалам, возлагается на владельцев данных объектов либо на владельцев территорий, на которых они расположены.</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2.12.4. Ответственность за исправность и своевременную ликвидацию нарушений в содержании таксофонов, банкоматов, платежных терминалов (устранение посторонних надписей, замена разбитых стекол, их очистка, покраска или промывка козырьков и т.п.) возлагается на владельцев объектов.</w:t>
      </w:r>
      <w:bookmarkStart w:id="15" w:name="_Toc472352455"/>
    </w:p>
    <w:p w:rsidR="006228E5" w:rsidRPr="00EB3059" w:rsidRDefault="006228E5" w:rsidP="00512926">
      <w:pPr>
        <w:pStyle w:val="ConsPlusNormal"/>
        <w:ind w:firstLine="567"/>
        <w:jc w:val="both"/>
        <w:rPr>
          <w:rFonts w:ascii="Times New Roman" w:hAnsi="Times New Roman" w:cs="Times New Roman"/>
          <w:szCs w:val="22"/>
        </w:rPr>
      </w:pPr>
    </w:p>
    <w:p w:rsidR="006228E5" w:rsidRPr="00EB3059" w:rsidRDefault="006228E5" w:rsidP="00512926">
      <w:pPr>
        <w:pStyle w:val="ConsPlusNormal"/>
        <w:ind w:firstLine="567"/>
        <w:jc w:val="both"/>
        <w:rPr>
          <w:rFonts w:ascii="Times New Roman" w:hAnsi="Times New Roman" w:cs="Times New Roman"/>
          <w:b/>
          <w:szCs w:val="22"/>
        </w:rPr>
      </w:pPr>
      <w:r w:rsidRPr="00EB3059">
        <w:rPr>
          <w:rFonts w:ascii="Times New Roman" w:hAnsi="Times New Roman" w:cs="Times New Roman"/>
          <w:b/>
          <w:szCs w:val="22"/>
        </w:rPr>
        <w:t>2.13. Оформление и оборудование зданий и сооружений</w:t>
      </w:r>
      <w:bookmarkEnd w:id="15"/>
      <w:r w:rsidRPr="00EB3059">
        <w:rPr>
          <w:rFonts w:ascii="Times New Roman" w:hAnsi="Times New Roman" w:cs="Times New Roman"/>
          <w:b/>
          <w:szCs w:val="22"/>
        </w:rPr>
        <w:t>.</w:t>
      </w:r>
    </w:p>
    <w:p w:rsidR="006228E5" w:rsidRPr="00EB3059" w:rsidRDefault="006228E5" w:rsidP="00512926">
      <w:pPr>
        <w:spacing w:line="240" w:lineRule="auto"/>
        <w:ind w:firstLine="567"/>
        <w:jc w:val="both"/>
        <w:rPr>
          <w:rFonts w:ascii="Times New Roman" w:hAnsi="Times New Roman" w:cs="Times New Roman"/>
        </w:rPr>
      </w:pPr>
      <w:r w:rsidRPr="00EB3059">
        <w:rPr>
          <w:rFonts w:ascii="Times New Roman" w:hAnsi="Times New Roman" w:cs="Times New Roman"/>
        </w:rPr>
        <w:t>2.13.1. Колористическое решение зданий и сооружений рекомендуется определять с учетом архитектурно-художественной концепции общего цветового решения застройки улиц и территорий муниципального образования.</w:t>
      </w:r>
    </w:p>
    <w:p w:rsidR="006228E5" w:rsidRPr="00EB3059" w:rsidRDefault="006228E5" w:rsidP="00512926">
      <w:pPr>
        <w:spacing w:line="240" w:lineRule="auto"/>
        <w:ind w:firstLine="567"/>
        <w:jc w:val="both"/>
        <w:rPr>
          <w:rFonts w:ascii="Times New Roman" w:hAnsi="Times New Roman" w:cs="Times New Roman"/>
        </w:rPr>
      </w:pPr>
      <w:r w:rsidRPr="00EB3059">
        <w:rPr>
          <w:rFonts w:ascii="Times New Roman" w:hAnsi="Times New Roman" w:cs="Times New Roman"/>
        </w:rPr>
        <w:t xml:space="preserve">2.13.2.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населенного пункта, указатель сооружений подземного газопровода. </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2.13.3.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2.13.4. 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2.13.5. При организации стока воды со скатных крыш через водосточные трубы рекомендуется:</w:t>
      </w:r>
    </w:p>
    <w:p w:rsidR="006228E5" w:rsidRPr="00EB3059" w:rsidRDefault="006228E5" w:rsidP="00512926">
      <w:pPr>
        <w:spacing w:line="240" w:lineRule="auto"/>
        <w:ind w:firstLine="567"/>
        <w:jc w:val="both"/>
      </w:pPr>
      <w:r w:rsidRPr="00EB3059">
        <w:rPr>
          <w:rFonts w:ascii="Times New Roman" w:hAnsi="Times New Roman" w:cs="Times New Roman"/>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6228E5" w:rsidRPr="00EB3059" w:rsidRDefault="006228E5" w:rsidP="00512926">
      <w:pPr>
        <w:spacing w:line="240" w:lineRule="auto"/>
        <w:ind w:firstLine="567"/>
        <w:jc w:val="both"/>
      </w:pPr>
      <w:r w:rsidRPr="00EB3059">
        <w:rPr>
          <w:rFonts w:ascii="Times New Roman" w:hAnsi="Times New Roman" w:cs="Times New Roman"/>
        </w:rPr>
        <w:t>- не допускать высоты свободного падения воды из выходного отверстия трубы более 200 мм;</w:t>
      </w:r>
    </w:p>
    <w:p w:rsidR="006228E5" w:rsidRPr="00EB3059" w:rsidRDefault="006228E5" w:rsidP="00512926">
      <w:pPr>
        <w:spacing w:line="240" w:lineRule="auto"/>
        <w:ind w:firstLine="567"/>
        <w:jc w:val="both"/>
        <w:rPr>
          <w:color w:val="auto"/>
        </w:rPr>
      </w:pPr>
      <w:r w:rsidRPr="00EB3059">
        <w:rPr>
          <w:rFonts w:ascii="Times New Roman" w:hAnsi="Times New Roman" w:cs="Times New Roman"/>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w:t>
      </w:r>
      <w:r w:rsidRPr="00EB3059">
        <w:rPr>
          <w:rFonts w:ascii="Times New Roman" w:hAnsi="Times New Roman" w:cs="Times New Roman"/>
          <w:color w:val="auto"/>
        </w:rPr>
        <w:t>;</w:t>
      </w:r>
    </w:p>
    <w:p w:rsidR="006228E5" w:rsidRPr="00EB3059" w:rsidRDefault="006228E5" w:rsidP="00512926">
      <w:pPr>
        <w:spacing w:line="240" w:lineRule="auto"/>
        <w:ind w:firstLine="567"/>
        <w:jc w:val="both"/>
      </w:pPr>
      <w:r w:rsidRPr="00EB3059">
        <w:rPr>
          <w:rFonts w:ascii="Times New Roman" w:hAnsi="Times New Roman" w:cs="Times New Roman"/>
        </w:rPr>
        <w:t>- предусматривать устройство дренажа в местах стока воды из трубы на газон или иные мягкие виды покрытия.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lastRenderedPageBreak/>
        <w:t>2.13.6.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маломобильных групп населения.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2.13.7. Рекомендуется предусматривать при входных группах площадки с твердыми видами покрытия и различными приемами озеленения.</w:t>
      </w:r>
      <w:bookmarkStart w:id="16" w:name="_Toc472352456"/>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2.13.8. Размещение наружных блоков систем кондиционирования и вентиляции  рекомендуется: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на кровле вновь строящихся зданий и сооружений (крышные кондиционеры с внутренними каналами воздуховодов);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 на главных фасадах вновь строящихся зданий – упорядоченно, с размещением в специально отведенных местах, не нарушающих архитектурные решения фасадов. </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на главных фасадах реконструируемых зданий - упорядоченно, с привязкой к единой системе вертикальных линий на фасаде, с применением декоративных элементов (сборных корзин под наружные блоки кондиционеров);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на дворовых фасадах - упорядоченно, с привязкой к единой системе вертикальных линий на фасаде, с применением декоративных элементов (сборных корзин под наружные блоки кондиционеров);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на фасадах реконструируемых и вновь строящихся многоквартирных жилых домов – согласно паспорту отделки зданий, предусмотреть для каждой квартиры, задекорированные места (сборные корзины) для установки жильцами наружных блоков кондиционеров;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на лоджиях, в нишах - в наиболее незаметных местах, с применением декоративных элементов (сборных корзин под наружные блоки кондиционеров);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2.13.9. Размещение наружных блоков систем кондиционирования и вентиляции не допускается: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на поверхности главных и дворовых фасадов, представляющих историко-культурную ценность;</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над пешеходными тротуарами;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с выступанием за плоскость фасада без использования декоративных элементов (сборных корзин под наружные блоки кондиционеров).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2.13.10. Общие требования к внешнему виду наружных блоков кондиционеров и декоративным элементам, размещаемых на фасадах.</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2.13.11. Общими требованиями к внешнему виду наружных блоков кондиционеров и декоративным элементам, размещаемым на фасадах, являются: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унификация;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компактные габариты;</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использование современных технических решений;</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использование материалов с высокими декоративными и эксплуатационными свойствами.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2.13.12. Материалы, применяемые для изготовления оборудования и декоративных элементов, должны выдерживать длительный срок службы без изменения декоративных и эксплуатационных свойств с учетом климатических условий, иметь гарантированную длительную антикоррозийную стойкость. </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2.13.13. Конструкции крепления оборудования и декоративных элементов должны иметь наименьшее число точек сопряжения с архитектурными поверхностями, обеспечивать простоту монтажа и демонтажа, безопасность эксплуатации, удобство ремонта. Технологии производства должны обеспечивать устойчивость дополнительного оборудования к механическим воздействиям.</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2.13.14. Наружные блоки кондиционеров и декоративных элементов должны иметь нейтральную окраску, максимально приближенную к архитектурному фону места размещения.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2.13.15. Конструкции крепления дополнительного оборудования должны иметь нейтральную окраску, приближенную к архитектурному фону места размещения.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2.13.16. Общие требования к эксплуатации оборудования, размещаемого на фасадах:</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эксплуатация оборудования не должна наносить ущерб внешнему виду и техническому состоянию фасада, причинять неудобства окружающим;</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оборудование, внешний вид, размещение и эксплуатация которого наносят ущерб физическому состоянию и эстетическим качествам фасада, а также причиняют неудобства жителям и пешеходам, подлежит демонтажу в установленном порядке;</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конструкции крепления, оставшиеся от демонтированного дополнительного оборудования, демонтируются в установленном порядке, а поверхность фасада при необходимости подвергается ремонту;</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не допускается устанавливать цветочные ящики с внешней стороны окон и балконов без согласования с органом местного самоуправления.</w:t>
      </w:r>
    </w:p>
    <w:p w:rsidR="00273139" w:rsidRPr="00EB3059" w:rsidRDefault="00273139" w:rsidP="00512926">
      <w:pPr>
        <w:spacing w:line="240" w:lineRule="auto"/>
        <w:ind w:firstLine="567"/>
        <w:contextualSpacing/>
        <w:jc w:val="both"/>
        <w:rPr>
          <w:rFonts w:ascii="Times New Roman" w:hAnsi="Times New Roman" w:cs="Times New Roman"/>
          <w:b/>
        </w:rPr>
      </w:pPr>
    </w:p>
    <w:p w:rsidR="006228E5" w:rsidRPr="00EB3059" w:rsidRDefault="006228E5" w:rsidP="00512926">
      <w:pPr>
        <w:spacing w:line="240" w:lineRule="auto"/>
        <w:ind w:firstLine="567"/>
        <w:contextualSpacing/>
        <w:jc w:val="both"/>
        <w:rPr>
          <w:rFonts w:ascii="Times New Roman" w:hAnsi="Times New Roman" w:cs="Times New Roman"/>
          <w:b/>
        </w:rPr>
      </w:pPr>
      <w:r w:rsidRPr="00EB3059">
        <w:rPr>
          <w:rFonts w:ascii="Times New Roman" w:hAnsi="Times New Roman" w:cs="Times New Roman"/>
          <w:b/>
        </w:rPr>
        <w:t>2.14. Площадки.</w:t>
      </w:r>
    </w:p>
    <w:bookmarkEnd w:id="16"/>
    <w:p w:rsidR="006228E5" w:rsidRPr="00EB3059" w:rsidRDefault="006228E5" w:rsidP="00512926">
      <w:pPr>
        <w:spacing w:line="240" w:lineRule="auto"/>
        <w:ind w:firstLine="567"/>
        <w:contextualSpacing/>
        <w:jc w:val="both"/>
        <w:rPr>
          <w:rFonts w:ascii="Times New Roman" w:hAnsi="Times New Roman" w:cs="Times New Roman"/>
          <w:b/>
        </w:rPr>
      </w:pPr>
      <w:r w:rsidRPr="00EB3059">
        <w:rPr>
          <w:rFonts w:ascii="Times New Roman" w:hAnsi="Times New Roman" w:cs="Times New Roman"/>
        </w:rPr>
        <w:t>На территории муниципального образования размещаются следующие виды площадок:</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lastRenderedPageBreak/>
        <w:t>2.14.1.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6228E5" w:rsidRPr="00EB3059" w:rsidRDefault="006228E5" w:rsidP="00512926">
      <w:pPr>
        <w:spacing w:line="240" w:lineRule="auto"/>
        <w:ind w:firstLine="567"/>
        <w:jc w:val="both"/>
        <w:rPr>
          <w:rFonts w:ascii="Times New Roman" w:eastAsiaTheme="minorHAnsi" w:hAnsi="Times New Roman" w:cs="Times New Roman"/>
          <w:color w:val="auto"/>
          <w:lang w:eastAsia="en-US"/>
        </w:rPr>
      </w:pPr>
      <w:r w:rsidRPr="00EB3059">
        <w:rPr>
          <w:rFonts w:ascii="Times New Roman" w:hAnsi="Times New Roman" w:cs="Times New Roman"/>
        </w:rPr>
        <w:t>2.14.1.1. Д</w:t>
      </w:r>
      <w:r w:rsidRPr="00EB3059">
        <w:rPr>
          <w:rFonts w:ascii="Times New Roman" w:eastAsiaTheme="minorHAnsi" w:hAnsi="Times New Roman" w:cs="Times New Roman"/>
          <w:color w:val="auto"/>
          <w:lang w:eastAsia="en-US"/>
        </w:rPr>
        <w:t xml:space="preserve">етские площадки, должны соответствовать законодательству Российской Федерации в области технического регулирования, </w:t>
      </w:r>
      <w:hyperlink r:id="rId10" w:history="1">
        <w:r w:rsidRPr="00EB3059">
          <w:rPr>
            <w:rFonts w:ascii="Times New Roman" w:eastAsiaTheme="minorHAnsi" w:hAnsi="Times New Roman" w:cs="Times New Roman"/>
            <w:color w:val="auto"/>
            <w:lang w:eastAsia="en-US"/>
          </w:rPr>
          <w:t>законодательству</w:t>
        </w:r>
      </w:hyperlink>
      <w:r w:rsidRPr="00EB3059">
        <w:rPr>
          <w:rFonts w:ascii="Times New Roman" w:eastAsiaTheme="minorHAnsi" w:hAnsi="Times New Roman" w:cs="Times New Roman"/>
          <w:color w:val="auto"/>
          <w:lang w:eastAsia="en-US"/>
        </w:rPr>
        <w:t xml:space="preserve"> Российской Федерации о социальной защите инвалидов, нормативно-техническим документам Российской Федерации, а также нормам, установленным настоящими Правилами.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2.14.1.2. Расстояние от окон жилых домов и общественных зданий до границ детских площадок дошкольного возраста рекомендуется принимать не менее 12 м, младшего и среднего школьного возраста - не менее 20 м, комплексных игровых площадок - не менее 40 м, спортивно-игровых комплексов - не менее 100 м. </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2.14.1.3. Размеры и условия размещения площадок определяются в зависимости от возрастных групп детей и места размещения жилой застройки.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2.14.1.4.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w:t>
      </w:r>
    </w:p>
    <w:p w:rsidR="006228E5" w:rsidRPr="00EB3059" w:rsidRDefault="006228E5" w:rsidP="00512926">
      <w:pPr>
        <w:spacing w:line="240" w:lineRule="auto"/>
        <w:ind w:firstLine="567"/>
        <w:jc w:val="both"/>
        <w:rPr>
          <w:rFonts w:ascii="Times New Roman" w:hAnsi="Times New Roman" w:cs="Times New Roman"/>
        </w:rPr>
      </w:pPr>
      <w:r w:rsidRPr="00EB3059">
        <w:rPr>
          <w:rFonts w:ascii="Times New Roman" w:hAnsi="Times New Roman" w:cs="Times New Roman"/>
        </w:rPr>
        <w:t xml:space="preserve">2.14.1.5.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2.14.1.6.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rPr>
        <w:t xml:space="preserve">2.14.1.7.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w:t>
      </w:r>
      <w:r w:rsidRPr="00EB3059">
        <w:rPr>
          <w:rFonts w:ascii="Times New Roman" w:hAnsi="Times New Roman" w:cs="Times New Roman"/>
          <w:color w:val="auto"/>
        </w:rPr>
        <w:t>рекомендуется оборудовать твердыми видами покрытия или фундаментом согласно пункту 4.7.2 настоящих Правил.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2.14.1.8. Для сопряжения поверхностей площадки и газона рекомендуется применять садовые бортовые камни со скошенными или закругленными краями.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2.14.1.9.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2.14.1.10. Размещение игрового оборудования следует проектировать с учетом нормативных параметров безопасности</w:t>
      </w:r>
      <w:r w:rsidRPr="00EB3059">
        <w:rPr>
          <w:rFonts w:ascii="Times New Roman" w:hAnsi="Times New Roman" w:cs="Times New Roman"/>
          <w:color w:val="auto"/>
        </w:rPr>
        <w:t>.</w:t>
      </w:r>
      <w:r w:rsidRPr="00EB3059">
        <w:rPr>
          <w:rFonts w:ascii="Times New Roman" w:hAnsi="Times New Roman" w:cs="Times New Roman"/>
          <w:color w:val="FF0000"/>
        </w:rPr>
        <w:t xml:space="preserve"> </w:t>
      </w:r>
      <w:r w:rsidRPr="00EB3059">
        <w:rPr>
          <w:rFonts w:ascii="Times New Roman" w:hAnsi="Times New Roman" w:cs="Times New Roman"/>
        </w:rPr>
        <w:t>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2.14.1.11.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2.14.2. Площадки отдыха.</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Площадки отдыха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w:t>
      </w:r>
      <w:r w:rsidRPr="00EB3059">
        <w:rPr>
          <w:rFonts w:ascii="Times New Roman" w:hAnsi="Times New Roman" w:cs="Times New Roman"/>
          <w:color w:val="auto"/>
        </w:rPr>
        <w:t xml:space="preserve">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СанПиН 2.2.1/2.1.1.1200, отстойно-разворотных площадок на конечных остановках маршрутов пассажирского транспорта - не менее 50 м. Расстояние от окон жилых домов до границ площадок тихого отдыха рекомендуется устанавливать </w:t>
      </w:r>
      <w:r w:rsidRPr="00EB3059">
        <w:rPr>
          <w:rFonts w:ascii="Times New Roman" w:hAnsi="Times New Roman" w:cs="Times New Roman"/>
        </w:rPr>
        <w:t>не менее 10 м, площадок шумных настольных игр - не менее 25 м.</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2.14.2.1. Площадки отдыха на жилых территориях рекомендуется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 На территориях парков рекомендуется организация площадок-лужаек для отдыха на траве.</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lastRenderedPageBreak/>
        <w:t>2.14.2.2.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2.14.2.3.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2.14.2.4.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2.14.2.5. Функционирование осветительного оборудования рекомендуется обеспечивать в режиме освещения территории, на которой расположена площадка.</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2.14.2.6. Минимальный размер площадки с установкой одного стола со скамьями для настольных игр рекомендуется устанавливать в пределах 12 - 15 кв. м.</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2.14.3. Спортивные площадки.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2.14.3.1.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2.14.3.2.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2.14.3.3. 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2.14.3.4.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6228E5" w:rsidRPr="00EB3059" w:rsidRDefault="006228E5" w:rsidP="00512926">
      <w:pPr>
        <w:spacing w:line="240" w:lineRule="auto"/>
        <w:ind w:firstLine="567"/>
      </w:pPr>
      <w:r w:rsidRPr="00EB3059">
        <w:rPr>
          <w:rFonts w:ascii="Times New Roman" w:hAnsi="Times New Roman" w:cs="Times New Roman"/>
        </w:rPr>
        <w:t>2.14.4. Площадки для установки мусоросборных контейнеров.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Площадки для установки мусоросборных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Такие площади необходимо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2.14.4.1. Площадки должны размещаться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наиболее удаленного входа в жилое здание для домов с мусоропроводами и не более 50 м для домов без мусоропроводов,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2.14.4.2. 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2.14.4.3.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6228E5" w:rsidRPr="00A27DA5"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lastRenderedPageBreak/>
        <w:t xml:space="preserve">2.14.4.4. Мероприятия по озеленению площадок для установки мусоросборников территорий рекомендуется производить по проекту деревьями с высокой степенью фитонцидности, хорошо развитой кроной. Допускается для визуальной изоляции площадок применение декоративных стенок, трельяжей или </w:t>
      </w:r>
      <w:r w:rsidRPr="00A27DA5">
        <w:rPr>
          <w:rFonts w:ascii="Times New Roman" w:hAnsi="Times New Roman" w:cs="Times New Roman"/>
        </w:rPr>
        <w:t>периметральной живой изгороди в виде высоких кустарников без плодов и ягод.</w:t>
      </w:r>
    </w:p>
    <w:p w:rsidR="006228E5" w:rsidRPr="00A27DA5" w:rsidRDefault="006228E5" w:rsidP="00512926">
      <w:pPr>
        <w:spacing w:line="240" w:lineRule="auto"/>
        <w:ind w:firstLine="567"/>
        <w:contextualSpacing/>
        <w:jc w:val="both"/>
        <w:rPr>
          <w:rFonts w:ascii="Times New Roman" w:hAnsi="Times New Roman" w:cs="Times New Roman"/>
        </w:rPr>
      </w:pPr>
      <w:r w:rsidRPr="00A27DA5">
        <w:rPr>
          <w:rFonts w:ascii="Times New Roman" w:hAnsi="Times New Roman" w:cs="Times New Roman"/>
        </w:rPr>
        <w:t>2.14.5. Площадки для выгула собак.</w:t>
      </w:r>
    </w:p>
    <w:p w:rsidR="006228E5" w:rsidRPr="00631371" w:rsidRDefault="006228E5" w:rsidP="00631371">
      <w:pPr>
        <w:spacing w:line="240" w:lineRule="auto"/>
        <w:ind w:firstLine="567"/>
        <w:contextualSpacing/>
        <w:jc w:val="both"/>
        <w:rPr>
          <w:rFonts w:ascii="Times New Roman" w:hAnsi="Times New Roman" w:cs="Times New Roman"/>
          <w:color w:val="auto"/>
        </w:rPr>
      </w:pPr>
      <w:r w:rsidRPr="00A27DA5">
        <w:rPr>
          <w:rFonts w:ascii="Times New Roman" w:hAnsi="Times New Roman" w:cs="Times New Roman"/>
        </w:rPr>
        <w:t>Площадки для выгула собак необходимо размещать на территориях, свободных от зеленых насаждений.</w:t>
      </w:r>
      <w:r w:rsidR="00631371" w:rsidRPr="00631371">
        <w:rPr>
          <w:rFonts w:ascii="Times New Roman" w:hAnsi="Times New Roman" w:cs="Times New Roman"/>
          <w:color w:val="FF0000"/>
        </w:rPr>
        <w:t xml:space="preserve"> </w:t>
      </w:r>
      <w:r w:rsidR="00631371" w:rsidRPr="00631371">
        <w:rPr>
          <w:rFonts w:ascii="Times New Roman" w:hAnsi="Times New Roman" w:cs="Times New Roman"/>
          <w:color w:val="auto"/>
        </w:rPr>
        <w:t>Схемы размещения площадок определяется и утверждается  Решением Собрания представителей ГП «Поселок Воротынск»</w:t>
      </w:r>
      <w:r w:rsidR="00631371">
        <w:rPr>
          <w:rFonts w:ascii="Times New Roman" w:hAnsi="Times New Roman" w:cs="Times New Roman"/>
          <w:color w:val="auto"/>
        </w:rPr>
        <w:t>.</w:t>
      </w:r>
    </w:p>
    <w:p w:rsidR="006228E5" w:rsidRPr="00A27DA5" w:rsidRDefault="006228E5" w:rsidP="00512926">
      <w:pPr>
        <w:spacing w:line="240" w:lineRule="auto"/>
        <w:ind w:firstLine="567"/>
        <w:contextualSpacing/>
        <w:jc w:val="both"/>
        <w:rPr>
          <w:rFonts w:ascii="Times New Roman" w:hAnsi="Times New Roman" w:cs="Times New Roman"/>
        </w:rPr>
      </w:pPr>
      <w:r w:rsidRPr="00A27DA5">
        <w:rPr>
          <w:rFonts w:ascii="Times New Roman" w:hAnsi="Times New Roman" w:cs="Times New Roman"/>
        </w:rPr>
        <w:t>2.14.5.1. 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необходимо принимать не менее 40 м, а до участков детских учреждений, школ, детских, спортивных площадок, площадок отдыха - не менее 40 м.</w:t>
      </w:r>
    </w:p>
    <w:p w:rsidR="006228E5" w:rsidRPr="00A27DA5" w:rsidRDefault="006228E5" w:rsidP="00512926">
      <w:pPr>
        <w:spacing w:line="240" w:lineRule="auto"/>
        <w:ind w:firstLine="567"/>
        <w:contextualSpacing/>
        <w:jc w:val="both"/>
        <w:rPr>
          <w:rFonts w:ascii="Times New Roman" w:hAnsi="Times New Roman" w:cs="Times New Roman"/>
        </w:rPr>
      </w:pPr>
      <w:r w:rsidRPr="00A27DA5">
        <w:rPr>
          <w:rFonts w:ascii="Times New Roman" w:hAnsi="Times New Roman" w:cs="Times New Roman"/>
        </w:rPr>
        <w:t>2.14.5.2.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6228E5" w:rsidRPr="00A27DA5" w:rsidRDefault="006228E5" w:rsidP="00512926">
      <w:pPr>
        <w:spacing w:line="240" w:lineRule="auto"/>
        <w:ind w:firstLine="567"/>
        <w:contextualSpacing/>
        <w:jc w:val="both"/>
        <w:rPr>
          <w:rFonts w:ascii="Times New Roman" w:hAnsi="Times New Roman" w:cs="Times New Roman"/>
        </w:rPr>
      </w:pPr>
      <w:r w:rsidRPr="00A27DA5">
        <w:rPr>
          <w:rFonts w:ascii="Times New Roman" w:hAnsi="Times New Roman" w:cs="Times New Roman"/>
        </w:rPr>
        <w:t>2.14.5.3.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6228E5" w:rsidRPr="00A27DA5" w:rsidRDefault="006228E5" w:rsidP="00512926">
      <w:pPr>
        <w:spacing w:line="240" w:lineRule="auto"/>
        <w:ind w:firstLine="567"/>
        <w:contextualSpacing/>
        <w:jc w:val="both"/>
        <w:rPr>
          <w:rFonts w:ascii="Times New Roman" w:hAnsi="Times New Roman" w:cs="Times New Roman"/>
        </w:rPr>
      </w:pPr>
      <w:r w:rsidRPr="00A27DA5">
        <w:rPr>
          <w:rFonts w:ascii="Times New Roman" w:hAnsi="Times New Roman" w:cs="Times New Roman"/>
        </w:rPr>
        <w:t>2.14.5.4. Ограждение площадки, как правило, следует выполнять из легкой металлической сетки высотой не менее 1,5 м</w:t>
      </w:r>
      <w:r w:rsidR="00A27DA5">
        <w:rPr>
          <w:rFonts w:ascii="Times New Roman" w:hAnsi="Times New Roman" w:cs="Times New Roman"/>
        </w:rPr>
        <w:t xml:space="preserve"> либо применять  периметральное озеленение. При ограждении площадки </w:t>
      </w:r>
      <w:r w:rsidR="00A27DA5" w:rsidRPr="00A27DA5">
        <w:rPr>
          <w:rFonts w:ascii="Times New Roman" w:hAnsi="Times New Roman" w:cs="Times New Roman"/>
        </w:rPr>
        <w:t xml:space="preserve">из легкой металлической сетки высотой не менее 1,5 м </w:t>
      </w:r>
      <w:r w:rsidR="00631371">
        <w:rPr>
          <w:rFonts w:ascii="Times New Roman" w:hAnsi="Times New Roman" w:cs="Times New Roman"/>
        </w:rPr>
        <w:t>,</w:t>
      </w:r>
      <w:r w:rsidRPr="00A27DA5">
        <w:rPr>
          <w:rFonts w:ascii="Times New Roman" w:hAnsi="Times New Roman" w:cs="Times New Roman"/>
        </w:rPr>
        <w:t>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6228E5" w:rsidRPr="00A27DA5" w:rsidRDefault="006228E5" w:rsidP="00512926">
      <w:pPr>
        <w:spacing w:line="240" w:lineRule="auto"/>
        <w:ind w:firstLine="567"/>
        <w:contextualSpacing/>
        <w:jc w:val="both"/>
        <w:rPr>
          <w:rFonts w:ascii="Times New Roman" w:hAnsi="Times New Roman" w:cs="Times New Roman"/>
        </w:rPr>
      </w:pPr>
      <w:r w:rsidRPr="00A27DA5">
        <w:rPr>
          <w:rFonts w:ascii="Times New Roman" w:hAnsi="Times New Roman" w:cs="Times New Roman"/>
        </w:rPr>
        <w:t>2.14.5.5. На территории площадки рекомендуется предусматривать информационный стенд с правилами пользования площадкой.</w:t>
      </w:r>
    </w:p>
    <w:p w:rsidR="006228E5" w:rsidRPr="00A27DA5" w:rsidRDefault="006228E5" w:rsidP="00512926">
      <w:pPr>
        <w:spacing w:line="240" w:lineRule="auto"/>
        <w:ind w:firstLine="567"/>
        <w:contextualSpacing/>
        <w:jc w:val="both"/>
        <w:rPr>
          <w:rFonts w:ascii="Times New Roman" w:hAnsi="Times New Roman" w:cs="Times New Roman"/>
        </w:rPr>
      </w:pPr>
      <w:r w:rsidRPr="00A27DA5">
        <w:rPr>
          <w:rFonts w:ascii="Times New Roman" w:hAnsi="Times New Roman" w:cs="Times New Roman"/>
        </w:rPr>
        <w:t>2.14.5.6. 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6228E5" w:rsidRPr="00A27DA5" w:rsidRDefault="006228E5" w:rsidP="00512926">
      <w:pPr>
        <w:spacing w:line="240" w:lineRule="auto"/>
        <w:ind w:firstLine="567"/>
        <w:contextualSpacing/>
        <w:jc w:val="both"/>
        <w:rPr>
          <w:rFonts w:ascii="Times New Roman" w:hAnsi="Times New Roman" w:cs="Times New Roman"/>
        </w:rPr>
      </w:pPr>
      <w:r w:rsidRPr="00A27DA5">
        <w:rPr>
          <w:rFonts w:ascii="Times New Roman" w:hAnsi="Times New Roman" w:cs="Times New Roman"/>
        </w:rPr>
        <w:t>2.14.6. Площадки для дрессировки собак. Площадки для дрессировки собак рекомендуется размещать на удалении от застройки жилого и общественного назначения не менее, чем на 50 м. Размер площадки рекомендуется принимать порядка 2000 кв. м.</w:t>
      </w:r>
    </w:p>
    <w:p w:rsidR="006228E5" w:rsidRPr="00A27DA5" w:rsidRDefault="006228E5" w:rsidP="00512926">
      <w:pPr>
        <w:spacing w:line="240" w:lineRule="auto"/>
        <w:ind w:firstLine="567"/>
        <w:contextualSpacing/>
        <w:jc w:val="both"/>
        <w:rPr>
          <w:rFonts w:ascii="Times New Roman" w:hAnsi="Times New Roman" w:cs="Times New Roman"/>
        </w:rPr>
      </w:pPr>
      <w:r w:rsidRPr="00A27DA5">
        <w:rPr>
          <w:rFonts w:ascii="Times New Roman" w:hAnsi="Times New Roman" w:cs="Times New Roman"/>
        </w:rPr>
        <w:t>2.14.6.1.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6228E5" w:rsidRPr="00A27DA5" w:rsidRDefault="006228E5" w:rsidP="00512926">
      <w:pPr>
        <w:spacing w:line="240" w:lineRule="auto"/>
        <w:ind w:firstLine="567"/>
        <w:contextualSpacing/>
        <w:jc w:val="both"/>
        <w:rPr>
          <w:rFonts w:ascii="Times New Roman" w:hAnsi="Times New Roman" w:cs="Times New Roman"/>
        </w:rPr>
      </w:pPr>
      <w:r w:rsidRPr="00A27DA5">
        <w:rPr>
          <w:rFonts w:ascii="Times New Roman" w:hAnsi="Times New Roman" w:cs="Times New Roman"/>
        </w:rPr>
        <w:t>2.14.6.2. Покрытие площадки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6228E5" w:rsidRPr="00A27DA5" w:rsidRDefault="006228E5" w:rsidP="00512926">
      <w:pPr>
        <w:spacing w:line="240" w:lineRule="auto"/>
        <w:ind w:firstLine="567"/>
        <w:contextualSpacing/>
        <w:jc w:val="both"/>
        <w:rPr>
          <w:rFonts w:ascii="Times New Roman" w:hAnsi="Times New Roman" w:cs="Times New Roman"/>
        </w:rPr>
      </w:pPr>
      <w:r w:rsidRPr="00A27DA5">
        <w:rPr>
          <w:rFonts w:ascii="Times New Roman" w:hAnsi="Times New Roman" w:cs="Times New Roman"/>
        </w:rPr>
        <w:t>2.14.6.3. Ограждение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6228E5" w:rsidRPr="00EB3059" w:rsidRDefault="006228E5" w:rsidP="00512926">
      <w:pPr>
        <w:spacing w:line="240" w:lineRule="auto"/>
        <w:ind w:firstLine="567"/>
        <w:contextualSpacing/>
        <w:jc w:val="both"/>
        <w:rPr>
          <w:rFonts w:ascii="Times New Roman" w:hAnsi="Times New Roman" w:cs="Times New Roman"/>
        </w:rPr>
      </w:pPr>
      <w:r w:rsidRPr="00A27DA5">
        <w:rPr>
          <w:rFonts w:ascii="Times New Roman" w:hAnsi="Times New Roman" w:cs="Times New Roman"/>
        </w:rPr>
        <w:t>2.14.6.4.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 </w:t>
      </w:r>
      <w:r w:rsidRPr="00EB3059">
        <w:rPr>
          <w:rFonts w:ascii="Times New Roman" w:hAnsi="Times New Roman" w:cs="Times New Roman"/>
        </w:rPr>
        <w:tab/>
        <w:t>2.14.7. Площадки автостоянок.</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2.14.7.1. 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рекомендуется проектировать согласно СНиП 35-01.</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2.14.7.2. Покрытие площадок рекомендуется проектировать аналогичным покрытию транспортных проездов.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2.14.7.3. При планировке общественных пространств и дворовых территорий целесообразно предусматривать физические барьеры, делающие невозможной парковку транспортных средств на газонах.</w:t>
      </w:r>
      <w:bookmarkStart w:id="17" w:name="_Toc472352457"/>
    </w:p>
    <w:p w:rsidR="006228E5" w:rsidRPr="00EB3059" w:rsidRDefault="006228E5" w:rsidP="00512926">
      <w:pPr>
        <w:spacing w:line="240" w:lineRule="auto"/>
        <w:ind w:firstLine="567"/>
        <w:contextualSpacing/>
        <w:jc w:val="both"/>
        <w:rPr>
          <w:rFonts w:ascii="Times New Roman" w:hAnsi="Times New Roman" w:cs="Times New Roman"/>
        </w:rPr>
      </w:pPr>
    </w:p>
    <w:p w:rsidR="006228E5" w:rsidRPr="00EB3059" w:rsidRDefault="006228E5" w:rsidP="00512926">
      <w:pPr>
        <w:spacing w:line="240" w:lineRule="auto"/>
        <w:ind w:firstLine="567"/>
        <w:contextualSpacing/>
        <w:jc w:val="both"/>
        <w:rPr>
          <w:rFonts w:ascii="Times New Roman" w:hAnsi="Times New Roman" w:cs="Times New Roman"/>
          <w:b/>
        </w:rPr>
      </w:pPr>
      <w:r w:rsidRPr="00EB3059">
        <w:rPr>
          <w:rFonts w:ascii="Times New Roman" w:hAnsi="Times New Roman" w:cs="Times New Roman"/>
          <w:b/>
        </w:rPr>
        <w:t>2.15. Пешеходные коммуникации</w:t>
      </w:r>
      <w:bookmarkEnd w:id="17"/>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2.15.1.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2.15.2. 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2.15.3. Покрытие пешеходных дорожек должны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2.15.4. В составе общественных пространств необходимо резервировать парковочные места для маломобильных групп граждан.</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При планировании пешеходных маршрутов должно быть предусмотрено достаточное количество мест кратковременного отдыха для маломобильных групп граждан.</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2.15.5. Элементы благоустройства пешеходных маршрутов (скамейки, урны, малые архитектурные формы) должны быть спланированы с учетом интенсивности пешеходного движения.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2.15.6.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участков с древесно-кустарниковой и (или) травянистой растительностью для остановки и стоянки автотранспортных средств.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2.15.7.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1,0 - 1,5 м.</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Обязательный перечень элементов благоустройства на территории второстепенных пешеходных коммуникаций включает различные виды покрытия.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6228E5" w:rsidRPr="00EB3059" w:rsidRDefault="006228E5" w:rsidP="00512926">
      <w:pPr>
        <w:spacing w:line="240" w:lineRule="auto"/>
        <w:ind w:left="426" w:firstLine="567"/>
        <w:contextualSpacing/>
        <w:rPr>
          <w:rFonts w:ascii="Times New Roman" w:hAnsi="Times New Roman" w:cs="Times New Roman"/>
        </w:rPr>
      </w:pPr>
    </w:p>
    <w:p w:rsidR="006228E5" w:rsidRPr="00EB3059" w:rsidRDefault="006228E5" w:rsidP="00512926">
      <w:pPr>
        <w:spacing w:line="240" w:lineRule="auto"/>
        <w:ind w:left="426" w:firstLine="567"/>
        <w:contextualSpacing/>
        <w:rPr>
          <w:rFonts w:ascii="Times New Roman" w:hAnsi="Times New Roman" w:cs="Times New Roman"/>
          <w:b/>
        </w:rPr>
      </w:pPr>
      <w:r w:rsidRPr="00EB3059">
        <w:rPr>
          <w:rFonts w:ascii="Times New Roman" w:hAnsi="Times New Roman" w:cs="Times New Roman"/>
          <w:b/>
        </w:rPr>
        <w:t>2.16. Транспортные проезды.</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2.16.1.Транспортные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2.16.2. Проектирование транспортных проездов следует вести с учетом СНиП 2.05.02-85. При проектировании проездов следует обеспечивать сохранение или улучшение ландшафта и экологического состояния прилегающих территорий.</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lastRenderedPageBreak/>
        <w:t>2.16.3.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6228E5" w:rsidRPr="00EB3059" w:rsidRDefault="006228E5" w:rsidP="00512926">
      <w:pPr>
        <w:spacing w:line="240" w:lineRule="auto"/>
        <w:ind w:left="426" w:firstLine="567"/>
        <w:contextualSpacing/>
        <w:rPr>
          <w:rFonts w:ascii="Times New Roman" w:hAnsi="Times New Roman" w:cs="Times New Roman"/>
        </w:rPr>
      </w:pPr>
    </w:p>
    <w:p w:rsidR="006228E5" w:rsidRPr="00EB3059" w:rsidRDefault="006228E5" w:rsidP="00512926">
      <w:pPr>
        <w:spacing w:line="240" w:lineRule="auto"/>
        <w:ind w:left="426" w:firstLine="567"/>
        <w:contextualSpacing/>
        <w:rPr>
          <w:rFonts w:ascii="Times New Roman" w:hAnsi="Times New Roman" w:cs="Times New Roman"/>
          <w:b/>
        </w:rPr>
      </w:pPr>
      <w:r w:rsidRPr="00EB3059">
        <w:rPr>
          <w:rFonts w:ascii="Times New Roman" w:hAnsi="Times New Roman" w:cs="Times New Roman"/>
          <w:b/>
        </w:rPr>
        <w:t>2.17. Транзитные зоны.</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2.17.1. На улицах с интенсивным автомобильным движением и  постоянным активным потоком пешеходов мебель должна располагается так, чтобы не мешать пеш</w:t>
      </w:r>
      <w:r w:rsidR="00273139" w:rsidRPr="00EB3059">
        <w:rPr>
          <w:rFonts w:ascii="Times New Roman" w:hAnsi="Times New Roman" w:cs="Times New Roman"/>
        </w:rPr>
        <w:t>еходам, должна иметь спокойный</w:t>
      </w:r>
      <w:r w:rsidRPr="00EB3059">
        <w:rPr>
          <w:rFonts w:ascii="Times New Roman" w:hAnsi="Times New Roman" w:cs="Times New Roman"/>
        </w:rPr>
        <w:t xml:space="preserve">, </w:t>
      </w:r>
      <w:r w:rsidR="00273139" w:rsidRPr="00EB3059">
        <w:rPr>
          <w:rFonts w:ascii="Times New Roman" w:hAnsi="Times New Roman" w:cs="Times New Roman"/>
        </w:rPr>
        <w:t>строги</w:t>
      </w:r>
      <w:r w:rsidR="00EB3059">
        <w:rPr>
          <w:rFonts w:ascii="Times New Roman" w:hAnsi="Times New Roman" w:cs="Times New Roman"/>
        </w:rPr>
        <w:t>й</w:t>
      </w:r>
      <w:r w:rsidRPr="00EB3059">
        <w:rPr>
          <w:rFonts w:ascii="Times New Roman" w:hAnsi="Times New Roman" w:cs="Times New Roman"/>
        </w:rPr>
        <w:t xml:space="preserve"> дизайн. </w:t>
      </w:r>
    </w:p>
    <w:p w:rsidR="006228E5" w:rsidRPr="00EB3059" w:rsidRDefault="006228E5" w:rsidP="00512926">
      <w:pPr>
        <w:spacing w:line="240" w:lineRule="auto"/>
        <w:ind w:firstLine="567"/>
        <w:contextualSpacing/>
        <w:rPr>
          <w:rFonts w:ascii="Times New Roman" w:hAnsi="Times New Roman" w:cs="Times New Roman"/>
        </w:rPr>
      </w:pPr>
    </w:p>
    <w:p w:rsidR="006228E5" w:rsidRPr="00EB3059" w:rsidRDefault="006228E5" w:rsidP="00512926">
      <w:pPr>
        <w:spacing w:line="240" w:lineRule="auto"/>
        <w:ind w:firstLine="567"/>
        <w:contextualSpacing/>
        <w:rPr>
          <w:rFonts w:ascii="Times New Roman" w:hAnsi="Times New Roman" w:cs="Times New Roman"/>
          <w:b/>
        </w:rPr>
      </w:pPr>
      <w:r w:rsidRPr="00EB3059">
        <w:rPr>
          <w:rFonts w:ascii="Times New Roman" w:hAnsi="Times New Roman" w:cs="Times New Roman"/>
          <w:b/>
        </w:rPr>
        <w:t>2.18. Пешеходные зоны.</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2.18.1. Пешеходные зоны располагаются в основном в центре населенного пункта, а также в парках и скверах. Мебель на пешеходных улицах служит и для удобства и для украшения — здесь уместны декоративные элементы и интересные детали, парковые диваны должны иметь спинки и поручни.</w:t>
      </w:r>
    </w:p>
    <w:p w:rsidR="00896548" w:rsidRPr="00EB3059" w:rsidRDefault="00896548" w:rsidP="00512926">
      <w:pPr>
        <w:pStyle w:val="a7"/>
        <w:shd w:val="clear" w:color="auto" w:fill="FFFFFF" w:themeFill="background1"/>
        <w:spacing w:after="0" w:afterAutospacing="0"/>
        <w:ind w:firstLine="567"/>
        <w:jc w:val="both"/>
        <w:rPr>
          <w:rFonts w:ascii="Arial" w:hAnsi="Arial" w:cs="Arial"/>
          <w:color w:val="000000" w:themeColor="text1"/>
          <w:sz w:val="22"/>
          <w:szCs w:val="22"/>
        </w:rPr>
      </w:pPr>
      <w:r w:rsidRPr="00EB3059">
        <w:rPr>
          <w:rStyle w:val="af6"/>
          <w:color w:val="000000" w:themeColor="text1"/>
          <w:sz w:val="22"/>
          <w:szCs w:val="22"/>
        </w:rPr>
        <w:t>2.19.  Требования к доступности городской среды для маломобильных групп населения</w:t>
      </w:r>
    </w:p>
    <w:p w:rsidR="00EB3059" w:rsidRDefault="00896548" w:rsidP="00512926">
      <w:pPr>
        <w:pStyle w:val="a7"/>
        <w:shd w:val="clear" w:color="auto" w:fill="FFFFFF" w:themeFill="background1"/>
        <w:spacing w:before="0" w:beforeAutospacing="0" w:after="0" w:afterAutospacing="0"/>
        <w:ind w:firstLine="567"/>
        <w:jc w:val="both"/>
        <w:rPr>
          <w:color w:val="000000" w:themeColor="text1"/>
          <w:sz w:val="22"/>
          <w:szCs w:val="22"/>
        </w:rPr>
      </w:pPr>
      <w:r w:rsidRPr="00EB3059">
        <w:rPr>
          <w:color w:val="000000" w:themeColor="text1"/>
          <w:sz w:val="22"/>
          <w:szCs w:val="22"/>
        </w:rPr>
        <w:t>2.19.1. При проектировании благоустройства жилой среды, улиц и дорог, культурно-бытового обслуживания необходимо обеспечивать доступность для маломобильных групп населения, имея 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w:t>
      </w:r>
      <w:r w:rsidR="00EB3059">
        <w:rPr>
          <w:color w:val="000000" w:themeColor="text1"/>
          <w:sz w:val="22"/>
          <w:szCs w:val="22"/>
        </w:rPr>
        <w:t>ждения, приспособления и т.д.).</w:t>
      </w:r>
    </w:p>
    <w:p w:rsidR="00EB3059" w:rsidRDefault="00896548" w:rsidP="00512926">
      <w:pPr>
        <w:pStyle w:val="a7"/>
        <w:shd w:val="clear" w:color="auto" w:fill="FFFFFF" w:themeFill="background1"/>
        <w:spacing w:before="0" w:beforeAutospacing="0" w:after="0" w:afterAutospacing="0"/>
        <w:ind w:firstLine="567"/>
        <w:jc w:val="both"/>
        <w:rPr>
          <w:color w:val="000000" w:themeColor="text1"/>
          <w:sz w:val="22"/>
          <w:szCs w:val="22"/>
        </w:rPr>
      </w:pPr>
      <w:r w:rsidRPr="00EB3059">
        <w:rPr>
          <w:color w:val="000000" w:themeColor="text1"/>
          <w:sz w:val="22"/>
          <w:szCs w:val="22"/>
        </w:rPr>
        <w:t>2.19.2.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w:t>
      </w:r>
      <w:r w:rsidR="00EB3059">
        <w:rPr>
          <w:color w:val="000000" w:themeColor="text1"/>
          <w:sz w:val="22"/>
          <w:szCs w:val="22"/>
        </w:rPr>
        <w:t xml:space="preserve"> маломобильных групп населения.</w:t>
      </w:r>
    </w:p>
    <w:p w:rsidR="00896548" w:rsidRDefault="00896548" w:rsidP="00512926">
      <w:pPr>
        <w:pStyle w:val="a7"/>
        <w:shd w:val="clear" w:color="auto" w:fill="FFFFFF" w:themeFill="background1"/>
        <w:spacing w:before="0" w:beforeAutospacing="0" w:after="0" w:afterAutospacing="0"/>
        <w:ind w:firstLine="567"/>
        <w:jc w:val="both"/>
        <w:rPr>
          <w:color w:val="000000" w:themeColor="text1"/>
          <w:sz w:val="22"/>
          <w:szCs w:val="22"/>
        </w:rPr>
      </w:pPr>
      <w:r w:rsidRPr="00EB3059">
        <w:rPr>
          <w:color w:val="000000" w:themeColor="text1"/>
          <w:sz w:val="22"/>
          <w:szCs w:val="22"/>
        </w:rPr>
        <w:t>2.19.3.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EB3059" w:rsidRPr="00EB3059" w:rsidRDefault="00EB3059" w:rsidP="00512926">
      <w:pPr>
        <w:pStyle w:val="a7"/>
        <w:shd w:val="clear" w:color="auto" w:fill="FFFFFF" w:themeFill="background1"/>
        <w:spacing w:before="0" w:beforeAutospacing="0" w:after="0" w:afterAutospacing="0"/>
        <w:ind w:firstLine="426"/>
        <w:jc w:val="both"/>
        <w:rPr>
          <w:color w:val="000000" w:themeColor="text1"/>
          <w:sz w:val="22"/>
          <w:szCs w:val="22"/>
        </w:rPr>
      </w:pPr>
    </w:p>
    <w:p w:rsidR="006228E5" w:rsidRPr="00EB3059" w:rsidRDefault="006228E5" w:rsidP="00512926">
      <w:pPr>
        <w:pStyle w:val="1"/>
        <w:numPr>
          <w:ilvl w:val="0"/>
          <w:numId w:val="0"/>
        </w:numPr>
        <w:spacing w:before="0" w:after="0" w:line="240" w:lineRule="auto"/>
        <w:ind w:left="450"/>
        <w:jc w:val="center"/>
        <w:rPr>
          <w:rFonts w:ascii="Times New Roman" w:hAnsi="Times New Roman" w:cs="Times New Roman"/>
          <w:sz w:val="22"/>
          <w:szCs w:val="22"/>
        </w:rPr>
      </w:pPr>
      <w:bookmarkStart w:id="18" w:name="_Toc472352458"/>
      <w:r w:rsidRPr="00EB3059">
        <w:rPr>
          <w:rFonts w:ascii="Times New Roman" w:hAnsi="Times New Roman" w:cs="Times New Roman"/>
          <w:b/>
          <w:sz w:val="22"/>
          <w:szCs w:val="22"/>
        </w:rPr>
        <w:t xml:space="preserve">III. </w:t>
      </w:r>
      <w:bookmarkEnd w:id="18"/>
      <w:r w:rsidRPr="00EB3059">
        <w:rPr>
          <w:rFonts w:ascii="Times New Roman" w:hAnsi="Times New Roman" w:cs="Times New Roman"/>
          <w:b/>
          <w:sz w:val="22"/>
          <w:szCs w:val="22"/>
        </w:rPr>
        <w:t>БЛАГОУСТРОЙСТВО НА ТЕРРИТОРИЯХ ОБЩЕСТВЕННОГО НАЗНАЧЕНИЯ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3.1.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 3.2.  Проекты благоустройства территории общественных пространств могут быть получены в результате проведения творческих конкурсов.  </w:t>
      </w:r>
    </w:p>
    <w:p w:rsidR="006228E5" w:rsidRPr="00EB3059" w:rsidRDefault="006228E5" w:rsidP="00512926">
      <w:pPr>
        <w:spacing w:line="240" w:lineRule="auto"/>
        <w:ind w:firstLine="567"/>
        <w:jc w:val="both"/>
        <w:rPr>
          <w:rFonts w:ascii="Times New Roman" w:hAnsi="Times New Roman" w:cs="Times New Roman"/>
        </w:rPr>
      </w:pPr>
      <w:r w:rsidRPr="00EB3059">
        <w:rPr>
          <w:rFonts w:ascii="Times New Roman" w:hAnsi="Times New Roman" w:cs="Times New Roman"/>
        </w:rPr>
        <w:t>3.3. Общественные пространства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общемуниципального и локального значения.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3.4. Пешеходные коммуникации и пешеходные зоны обеспечивают пешеходные связи и передвижения по территории населенного пункта.</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 3.5. Участки общественной застройки с активным режимом посещения - это учреждения торговли, культуры, искусства, образования и подобные  объекты; они могут быть организованы с выделением приобъектной территории, либо без нее, в этом случае границы участка устанавливаются устанавливать совпадающими с внешним контуром подошвы застройки зданий и сооружений.</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3.6. Участки озеленения на территории общественных пространств муниципального образования проектируются в виде цветников, газонов, одиночных, групповых, рядовых посадок, вертикальных, многоярусных, мобильных форм озеленения.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3.7. 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3.8. На территории общественных пространств размещаются произведений декоративно-прикладного искусства, декоративных водных устройств.</w:t>
      </w:r>
    </w:p>
    <w:p w:rsidR="006228E5" w:rsidRPr="00EB3059" w:rsidRDefault="006228E5" w:rsidP="00512926">
      <w:pPr>
        <w:spacing w:line="240" w:lineRule="auto"/>
        <w:ind w:firstLine="567"/>
        <w:jc w:val="both"/>
        <w:rPr>
          <w:rFonts w:ascii="Times New Roman" w:hAnsi="Times New Roman" w:cs="Times New Roman"/>
        </w:rPr>
      </w:pPr>
      <w:r w:rsidRPr="00EB3059">
        <w:rPr>
          <w:rFonts w:ascii="Times New Roman" w:hAnsi="Times New Roman" w:cs="Times New Roman"/>
        </w:rPr>
        <w:t>3.9. Участки общественной застройки могут быть организованы с выделением приобъектной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комплексы НИИ и т.п.) могут формироваться в виде группы участков.</w:t>
      </w:r>
    </w:p>
    <w:p w:rsidR="006228E5"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lastRenderedPageBreak/>
        <w:t>3.10. 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предусматривать обязательное размещение скамей.</w:t>
      </w:r>
    </w:p>
    <w:p w:rsidR="00EB3059" w:rsidRPr="00EB3059" w:rsidRDefault="00EB3059" w:rsidP="00512926">
      <w:pPr>
        <w:spacing w:line="240" w:lineRule="auto"/>
        <w:ind w:firstLine="567"/>
        <w:contextualSpacing/>
        <w:jc w:val="both"/>
        <w:rPr>
          <w:rFonts w:ascii="Times New Roman" w:hAnsi="Times New Roman" w:cs="Times New Roman"/>
        </w:rPr>
      </w:pPr>
    </w:p>
    <w:p w:rsidR="006228E5" w:rsidRPr="00EB3059" w:rsidRDefault="006228E5" w:rsidP="00512926">
      <w:pPr>
        <w:pStyle w:val="1"/>
        <w:numPr>
          <w:ilvl w:val="0"/>
          <w:numId w:val="0"/>
        </w:numPr>
        <w:spacing w:before="0" w:after="0" w:line="240" w:lineRule="auto"/>
        <w:ind w:left="450"/>
        <w:jc w:val="center"/>
        <w:rPr>
          <w:rFonts w:ascii="Times New Roman" w:hAnsi="Times New Roman" w:cs="Times New Roman"/>
          <w:b/>
          <w:sz w:val="22"/>
          <w:szCs w:val="22"/>
        </w:rPr>
      </w:pPr>
      <w:bookmarkStart w:id="19" w:name="_Toc472352459"/>
      <w:r w:rsidRPr="00EB3059">
        <w:rPr>
          <w:rFonts w:ascii="Times New Roman" w:hAnsi="Times New Roman" w:cs="Times New Roman"/>
          <w:b/>
          <w:sz w:val="22"/>
          <w:szCs w:val="22"/>
          <w:lang w:val="en-US"/>
        </w:rPr>
        <w:t>IV</w:t>
      </w:r>
      <w:r w:rsidRPr="00EB3059">
        <w:rPr>
          <w:rFonts w:ascii="Times New Roman" w:hAnsi="Times New Roman" w:cs="Times New Roman"/>
          <w:b/>
          <w:sz w:val="22"/>
          <w:szCs w:val="22"/>
        </w:rPr>
        <w:t>. БЛАГОУСТРОЙСТВО НА ТЕРРИТОРИЯХ ЖИЛОГО НАЗНАЧЕНИЯ</w:t>
      </w:r>
    </w:p>
    <w:bookmarkEnd w:id="19"/>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4.1. Объектами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6228E5" w:rsidRPr="00EB3059" w:rsidRDefault="006228E5" w:rsidP="00512926">
      <w:pPr>
        <w:spacing w:line="240" w:lineRule="auto"/>
        <w:ind w:firstLine="567"/>
        <w:contextualSpacing/>
        <w:jc w:val="both"/>
        <w:rPr>
          <w:rFonts w:ascii="Times New Roman" w:hAnsi="Times New Roman" w:cs="Times New Roman"/>
        </w:rPr>
      </w:pPr>
    </w:p>
    <w:p w:rsidR="006228E5" w:rsidRPr="00EB3059" w:rsidRDefault="006228E5" w:rsidP="00512926">
      <w:pPr>
        <w:spacing w:line="240" w:lineRule="auto"/>
        <w:ind w:firstLine="567"/>
        <w:contextualSpacing/>
        <w:jc w:val="both"/>
        <w:rPr>
          <w:rFonts w:ascii="Times New Roman" w:hAnsi="Times New Roman" w:cs="Times New Roman"/>
          <w:b/>
        </w:rPr>
      </w:pPr>
      <w:r w:rsidRPr="00EB3059">
        <w:rPr>
          <w:rFonts w:ascii="Times New Roman" w:hAnsi="Times New Roman" w:cs="Times New Roman"/>
          <w:b/>
        </w:rPr>
        <w:t>4.2. Общественные пространства.</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4.2.1.Общественные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предусматривается устройство приобъектных автостоянок. </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4.2.4. 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объекты рекреации (скверы, бульвары, сады микрорайона, парки жилого района).</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4.2.5. Вся территория общественных пространств на территориях жилого назначения разделяется на зоны, предназначенные для выполнения базовых функций (рекреационная, транспортная, хозяйственная). </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rPr>
        <w:t xml:space="preserve">4.2.6. 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w:t>
      </w:r>
      <w:r w:rsidRPr="00EB3059">
        <w:rPr>
          <w:rFonts w:ascii="Times New Roman" w:hAnsi="Times New Roman" w:cs="Times New Roman"/>
          <w:color w:val="auto"/>
        </w:rPr>
        <w:t>общественных пространств.</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4.2.7. Общественные пространства на территориях жилого назначения проектируются с применением элементов ландшафтного дизайна с учетом сезонных природных факторов</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 xml:space="preserve"> </w:t>
      </w:r>
    </w:p>
    <w:p w:rsidR="006228E5" w:rsidRPr="00EB3059" w:rsidRDefault="006228E5" w:rsidP="00512926">
      <w:pPr>
        <w:spacing w:line="240" w:lineRule="auto"/>
        <w:ind w:firstLine="567"/>
        <w:rPr>
          <w:rFonts w:ascii="Times New Roman" w:hAnsi="Times New Roman" w:cs="Times New Roman"/>
          <w:b/>
        </w:rPr>
      </w:pPr>
      <w:r w:rsidRPr="00EB3059">
        <w:rPr>
          <w:rFonts w:ascii="Times New Roman" w:hAnsi="Times New Roman" w:cs="Times New Roman"/>
          <w:b/>
        </w:rPr>
        <w:t>4.3. Участки жилой застройки.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4.3.1.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4.3.2. 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размещаются спортивные площадки и площадки для игр детей школьного возраста, площадки для выгула собак.</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4.3.3.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4.3.4. Озеленение жилого участка формируется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4.3.5. Возможно ограждение участка жилой застройки.</w:t>
      </w:r>
    </w:p>
    <w:p w:rsidR="006228E5" w:rsidRDefault="006228E5" w:rsidP="00512926">
      <w:pPr>
        <w:spacing w:line="240" w:lineRule="auto"/>
        <w:ind w:firstLine="567"/>
        <w:contextualSpacing/>
        <w:rPr>
          <w:rFonts w:ascii="Times New Roman" w:hAnsi="Times New Roman" w:cs="Times New Roman"/>
        </w:rPr>
      </w:pPr>
    </w:p>
    <w:p w:rsidR="005511CA" w:rsidRDefault="005511CA" w:rsidP="00512926">
      <w:pPr>
        <w:spacing w:line="240" w:lineRule="auto"/>
        <w:ind w:firstLine="567"/>
        <w:contextualSpacing/>
        <w:rPr>
          <w:rFonts w:ascii="Times New Roman" w:hAnsi="Times New Roman" w:cs="Times New Roman"/>
        </w:rPr>
      </w:pPr>
    </w:p>
    <w:p w:rsidR="005511CA" w:rsidRDefault="005511CA" w:rsidP="00512926">
      <w:pPr>
        <w:spacing w:line="240" w:lineRule="auto"/>
        <w:ind w:firstLine="567"/>
        <w:contextualSpacing/>
        <w:rPr>
          <w:rFonts w:ascii="Times New Roman" w:hAnsi="Times New Roman" w:cs="Times New Roman"/>
        </w:rPr>
      </w:pPr>
    </w:p>
    <w:p w:rsidR="005511CA" w:rsidRPr="00EB3059" w:rsidRDefault="005511CA" w:rsidP="00512926">
      <w:pPr>
        <w:spacing w:line="240" w:lineRule="auto"/>
        <w:ind w:firstLine="567"/>
        <w:contextualSpacing/>
        <w:rPr>
          <w:rFonts w:ascii="Times New Roman" w:hAnsi="Times New Roman" w:cs="Times New Roman"/>
        </w:rPr>
      </w:pPr>
    </w:p>
    <w:p w:rsidR="006228E5" w:rsidRPr="00EB3059" w:rsidRDefault="006228E5" w:rsidP="00512926">
      <w:pPr>
        <w:spacing w:line="240" w:lineRule="auto"/>
        <w:ind w:firstLine="567"/>
        <w:contextualSpacing/>
        <w:rPr>
          <w:rFonts w:ascii="Times New Roman" w:hAnsi="Times New Roman" w:cs="Times New Roman"/>
          <w:b/>
        </w:rPr>
      </w:pPr>
      <w:r w:rsidRPr="00EB3059">
        <w:rPr>
          <w:rFonts w:ascii="Times New Roman" w:hAnsi="Times New Roman" w:cs="Times New Roman"/>
          <w:b/>
        </w:rPr>
        <w:lastRenderedPageBreak/>
        <w:t>4.4. Участки детских садов и школ.</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4.4.1. На территории участков детских садов и школ предусматривается: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озелененные и другие территории и сооружения.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4.4.3. В качестве твердых видов покрытий рекомендуется применение цементобетона и плиточного мощения.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4.4.4. При озеленении территории детских садов и школ запрещается использовать растения с ядовитыми плодами, а также с колючками и шипами.</w:t>
      </w:r>
    </w:p>
    <w:p w:rsidR="006228E5" w:rsidRPr="00EB3059" w:rsidRDefault="006228E5" w:rsidP="00512926">
      <w:pPr>
        <w:spacing w:line="240" w:lineRule="auto"/>
        <w:ind w:firstLine="567"/>
        <w:contextualSpacing/>
        <w:jc w:val="both"/>
        <w:rPr>
          <w:rFonts w:ascii="Times New Roman" w:hAnsi="Times New Roman" w:cs="Times New Roman"/>
        </w:rPr>
      </w:pPr>
    </w:p>
    <w:p w:rsidR="006228E5" w:rsidRPr="00EB3059" w:rsidRDefault="006228E5" w:rsidP="00512926">
      <w:pPr>
        <w:spacing w:line="240" w:lineRule="auto"/>
        <w:ind w:firstLine="567"/>
        <w:contextualSpacing/>
        <w:jc w:val="both"/>
        <w:rPr>
          <w:rFonts w:ascii="Times New Roman" w:hAnsi="Times New Roman" w:cs="Times New Roman"/>
          <w:b/>
        </w:rPr>
      </w:pPr>
      <w:r w:rsidRPr="00EB3059">
        <w:rPr>
          <w:rFonts w:ascii="Times New Roman" w:hAnsi="Times New Roman" w:cs="Times New Roman"/>
          <w:b/>
        </w:rPr>
        <w:t>4.5. Участки длительного и кратковременного хранения автотранспортных средств.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color w:val="auto"/>
        </w:rPr>
        <w:t>4.5.1. На</w:t>
      </w:r>
      <w:r w:rsidRPr="00EB3059">
        <w:rPr>
          <w:rFonts w:ascii="Times New Roman" w:hAnsi="Times New Roman" w:cs="Times New Roman"/>
          <w:color w:val="FF0000"/>
        </w:rPr>
        <w:t xml:space="preserve"> </w:t>
      </w:r>
      <w:r w:rsidRPr="00EB3059">
        <w:rPr>
          <w:rFonts w:ascii="Times New Roman" w:hAnsi="Times New Roman" w:cs="Times New Roman"/>
        </w:rPr>
        <w:t>участке длительного и кратковременного хранения автотранспортных средств рекомендуется предусматривать: стоянки, площадку (накопительную), выезды и въезды, пешеходные дорожки.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4.5.3. На пешеходных дорожках предусматривается съезд - бордюрный пандус - на уровень проезда (не менее одного на участок).</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4.5.4. Рекомендуется формировать посадки густого высокорастущего кустарника с высокой степенью фитонцидности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4.5.5.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должно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EB3059" w:rsidRDefault="006228E5" w:rsidP="007340B3">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4.5.6. Благоустройство участка территории, автостоянок представляется твердым видом покрытия дорожек и проездов, осветительным оборудованием. </w:t>
      </w:r>
    </w:p>
    <w:p w:rsidR="00EB3059" w:rsidRPr="00EB3059" w:rsidRDefault="00EB3059" w:rsidP="00512926">
      <w:pPr>
        <w:spacing w:line="240" w:lineRule="auto"/>
        <w:ind w:firstLine="567"/>
        <w:contextualSpacing/>
        <w:jc w:val="both"/>
        <w:rPr>
          <w:rFonts w:ascii="Times New Roman" w:hAnsi="Times New Roman" w:cs="Times New Roman"/>
        </w:rPr>
      </w:pPr>
    </w:p>
    <w:p w:rsidR="006228E5" w:rsidRPr="00EB3059" w:rsidRDefault="006228E5" w:rsidP="00512926">
      <w:pPr>
        <w:spacing w:line="240" w:lineRule="auto"/>
        <w:contextualSpacing/>
        <w:jc w:val="center"/>
        <w:rPr>
          <w:rFonts w:ascii="Times New Roman" w:hAnsi="Times New Roman" w:cs="Times New Roman"/>
          <w:b/>
        </w:rPr>
      </w:pPr>
      <w:r w:rsidRPr="00EB3059">
        <w:rPr>
          <w:rFonts w:ascii="Times New Roman" w:hAnsi="Times New Roman" w:cs="Times New Roman"/>
          <w:b/>
          <w:lang w:val="en-US"/>
        </w:rPr>
        <w:t>V</w:t>
      </w:r>
      <w:r w:rsidRPr="00EB3059">
        <w:rPr>
          <w:rFonts w:ascii="Times New Roman" w:hAnsi="Times New Roman" w:cs="Times New Roman"/>
          <w:b/>
        </w:rPr>
        <w:t>. БЛАГОУСТРОЙСТВО ТЕРРИТОРИИ РЕКРЕАЦИОННОГО НАЗНАЧЕНИЯ</w:t>
      </w:r>
    </w:p>
    <w:p w:rsidR="006228E5" w:rsidRPr="00EB3059" w:rsidRDefault="006228E5" w:rsidP="00512926">
      <w:pPr>
        <w:spacing w:line="240" w:lineRule="auto"/>
        <w:contextualSpacing/>
        <w:jc w:val="center"/>
        <w:rPr>
          <w:rFonts w:ascii="Times New Roman" w:hAnsi="Times New Roman"/>
        </w:rPr>
      </w:pP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особо охраняемых природных территорий.</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проектируются в соответствии с историко-культурным регламентом территории, на которой он расположен (при его наличии).</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ab/>
        <w:t>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обеспечивается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При реконструкции объектов рекреации предусматривается:</w:t>
      </w:r>
    </w:p>
    <w:p w:rsidR="006228E5" w:rsidRPr="00EB3059" w:rsidRDefault="006228E5" w:rsidP="00512926">
      <w:pPr>
        <w:spacing w:line="240" w:lineRule="auto"/>
        <w:ind w:firstLine="567"/>
        <w:jc w:val="both"/>
        <w:rPr>
          <w:rFonts w:ascii="Times New Roman" w:hAnsi="Times New Roman"/>
        </w:rPr>
      </w:pPr>
      <w:r w:rsidRPr="00EB3059">
        <w:rPr>
          <w:rFonts w:ascii="Times New Roman" w:hAnsi="Times New Roman"/>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6228E5" w:rsidRPr="00EB3059" w:rsidRDefault="006228E5" w:rsidP="00512926">
      <w:pPr>
        <w:spacing w:line="240" w:lineRule="auto"/>
        <w:ind w:firstLine="567"/>
        <w:jc w:val="both"/>
        <w:rPr>
          <w:rFonts w:ascii="Times New Roman" w:hAnsi="Times New Roman"/>
        </w:rPr>
      </w:pPr>
      <w:r w:rsidRPr="00EB3059">
        <w:rPr>
          <w:rFonts w:ascii="Times New Roman" w:hAnsi="Times New Roman"/>
        </w:rPr>
        <w:t>- для парков и садов: реконструкция планировочной структуры,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6228E5" w:rsidRPr="00EB3059" w:rsidRDefault="006228E5" w:rsidP="00512926">
      <w:pPr>
        <w:spacing w:line="240" w:lineRule="auto"/>
        <w:ind w:firstLine="567"/>
        <w:jc w:val="both"/>
        <w:rPr>
          <w:rFonts w:ascii="Times New Roman" w:hAnsi="Times New Roman"/>
        </w:rPr>
      </w:pPr>
      <w:r w:rsidRPr="00EB3059">
        <w:rPr>
          <w:rFonts w:ascii="Times New Roman" w:hAnsi="Times New Roman"/>
        </w:rPr>
        <w:t xml:space="preserve">-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w:t>
      </w:r>
      <w:r w:rsidRPr="00EB3059">
        <w:rPr>
          <w:rFonts w:ascii="Times New Roman" w:hAnsi="Times New Roman"/>
        </w:rPr>
        <w:lastRenderedPageBreak/>
        <w:t>преимущественно крупномерного посадочного материала с использованием специальных технологий посадки и содержания.</w:t>
      </w:r>
    </w:p>
    <w:p w:rsidR="006228E5" w:rsidRPr="00EB3059" w:rsidRDefault="006228E5" w:rsidP="00512926">
      <w:pPr>
        <w:spacing w:line="240" w:lineRule="auto"/>
        <w:ind w:firstLine="567"/>
        <w:rPr>
          <w:rFonts w:ascii="Times New Roman" w:hAnsi="Times New Roman"/>
        </w:rPr>
      </w:pPr>
      <w:r w:rsidRPr="00EB3059">
        <w:rPr>
          <w:rFonts w:ascii="Times New Roman" w:hAnsi="Times New Roman"/>
        </w:rPr>
        <w:t>На территориях рекреационного назначения не допускается:</w:t>
      </w:r>
    </w:p>
    <w:p w:rsidR="006228E5" w:rsidRPr="00EB3059" w:rsidRDefault="006228E5" w:rsidP="00512926">
      <w:pPr>
        <w:autoSpaceDE w:val="0"/>
        <w:autoSpaceDN w:val="0"/>
        <w:adjustRightInd w:val="0"/>
        <w:spacing w:line="240" w:lineRule="auto"/>
        <w:ind w:firstLine="567"/>
        <w:jc w:val="both"/>
        <w:rPr>
          <w:rFonts w:ascii="Times New Roman" w:hAnsi="Times New Roman"/>
        </w:rPr>
      </w:pPr>
      <w:r w:rsidRPr="00EB3059">
        <w:rPr>
          <w:rFonts w:ascii="Times New Roman" w:hAnsi="Times New Roman"/>
        </w:rPr>
        <w:t>-</w:t>
      </w:r>
      <w:r w:rsidRPr="00EB3059">
        <w:rPr>
          <w:rFonts w:ascii="Times New Roman" w:hAnsi="Times New Roman"/>
        </w:rPr>
        <w:tab/>
        <w:t>хранение, складирование тары и торгового оборудования в не предназначенных для этого местах;</w:t>
      </w:r>
    </w:p>
    <w:p w:rsidR="006228E5" w:rsidRPr="00EB3059" w:rsidRDefault="006228E5" w:rsidP="00512926">
      <w:pPr>
        <w:autoSpaceDE w:val="0"/>
        <w:autoSpaceDN w:val="0"/>
        <w:adjustRightInd w:val="0"/>
        <w:spacing w:line="240" w:lineRule="auto"/>
        <w:ind w:firstLine="567"/>
        <w:jc w:val="both"/>
        <w:rPr>
          <w:rFonts w:ascii="Times New Roman" w:hAnsi="Times New Roman"/>
        </w:rPr>
      </w:pPr>
      <w:r w:rsidRPr="00EB3059">
        <w:rPr>
          <w:rFonts w:ascii="Times New Roman" w:hAnsi="Times New Roman"/>
        </w:rPr>
        <w:t>-</w:t>
      </w:r>
      <w:r w:rsidRPr="00EB3059">
        <w:rPr>
          <w:rFonts w:ascii="Times New Roman" w:hAnsi="Times New Roman"/>
        </w:rPr>
        <w:tab/>
        <w:t>загрязнение территории отходами производства и потребления;</w:t>
      </w:r>
    </w:p>
    <w:p w:rsidR="006228E5" w:rsidRPr="00EB3059" w:rsidRDefault="006228E5" w:rsidP="00512926">
      <w:pPr>
        <w:autoSpaceDE w:val="0"/>
        <w:autoSpaceDN w:val="0"/>
        <w:adjustRightInd w:val="0"/>
        <w:spacing w:line="240" w:lineRule="auto"/>
        <w:ind w:firstLine="567"/>
        <w:jc w:val="both"/>
        <w:rPr>
          <w:rFonts w:ascii="Times New Roman" w:hAnsi="Times New Roman"/>
        </w:rPr>
      </w:pPr>
      <w:r w:rsidRPr="00EB3059">
        <w:rPr>
          <w:rFonts w:ascii="Times New Roman" w:hAnsi="Times New Roman"/>
        </w:rPr>
        <w:t>-</w:t>
      </w:r>
      <w:r w:rsidRPr="00EB3059">
        <w:rPr>
          <w:rFonts w:ascii="Times New Roman" w:hAnsi="Times New Roman"/>
        </w:rPr>
        <w:tab/>
        <w:t>мытьё и ремонт автотранспортных средств, сливание отработанных горюче-смазочных жидкостей;</w:t>
      </w:r>
    </w:p>
    <w:p w:rsidR="006228E5" w:rsidRPr="00EB3059" w:rsidRDefault="006228E5" w:rsidP="00512926">
      <w:pPr>
        <w:autoSpaceDE w:val="0"/>
        <w:autoSpaceDN w:val="0"/>
        <w:adjustRightInd w:val="0"/>
        <w:spacing w:line="240" w:lineRule="auto"/>
        <w:ind w:firstLine="567"/>
        <w:jc w:val="both"/>
        <w:rPr>
          <w:rFonts w:ascii="Times New Roman" w:hAnsi="Times New Roman"/>
        </w:rPr>
      </w:pPr>
      <w:r w:rsidRPr="00EB3059">
        <w:rPr>
          <w:rFonts w:ascii="Times New Roman" w:hAnsi="Times New Roman"/>
        </w:rPr>
        <w:t>-</w:t>
      </w:r>
      <w:r w:rsidRPr="00EB3059">
        <w:rPr>
          <w:rFonts w:ascii="Times New Roman" w:hAnsi="Times New Roman"/>
        </w:rPr>
        <w:tab/>
        <w:t>стоянка брошенных разукомплектованных транспортных средств;</w:t>
      </w:r>
    </w:p>
    <w:p w:rsidR="006228E5" w:rsidRPr="00EB3059" w:rsidRDefault="006228E5" w:rsidP="00512926">
      <w:pPr>
        <w:autoSpaceDE w:val="0"/>
        <w:autoSpaceDN w:val="0"/>
        <w:adjustRightInd w:val="0"/>
        <w:spacing w:line="240" w:lineRule="auto"/>
        <w:ind w:firstLine="567"/>
        <w:jc w:val="both"/>
        <w:rPr>
          <w:rFonts w:ascii="Times New Roman" w:hAnsi="Times New Roman"/>
        </w:rPr>
      </w:pPr>
      <w:r w:rsidRPr="00EB3059">
        <w:rPr>
          <w:rFonts w:ascii="Times New Roman" w:hAnsi="Times New Roman"/>
        </w:rPr>
        <w:t>-</w:t>
      </w:r>
      <w:r w:rsidRPr="00EB3059">
        <w:rPr>
          <w:rFonts w:ascii="Times New Roman" w:hAnsi="Times New Roman"/>
        </w:rPr>
        <w:tab/>
        <w:t>повреждение газонов, объектов естественного и искусственного озеленения;</w:t>
      </w:r>
    </w:p>
    <w:p w:rsidR="006228E5" w:rsidRPr="00EB3059" w:rsidRDefault="006228E5" w:rsidP="00512926">
      <w:pPr>
        <w:autoSpaceDE w:val="0"/>
        <w:autoSpaceDN w:val="0"/>
        <w:adjustRightInd w:val="0"/>
        <w:spacing w:line="240" w:lineRule="auto"/>
        <w:ind w:firstLine="567"/>
        <w:jc w:val="both"/>
        <w:rPr>
          <w:rFonts w:ascii="Times New Roman" w:hAnsi="Times New Roman"/>
        </w:rPr>
      </w:pPr>
      <w:r w:rsidRPr="00EB3059">
        <w:rPr>
          <w:rFonts w:ascii="Times New Roman" w:hAnsi="Times New Roman"/>
        </w:rPr>
        <w:t>-</w:t>
      </w:r>
      <w:r w:rsidRPr="00EB3059">
        <w:rPr>
          <w:rFonts w:ascii="Times New Roman" w:hAnsi="Times New Roman"/>
        </w:rPr>
        <w:tab/>
        <w:t>повреждение малых архитектурных форм и перемещение их с установленных мест;</w:t>
      </w:r>
    </w:p>
    <w:p w:rsidR="006228E5" w:rsidRPr="00EB3059" w:rsidRDefault="006228E5" w:rsidP="00512926">
      <w:pPr>
        <w:autoSpaceDE w:val="0"/>
        <w:autoSpaceDN w:val="0"/>
        <w:adjustRightInd w:val="0"/>
        <w:spacing w:line="240" w:lineRule="auto"/>
        <w:ind w:firstLine="567"/>
        <w:jc w:val="both"/>
        <w:rPr>
          <w:rFonts w:ascii="Times New Roman" w:hAnsi="Times New Roman"/>
        </w:rPr>
      </w:pPr>
      <w:r w:rsidRPr="00EB3059">
        <w:rPr>
          <w:rFonts w:ascii="Times New Roman" w:hAnsi="Times New Roman"/>
        </w:rPr>
        <w:t>-</w:t>
      </w:r>
      <w:r w:rsidRPr="00EB3059">
        <w:rPr>
          <w:rFonts w:ascii="Times New Roman" w:hAnsi="Times New Roman"/>
        </w:rPr>
        <w:tab/>
        <w:t xml:space="preserve">выливание остатков жидких продуктов на тротуары, газоны; </w:t>
      </w:r>
    </w:p>
    <w:p w:rsidR="006228E5" w:rsidRPr="00EB3059" w:rsidRDefault="006228E5" w:rsidP="00512926">
      <w:pPr>
        <w:autoSpaceDE w:val="0"/>
        <w:autoSpaceDN w:val="0"/>
        <w:adjustRightInd w:val="0"/>
        <w:spacing w:line="240" w:lineRule="auto"/>
        <w:ind w:firstLine="567"/>
        <w:jc w:val="both"/>
        <w:rPr>
          <w:rFonts w:ascii="Times New Roman" w:hAnsi="Times New Roman"/>
        </w:rPr>
      </w:pPr>
      <w:r w:rsidRPr="00EB3059">
        <w:rPr>
          <w:rFonts w:ascii="Times New Roman" w:hAnsi="Times New Roman"/>
        </w:rPr>
        <w:t>-</w:t>
      </w:r>
      <w:r w:rsidRPr="00EB3059">
        <w:rPr>
          <w:rFonts w:ascii="Times New Roman" w:hAnsi="Times New Roman"/>
        </w:rPr>
        <w:tab/>
        <w:t>сидение на столах и спинках скамеек;</w:t>
      </w:r>
    </w:p>
    <w:p w:rsidR="006228E5" w:rsidRPr="00EB3059" w:rsidRDefault="006228E5" w:rsidP="00512926">
      <w:pPr>
        <w:autoSpaceDE w:val="0"/>
        <w:autoSpaceDN w:val="0"/>
        <w:adjustRightInd w:val="0"/>
        <w:spacing w:line="240" w:lineRule="auto"/>
        <w:ind w:firstLine="567"/>
        <w:jc w:val="both"/>
        <w:rPr>
          <w:rFonts w:ascii="Times New Roman" w:hAnsi="Times New Roman"/>
        </w:rPr>
      </w:pPr>
      <w:r w:rsidRPr="00EB3059">
        <w:rPr>
          <w:rFonts w:ascii="Times New Roman" w:hAnsi="Times New Roman"/>
        </w:rPr>
        <w:t>-</w:t>
      </w:r>
      <w:r w:rsidRPr="00EB3059">
        <w:rPr>
          <w:rFonts w:ascii="Times New Roman" w:hAnsi="Times New Roman"/>
        </w:rPr>
        <w:tab/>
        <w:t>складирование твердых бытовых отходов в контейнеры (бункеры), предназначенные для сбора твердых бытовых отходов от населения, без наличия соответствующих договоров с владельцами контейнеров, емкостей, бункеров и иных объектов накопления;</w:t>
      </w:r>
    </w:p>
    <w:p w:rsidR="006228E5" w:rsidRPr="00EB3059" w:rsidRDefault="006228E5" w:rsidP="00512926">
      <w:pPr>
        <w:autoSpaceDE w:val="0"/>
        <w:autoSpaceDN w:val="0"/>
        <w:adjustRightInd w:val="0"/>
        <w:spacing w:line="240" w:lineRule="auto"/>
        <w:ind w:firstLine="567"/>
        <w:jc w:val="both"/>
        <w:rPr>
          <w:rFonts w:ascii="Times New Roman" w:hAnsi="Times New Roman"/>
        </w:rPr>
      </w:pPr>
      <w:r w:rsidRPr="00EB3059">
        <w:rPr>
          <w:rFonts w:ascii="Times New Roman" w:hAnsi="Times New Roman"/>
        </w:rPr>
        <w:t>-</w:t>
      </w:r>
      <w:r w:rsidRPr="00EB3059">
        <w:rPr>
          <w:rFonts w:ascii="Times New Roman" w:hAnsi="Times New Roman"/>
        </w:rPr>
        <w:tab/>
        <w:t>самовольное размещение нестационарных объектов;</w:t>
      </w:r>
    </w:p>
    <w:p w:rsidR="006228E5" w:rsidRPr="00EB3059" w:rsidRDefault="006228E5" w:rsidP="00512926">
      <w:pPr>
        <w:autoSpaceDE w:val="0"/>
        <w:autoSpaceDN w:val="0"/>
        <w:adjustRightInd w:val="0"/>
        <w:spacing w:line="240" w:lineRule="auto"/>
        <w:ind w:firstLine="567"/>
        <w:jc w:val="both"/>
        <w:rPr>
          <w:rFonts w:ascii="Times New Roman" w:hAnsi="Times New Roman"/>
        </w:rPr>
      </w:pPr>
      <w:r w:rsidRPr="00EB3059">
        <w:rPr>
          <w:rFonts w:ascii="Times New Roman" w:hAnsi="Times New Roman"/>
        </w:rPr>
        <w:t>-</w:t>
      </w:r>
      <w:r w:rsidRPr="00EB3059">
        <w:rPr>
          <w:rFonts w:ascii="Times New Roman" w:hAnsi="Times New Roman"/>
        </w:rPr>
        <w:tab/>
        <w:t>нарушение асфальтобетонного покрытия тротуаров, целостности прилегающих зеленых зон и иных элементов благоустройства территорий;</w:t>
      </w:r>
    </w:p>
    <w:p w:rsidR="006228E5" w:rsidRPr="00EB3059" w:rsidRDefault="006228E5" w:rsidP="00512926">
      <w:pPr>
        <w:autoSpaceDE w:val="0"/>
        <w:autoSpaceDN w:val="0"/>
        <w:adjustRightInd w:val="0"/>
        <w:spacing w:line="240" w:lineRule="auto"/>
        <w:ind w:firstLine="567"/>
        <w:jc w:val="both"/>
        <w:rPr>
          <w:rFonts w:ascii="Times New Roman" w:hAnsi="Times New Roman"/>
        </w:rPr>
      </w:pPr>
      <w:r w:rsidRPr="00EB3059">
        <w:rPr>
          <w:rFonts w:ascii="Times New Roman" w:hAnsi="Times New Roman"/>
        </w:rPr>
        <w:t>-</w:t>
      </w:r>
      <w:r w:rsidRPr="00EB3059">
        <w:rPr>
          <w:rFonts w:ascii="Times New Roman" w:hAnsi="Times New Roman"/>
        </w:rPr>
        <w:tab/>
        <w:t>самовольное перекрытие тротуаров посредством установки железобетонных блоков, столбов, ограждений, шлагбаумов, сооружений и других устройств;</w:t>
      </w:r>
    </w:p>
    <w:p w:rsidR="006228E5" w:rsidRPr="00EB3059" w:rsidRDefault="006228E5" w:rsidP="00512926">
      <w:pPr>
        <w:autoSpaceDE w:val="0"/>
        <w:autoSpaceDN w:val="0"/>
        <w:adjustRightInd w:val="0"/>
        <w:spacing w:line="240" w:lineRule="auto"/>
        <w:ind w:firstLine="567"/>
        <w:jc w:val="both"/>
        <w:rPr>
          <w:rFonts w:ascii="Times New Roman" w:hAnsi="Times New Roman"/>
        </w:rPr>
      </w:pPr>
      <w:r w:rsidRPr="00EB3059">
        <w:rPr>
          <w:rFonts w:ascii="Times New Roman" w:hAnsi="Times New Roman"/>
        </w:rPr>
        <w:t>-</w:t>
      </w:r>
      <w:r w:rsidRPr="00EB3059">
        <w:rPr>
          <w:rFonts w:ascii="Times New Roman" w:hAnsi="Times New Roman"/>
        </w:rPr>
        <w:tab/>
        <w:t>разжигание костров, в том числе проведение мероприятий, предусматривающих использование открытого огня, использование мангала и иных приспособлений для тепловой обработки пищи с помощью открытого огня, за исключением специально отведенных мест.</w:t>
      </w:r>
    </w:p>
    <w:p w:rsidR="002B6FA9" w:rsidRPr="002B6FA9" w:rsidRDefault="002B6FA9" w:rsidP="002B6FA9">
      <w:pPr>
        <w:autoSpaceDE w:val="0"/>
        <w:autoSpaceDN w:val="0"/>
        <w:adjustRightInd w:val="0"/>
        <w:spacing w:line="240" w:lineRule="auto"/>
        <w:ind w:left="66"/>
        <w:jc w:val="both"/>
        <w:rPr>
          <w:rFonts w:ascii="Times New Roman" w:hAnsi="Times New Roman" w:cs="Times New Roman"/>
        </w:rPr>
      </w:pPr>
      <w:r w:rsidRPr="002B6FA9">
        <w:rPr>
          <w:rFonts w:ascii="Times New Roman" w:hAnsi="Times New Roman" w:cs="Times New Roman"/>
        </w:rPr>
        <w:t>- подвешивание на деревьях и кустарниках гамаков, качелей, веревок для сушки белья, забивание в стволы деревьев гвоздей, навешивание рекламных щитов и других конструкций, способных повредить зеленые насаждения;</w:t>
      </w:r>
    </w:p>
    <w:p w:rsidR="002B6FA9" w:rsidRPr="002B6FA9" w:rsidRDefault="002B6FA9" w:rsidP="002B6FA9">
      <w:pPr>
        <w:autoSpaceDE w:val="0"/>
        <w:autoSpaceDN w:val="0"/>
        <w:adjustRightInd w:val="0"/>
        <w:spacing w:line="240" w:lineRule="auto"/>
        <w:ind w:left="66"/>
        <w:jc w:val="both"/>
        <w:rPr>
          <w:rFonts w:ascii="Times New Roman" w:hAnsi="Times New Roman" w:cs="Times New Roman"/>
        </w:rPr>
      </w:pPr>
      <w:r w:rsidRPr="002B6FA9">
        <w:rPr>
          <w:rFonts w:ascii="Times New Roman" w:hAnsi="Times New Roman" w:cs="Times New Roman"/>
        </w:rPr>
        <w:t>- размещение на озелененных территориях нестационарных торговых объектов и временных (сезонных) объектов (летних кафе, детских аттракционов и т.п.);</w:t>
      </w:r>
    </w:p>
    <w:p w:rsidR="006228E5" w:rsidRPr="002B6FA9" w:rsidRDefault="002B6FA9" w:rsidP="002B6FA9">
      <w:pPr>
        <w:spacing w:line="240" w:lineRule="auto"/>
        <w:ind w:firstLine="567"/>
        <w:contextualSpacing/>
        <w:jc w:val="both"/>
        <w:rPr>
          <w:rFonts w:ascii="Times New Roman" w:hAnsi="Times New Roman"/>
        </w:rPr>
      </w:pPr>
      <w:r w:rsidRPr="002B6FA9">
        <w:rPr>
          <w:rFonts w:ascii="Times New Roman" w:hAnsi="Times New Roman" w:cs="Times New Roman"/>
        </w:rPr>
        <w:t>- устройство несанкционированных свалок</w:t>
      </w:r>
    </w:p>
    <w:p w:rsidR="006228E5" w:rsidRPr="00EB3059" w:rsidRDefault="003C71A7" w:rsidP="00512926">
      <w:pPr>
        <w:spacing w:line="240" w:lineRule="auto"/>
        <w:ind w:firstLine="567"/>
        <w:contextualSpacing/>
        <w:jc w:val="both"/>
        <w:rPr>
          <w:rFonts w:ascii="Times New Roman" w:hAnsi="Times New Roman"/>
          <w:b/>
        </w:rPr>
      </w:pPr>
      <w:r w:rsidRPr="00EB3059">
        <w:rPr>
          <w:rFonts w:ascii="Times New Roman" w:hAnsi="Times New Roman"/>
          <w:b/>
        </w:rPr>
        <w:t>5.1</w:t>
      </w:r>
      <w:r w:rsidR="006228E5" w:rsidRPr="00EB3059">
        <w:rPr>
          <w:rFonts w:ascii="Times New Roman" w:hAnsi="Times New Roman"/>
          <w:b/>
        </w:rPr>
        <w:t>. Зоны отдыха.</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5.</w:t>
      </w:r>
      <w:r w:rsidR="003C71A7" w:rsidRPr="00EB3059">
        <w:rPr>
          <w:rFonts w:ascii="Times New Roman" w:hAnsi="Times New Roman"/>
        </w:rPr>
        <w:t>1</w:t>
      </w:r>
      <w:r w:rsidRPr="00EB3059">
        <w:rPr>
          <w:rFonts w:ascii="Times New Roman" w:hAnsi="Times New Roman"/>
        </w:rPr>
        <w:t>.1.</w:t>
      </w:r>
      <w:r w:rsidRPr="00EB3059">
        <w:rPr>
          <w:rFonts w:ascii="Times New Roman" w:hAnsi="Times New Roman"/>
        </w:rPr>
        <w:tab/>
        <w:t xml:space="preserve">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5.</w:t>
      </w:r>
      <w:r w:rsidR="003C71A7" w:rsidRPr="00EB3059">
        <w:rPr>
          <w:rFonts w:ascii="Times New Roman" w:hAnsi="Times New Roman"/>
        </w:rPr>
        <w:t>1</w:t>
      </w:r>
      <w:r w:rsidRPr="00EB3059">
        <w:rPr>
          <w:rFonts w:ascii="Times New Roman" w:hAnsi="Times New Roman"/>
        </w:rPr>
        <w:t>.2.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Допускается размещение ограждения, уличного технического оборудования (торговые тележки «вода», «мороженое»), а так же размещение некапитальных нестационарных сооружений мелкорозничной торговли и питания.</w:t>
      </w:r>
    </w:p>
    <w:p w:rsidR="006228E5" w:rsidRPr="00EB3059" w:rsidRDefault="006228E5" w:rsidP="00512926">
      <w:pPr>
        <w:spacing w:line="240" w:lineRule="auto"/>
        <w:ind w:firstLine="709"/>
        <w:contextualSpacing/>
        <w:jc w:val="both"/>
        <w:rPr>
          <w:rFonts w:ascii="Times New Roman" w:hAnsi="Times New Roman"/>
        </w:rPr>
      </w:pPr>
    </w:p>
    <w:p w:rsidR="006228E5" w:rsidRPr="00EB3059" w:rsidRDefault="006228E5" w:rsidP="00512926">
      <w:pPr>
        <w:spacing w:line="240" w:lineRule="auto"/>
        <w:ind w:firstLine="567"/>
        <w:contextualSpacing/>
        <w:rPr>
          <w:rFonts w:ascii="Times New Roman" w:hAnsi="Times New Roman"/>
          <w:b/>
        </w:rPr>
      </w:pPr>
      <w:r w:rsidRPr="00EB3059">
        <w:rPr>
          <w:rFonts w:ascii="Times New Roman" w:hAnsi="Times New Roman"/>
          <w:b/>
        </w:rPr>
        <w:t>5.</w:t>
      </w:r>
      <w:r w:rsidR="003C71A7" w:rsidRPr="00EB3059">
        <w:rPr>
          <w:rFonts w:ascii="Times New Roman" w:hAnsi="Times New Roman"/>
          <w:b/>
        </w:rPr>
        <w:t>2</w:t>
      </w:r>
      <w:r w:rsidRPr="00EB3059">
        <w:rPr>
          <w:rFonts w:ascii="Times New Roman" w:hAnsi="Times New Roman"/>
          <w:b/>
        </w:rPr>
        <w:t>. Парки.</w:t>
      </w:r>
    </w:p>
    <w:p w:rsidR="006228E5" w:rsidRPr="00EB3059" w:rsidRDefault="003C71A7" w:rsidP="00512926">
      <w:pPr>
        <w:spacing w:line="240" w:lineRule="auto"/>
        <w:ind w:firstLine="567"/>
        <w:contextualSpacing/>
        <w:rPr>
          <w:rFonts w:ascii="Times New Roman" w:hAnsi="Times New Roman"/>
        </w:rPr>
      </w:pPr>
      <w:r w:rsidRPr="00EB3059">
        <w:rPr>
          <w:rFonts w:ascii="Times New Roman" w:hAnsi="Times New Roman"/>
        </w:rPr>
        <w:t>5.2</w:t>
      </w:r>
      <w:r w:rsidR="006228E5" w:rsidRPr="00EB3059">
        <w:rPr>
          <w:rFonts w:ascii="Times New Roman" w:hAnsi="Times New Roman"/>
        </w:rPr>
        <w:t>.1. Многофункциональный парк.</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6228E5" w:rsidRPr="00EB3059" w:rsidRDefault="003C71A7" w:rsidP="00512926">
      <w:pPr>
        <w:spacing w:line="240" w:lineRule="auto"/>
        <w:ind w:firstLine="567"/>
        <w:contextualSpacing/>
        <w:jc w:val="both"/>
        <w:rPr>
          <w:rFonts w:ascii="Times New Roman" w:hAnsi="Times New Roman"/>
        </w:rPr>
      </w:pPr>
      <w:r w:rsidRPr="00EB3059">
        <w:rPr>
          <w:rFonts w:ascii="Times New Roman" w:hAnsi="Times New Roman"/>
        </w:rPr>
        <w:t>5.2</w:t>
      </w:r>
      <w:r w:rsidR="006228E5" w:rsidRPr="00EB3059">
        <w:rPr>
          <w:rFonts w:ascii="Times New Roman" w:hAnsi="Times New Roman"/>
        </w:rPr>
        <w:t>.1.1.</w:t>
      </w:r>
      <w:r w:rsidR="006228E5" w:rsidRPr="00EB3059">
        <w:rPr>
          <w:rFonts w:ascii="Times New Roman" w:hAnsi="Times New Roman"/>
        </w:rPr>
        <w:tab/>
        <w:t xml:space="preserve">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w:t>
      </w:r>
    </w:p>
    <w:p w:rsidR="006228E5" w:rsidRPr="00EB3059" w:rsidRDefault="003C71A7" w:rsidP="00512926">
      <w:pPr>
        <w:autoSpaceDE w:val="0"/>
        <w:autoSpaceDN w:val="0"/>
        <w:adjustRightInd w:val="0"/>
        <w:spacing w:line="240" w:lineRule="auto"/>
        <w:ind w:firstLine="567"/>
        <w:contextualSpacing/>
        <w:jc w:val="both"/>
        <w:outlineLvl w:val="0"/>
        <w:rPr>
          <w:rFonts w:ascii="Times New Roman" w:hAnsi="Times New Roman"/>
        </w:rPr>
      </w:pPr>
      <w:r w:rsidRPr="00EB3059">
        <w:rPr>
          <w:rFonts w:ascii="Times New Roman" w:hAnsi="Times New Roman"/>
        </w:rPr>
        <w:t>5.2</w:t>
      </w:r>
      <w:r w:rsidR="006228E5" w:rsidRPr="00EB3059">
        <w:rPr>
          <w:rFonts w:ascii="Times New Roman" w:hAnsi="Times New Roman"/>
        </w:rPr>
        <w:t>.1.2.</w:t>
      </w:r>
      <w:r w:rsidR="006228E5" w:rsidRPr="00EB3059">
        <w:rPr>
          <w:rFonts w:ascii="Times New Roman" w:hAnsi="Times New Roman"/>
        </w:rPr>
        <w:tab/>
        <w:t>Мероприятия благоустройства и плотность дорожек в различных зонах парка должны соответствовать допустимой рекреационной нагрузке.</w:t>
      </w:r>
    </w:p>
    <w:p w:rsidR="006228E5" w:rsidRPr="00EB3059" w:rsidRDefault="003C71A7" w:rsidP="00512926">
      <w:pPr>
        <w:spacing w:line="240" w:lineRule="auto"/>
        <w:ind w:firstLine="567"/>
        <w:contextualSpacing/>
        <w:jc w:val="both"/>
        <w:rPr>
          <w:rFonts w:ascii="Times New Roman" w:hAnsi="Times New Roman"/>
        </w:rPr>
      </w:pPr>
      <w:r w:rsidRPr="00EB3059">
        <w:rPr>
          <w:rFonts w:ascii="Times New Roman" w:hAnsi="Times New Roman"/>
        </w:rPr>
        <w:t>5.2</w:t>
      </w:r>
      <w:r w:rsidR="006228E5" w:rsidRPr="00EB3059">
        <w:rPr>
          <w:rFonts w:ascii="Times New Roman" w:hAnsi="Times New Roman"/>
        </w:rPr>
        <w:t>.1.3.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Допускается размещение некапитальных нестационарных сооружений мелкорозничной торговли и питания.</w:t>
      </w:r>
    </w:p>
    <w:p w:rsidR="006228E5" w:rsidRPr="00EB3059" w:rsidRDefault="003C71A7" w:rsidP="00512926">
      <w:pPr>
        <w:spacing w:line="240" w:lineRule="auto"/>
        <w:ind w:firstLine="567"/>
        <w:contextualSpacing/>
        <w:jc w:val="both"/>
        <w:rPr>
          <w:rFonts w:ascii="Times New Roman" w:hAnsi="Times New Roman"/>
        </w:rPr>
      </w:pPr>
      <w:r w:rsidRPr="00EB3059">
        <w:rPr>
          <w:rFonts w:ascii="Times New Roman" w:hAnsi="Times New Roman"/>
        </w:rPr>
        <w:lastRenderedPageBreak/>
        <w:t>5.2</w:t>
      </w:r>
      <w:r w:rsidR="006228E5" w:rsidRPr="00EB3059">
        <w:rPr>
          <w:rFonts w:ascii="Times New Roman" w:hAnsi="Times New Roman"/>
        </w:rPr>
        <w:t>.1.4. Применяются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6228E5" w:rsidRPr="00EB3059" w:rsidRDefault="003C71A7" w:rsidP="00512926">
      <w:pPr>
        <w:spacing w:line="240" w:lineRule="auto"/>
        <w:ind w:firstLine="567"/>
        <w:contextualSpacing/>
        <w:rPr>
          <w:rFonts w:ascii="Times New Roman" w:hAnsi="Times New Roman"/>
        </w:rPr>
      </w:pPr>
      <w:r w:rsidRPr="00EB3059">
        <w:rPr>
          <w:rFonts w:ascii="Times New Roman" w:hAnsi="Times New Roman"/>
        </w:rPr>
        <w:t>5.2</w:t>
      </w:r>
      <w:r w:rsidR="006228E5" w:rsidRPr="00EB3059">
        <w:rPr>
          <w:rFonts w:ascii="Times New Roman" w:hAnsi="Times New Roman"/>
        </w:rPr>
        <w:t>.2.</w:t>
      </w:r>
      <w:r w:rsidR="006228E5" w:rsidRPr="00EB3059">
        <w:rPr>
          <w:rFonts w:ascii="Times New Roman" w:hAnsi="Times New Roman"/>
        </w:rPr>
        <w:tab/>
        <w:t>Специализированный парк.</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6228E5" w:rsidRPr="00EB3059" w:rsidRDefault="003C71A7" w:rsidP="00512926">
      <w:pPr>
        <w:spacing w:line="240" w:lineRule="auto"/>
        <w:ind w:firstLine="567"/>
        <w:contextualSpacing/>
        <w:jc w:val="both"/>
        <w:rPr>
          <w:rFonts w:ascii="Times New Roman" w:hAnsi="Times New Roman"/>
        </w:rPr>
      </w:pPr>
      <w:r w:rsidRPr="00EB3059">
        <w:rPr>
          <w:rFonts w:ascii="Times New Roman" w:hAnsi="Times New Roman"/>
        </w:rPr>
        <w:t>5.2</w:t>
      </w:r>
      <w:r w:rsidR="006228E5" w:rsidRPr="00EB3059">
        <w:rPr>
          <w:rFonts w:ascii="Times New Roman" w:hAnsi="Times New Roman"/>
        </w:rPr>
        <w:t>.2.1.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размещение ограждения, туалетных кабин.</w:t>
      </w:r>
    </w:p>
    <w:p w:rsidR="006228E5" w:rsidRPr="00EB3059" w:rsidRDefault="003C71A7" w:rsidP="00512926">
      <w:pPr>
        <w:spacing w:line="240" w:lineRule="auto"/>
        <w:ind w:firstLine="567"/>
        <w:contextualSpacing/>
        <w:jc w:val="both"/>
        <w:rPr>
          <w:rFonts w:ascii="Times New Roman" w:hAnsi="Times New Roman"/>
        </w:rPr>
      </w:pPr>
      <w:r w:rsidRPr="00EB3059">
        <w:rPr>
          <w:rFonts w:ascii="Times New Roman" w:hAnsi="Times New Roman"/>
        </w:rPr>
        <w:t>5.2</w:t>
      </w:r>
      <w:r w:rsidR="006228E5" w:rsidRPr="00EB3059">
        <w:rPr>
          <w:rFonts w:ascii="Times New Roman" w:hAnsi="Times New Roman"/>
        </w:rPr>
        <w:t>.3. Парк жилого района.</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Парк жилого района предназначен для организации активного и тихого отдыха населения жилого района. На территории парка предусматривается: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6228E5" w:rsidRPr="00EB3059" w:rsidRDefault="003C71A7" w:rsidP="00512926">
      <w:pPr>
        <w:spacing w:line="240" w:lineRule="auto"/>
        <w:ind w:firstLine="567"/>
        <w:contextualSpacing/>
        <w:jc w:val="both"/>
        <w:rPr>
          <w:rFonts w:ascii="Times New Roman" w:hAnsi="Times New Roman"/>
        </w:rPr>
      </w:pPr>
      <w:r w:rsidRPr="00EB3059">
        <w:rPr>
          <w:rFonts w:ascii="Times New Roman" w:hAnsi="Times New Roman"/>
        </w:rPr>
        <w:t>5.2</w:t>
      </w:r>
      <w:r w:rsidR="006228E5" w:rsidRPr="00EB3059">
        <w:rPr>
          <w:rFonts w:ascii="Times New Roman" w:hAnsi="Times New Roman"/>
        </w:rPr>
        <w:t>.3.1.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Допускается установка ограждения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6228E5" w:rsidRPr="00EB3059" w:rsidRDefault="003C71A7" w:rsidP="00512926">
      <w:pPr>
        <w:spacing w:line="240" w:lineRule="auto"/>
        <w:ind w:firstLine="567"/>
        <w:contextualSpacing/>
        <w:jc w:val="both"/>
        <w:rPr>
          <w:rFonts w:ascii="Times New Roman" w:hAnsi="Times New Roman"/>
        </w:rPr>
      </w:pPr>
      <w:r w:rsidRPr="00EB3059">
        <w:rPr>
          <w:rFonts w:ascii="Times New Roman" w:hAnsi="Times New Roman"/>
        </w:rPr>
        <w:t>5.2</w:t>
      </w:r>
      <w:r w:rsidR="006228E5" w:rsidRPr="00EB3059">
        <w:rPr>
          <w:rFonts w:ascii="Times New Roman" w:hAnsi="Times New Roman"/>
        </w:rPr>
        <w:t>.3.2.</w:t>
      </w:r>
      <w:r w:rsidR="006228E5" w:rsidRPr="00EB3059">
        <w:rPr>
          <w:rFonts w:ascii="Times New Roman" w:hAnsi="Times New Roman"/>
        </w:rPr>
        <w:tab/>
        <w:t>При разработке проектных мероприятий по озеленению в парке жилого района учитывается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6228E5" w:rsidRPr="00EB3059" w:rsidRDefault="006228E5" w:rsidP="00512926">
      <w:pPr>
        <w:spacing w:line="240" w:lineRule="auto"/>
        <w:ind w:firstLine="708"/>
        <w:contextualSpacing/>
        <w:rPr>
          <w:rFonts w:ascii="Times New Roman" w:hAnsi="Times New Roman"/>
        </w:rPr>
      </w:pPr>
    </w:p>
    <w:p w:rsidR="006228E5" w:rsidRPr="00EB3059" w:rsidRDefault="003C71A7" w:rsidP="00512926">
      <w:pPr>
        <w:spacing w:line="240" w:lineRule="auto"/>
        <w:ind w:firstLine="567"/>
        <w:contextualSpacing/>
        <w:rPr>
          <w:rFonts w:ascii="Times New Roman" w:hAnsi="Times New Roman"/>
          <w:b/>
        </w:rPr>
      </w:pPr>
      <w:r w:rsidRPr="00EB3059">
        <w:rPr>
          <w:rFonts w:ascii="Times New Roman" w:hAnsi="Times New Roman"/>
          <w:b/>
        </w:rPr>
        <w:t>5.3</w:t>
      </w:r>
      <w:r w:rsidR="006228E5" w:rsidRPr="00EB3059">
        <w:rPr>
          <w:rFonts w:ascii="Times New Roman" w:hAnsi="Times New Roman"/>
          <w:b/>
        </w:rPr>
        <w:t>. Сады.</w:t>
      </w:r>
    </w:p>
    <w:p w:rsidR="006228E5" w:rsidRPr="00EB3059" w:rsidRDefault="003C71A7" w:rsidP="00512926">
      <w:pPr>
        <w:spacing w:line="240" w:lineRule="auto"/>
        <w:ind w:firstLine="567"/>
        <w:contextualSpacing/>
        <w:jc w:val="both"/>
        <w:rPr>
          <w:rFonts w:ascii="Times New Roman" w:hAnsi="Times New Roman"/>
        </w:rPr>
      </w:pPr>
      <w:r w:rsidRPr="00EB3059">
        <w:rPr>
          <w:rFonts w:ascii="Times New Roman" w:hAnsi="Times New Roman"/>
        </w:rPr>
        <w:t>5.3</w:t>
      </w:r>
      <w:r w:rsidR="006228E5" w:rsidRPr="00EB3059">
        <w:rPr>
          <w:rFonts w:ascii="Times New Roman" w:hAnsi="Times New Roman"/>
        </w:rPr>
        <w:t>.1. Сад отдыха и прогулок.</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 xml:space="preserve">Сад отдыха и прогулок предназначен для организации кратковременного отдыха населения. </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 Возможно размещение ограждения, некапитальных нестационарных сооружений питания (летние кафе).</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6228E5" w:rsidRPr="00EB3059" w:rsidRDefault="003C71A7" w:rsidP="00512926">
      <w:pPr>
        <w:spacing w:line="240" w:lineRule="auto"/>
        <w:ind w:firstLine="567"/>
        <w:contextualSpacing/>
        <w:jc w:val="both"/>
        <w:rPr>
          <w:rFonts w:ascii="Times New Roman" w:hAnsi="Times New Roman"/>
        </w:rPr>
      </w:pPr>
      <w:r w:rsidRPr="00EB3059">
        <w:rPr>
          <w:rFonts w:ascii="Times New Roman" w:hAnsi="Times New Roman"/>
        </w:rPr>
        <w:t>5.3</w:t>
      </w:r>
      <w:r w:rsidR="006228E5" w:rsidRPr="00EB3059">
        <w:rPr>
          <w:rFonts w:ascii="Times New Roman" w:hAnsi="Times New Roman"/>
        </w:rPr>
        <w:t>.2.</w:t>
      </w:r>
      <w:r w:rsidR="00576B2B" w:rsidRPr="00EB3059">
        <w:rPr>
          <w:rFonts w:ascii="Times New Roman" w:hAnsi="Times New Roman"/>
        </w:rPr>
        <w:t xml:space="preserve"> </w:t>
      </w:r>
      <w:r w:rsidR="006228E5" w:rsidRPr="00EB3059">
        <w:rPr>
          <w:rFonts w:ascii="Times New Roman" w:hAnsi="Times New Roman"/>
        </w:rPr>
        <w:t>Сады при зданиях и сооружениях.</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обеспечивает рациональные подходы к объекту и быструю эвакуацию посетителей.</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Приемы озеленения и цветочного оформления применяются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6228E5" w:rsidRPr="00EB3059" w:rsidRDefault="003C71A7" w:rsidP="00512926">
      <w:pPr>
        <w:spacing w:line="240" w:lineRule="auto"/>
        <w:ind w:firstLine="567"/>
        <w:rPr>
          <w:rFonts w:ascii="Times New Roman" w:hAnsi="Times New Roman"/>
        </w:rPr>
      </w:pPr>
      <w:r w:rsidRPr="00EB3059">
        <w:rPr>
          <w:rFonts w:ascii="Times New Roman" w:hAnsi="Times New Roman"/>
        </w:rPr>
        <w:t>5.3</w:t>
      </w:r>
      <w:r w:rsidR="006228E5" w:rsidRPr="00EB3059">
        <w:rPr>
          <w:rFonts w:ascii="Times New Roman" w:hAnsi="Times New Roman"/>
        </w:rPr>
        <w:t xml:space="preserve">.3. </w:t>
      </w:r>
      <w:r w:rsidR="006228E5" w:rsidRPr="00EB3059">
        <w:rPr>
          <w:rFonts w:ascii="Times New Roman" w:hAnsi="Times New Roman"/>
        </w:rPr>
        <w:tab/>
        <w:t>Сад-выставка.</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направлена на выгодное представление экспозиции, создание удобного движения при ее осмотре, а так же хороших условий для осмотра экспозиции (газонные партеры, зеленые кулисы и боскеты).</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Предусматривается размещение информационного оборудования со схемой организации и наименования экспозиции.</w:t>
      </w:r>
    </w:p>
    <w:p w:rsidR="006228E5" w:rsidRPr="00EB3059" w:rsidRDefault="003C71A7" w:rsidP="00512926">
      <w:pPr>
        <w:spacing w:line="240" w:lineRule="auto"/>
        <w:ind w:firstLine="567"/>
        <w:contextualSpacing/>
        <w:jc w:val="both"/>
        <w:rPr>
          <w:rFonts w:ascii="Times New Roman" w:hAnsi="Times New Roman"/>
        </w:rPr>
      </w:pPr>
      <w:r w:rsidRPr="00EB3059">
        <w:rPr>
          <w:rFonts w:ascii="Times New Roman" w:hAnsi="Times New Roman"/>
        </w:rPr>
        <w:t>5.3</w:t>
      </w:r>
      <w:r w:rsidR="006228E5" w:rsidRPr="00EB3059">
        <w:rPr>
          <w:rFonts w:ascii="Times New Roman" w:hAnsi="Times New Roman"/>
        </w:rPr>
        <w:t xml:space="preserve">.4. </w:t>
      </w:r>
      <w:r w:rsidR="006228E5" w:rsidRPr="00EB3059">
        <w:rPr>
          <w:rFonts w:ascii="Times New Roman" w:hAnsi="Times New Roman"/>
        </w:rPr>
        <w:tab/>
        <w:t>Бульвары и скверы.</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Бульвары и скверы, важнейшие объекты пространственной городской среды и структурные элементы системы озеленения населенного пункта, предназначены для организации кратковременного отдыха, прогулок, транзитных пешеходных передвижений.</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 xml:space="preserve">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lastRenderedPageBreak/>
        <w:t>Покрытие дорожек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w:t>
      </w:r>
    </w:p>
    <w:p w:rsidR="006228E5" w:rsidRPr="00EB3059" w:rsidRDefault="006228E5" w:rsidP="00512926">
      <w:pPr>
        <w:spacing w:line="240" w:lineRule="auto"/>
        <w:ind w:firstLine="567"/>
        <w:contextualSpacing/>
        <w:jc w:val="both"/>
        <w:rPr>
          <w:rFonts w:ascii="Times New Roman" w:hAnsi="Times New Roman" w:cs="Times New Roman"/>
        </w:rPr>
      </w:pPr>
    </w:p>
    <w:p w:rsidR="006228E5" w:rsidRPr="00EB3059" w:rsidRDefault="006228E5" w:rsidP="00512926">
      <w:pPr>
        <w:pStyle w:val="ConsPlusNormal"/>
        <w:ind w:firstLine="567"/>
        <w:jc w:val="center"/>
        <w:rPr>
          <w:rFonts w:ascii="Times New Roman" w:hAnsi="Times New Roman" w:cs="Times New Roman"/>
          <w:b/>
          <w:szCs w:val="22"/>
        </w:rPr>
      </w:pPr>
      <w:r w:rsidRPr="00EB3059">
        <w:rPr>
          <w:rFonts w:ascii="Times New Roman" w:hAnsi="Times New Roman" w:cs="Times New Roman"/>
          <w:b/>
          <w:szCs w:val="22"/>
          <w:lang w:val="en-US"/>
        </w:rPr>
        <w:t>VI</w:t>
      </w:r>
      <w:r w:rsidRPr="00EB3059">
        <w:rPr>
          <w:rFonts w:ascii="Times New Roman" w:hAnsi="Times New Roman" w:cs="Times New Roman"/>
          <w:b/>
          <w:szCs w:val="22"/>
        </w:rPr>
        <w:t>. БЛАГОУАСТРОЙСТВО НА ТЕРРИТОРИЯХ ПРОИЗВОДСТВЕННОГО НАЗНАЧЕНИЯ</w:t>
      </w:r>
    </w:p>
    <w:p w:rsidR="006228E5" w:rsidRPr="00EB3059" w:rsidRDefault="006228E5" w:rsidP="00512926">
      <w:pPr>
        <w:pStyle w:val="ConsPlusNormal"/>
        <w:ind w:firstLine="567"/>
        <w:jc w:val="center"/>
        <w:rPr>
          <w:rFonts w:ascii="Times New Roman" w:hAnsi="Times New Roman" w:cs="Times New Roman"/>
          <w:b/>
          <w:szCs w:val="22"/>
        </w:rPr>
      </w:pP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Объектами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Подъездные пути должны иметь твердое покрытие.</w:t>
      </w:r>
    </w:p>
    <w:p w:rsidR="006228E5" w:rsidRPr="00EB3059" w:rsidRDefault="003C71A7" w:rsidP="00512926">
      <w:pPr>
        <w:pStyle w:val="ConsPlusNormal"/>
        <w:ind w:firstLine="567"/>
        <w:jc w:val="both"/>
        <w:rPr>
          <w:rFonts w:ascii="Times New Roman" w:hAnsi="Times New Roman" w:cs="Times New Roman"/>
          <w:b/>
          <w:szCs w:val="22"/>
        </w:rPr>
      </w:pPr>
      <w:r w:rsidRPr="00EB3059">
        <w:rPr>
          <w:rFonts w:ascii="Times New Roman" w:hAnsi="Times New Roman" w:cs="Times New Roman"/>
          <w:b/>
          <w:szCs w:val="22"/>
        </w:rPr>
        <w:t>6.1.</w:t>
      </w:r>
      <w:r w:rsidR="006228E5" w:rsidRPr="00EB3059">
        <w:rPr>
          <w:rFonts w:ascii="Times New Roman" w:hAnsi="Times New Roman" w:cs="Times New Roman"/>
          <w:b/>
          <w:szCs w:val="22"/>
        </w:rPr>
        <w:t xml:space="preserve"> Озеленение территории санитарно-защитных зон.</w:t>
      </w:r>
    </w:p>
    <w:p w:rsidR="006228E5" w:rsidRPr="00EB3059" w:rsidRDefault="003C71A7"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6.1</w:t>
      </w:r>
      <w:r w:rsidR="006228E5" w:rsidRPr="00EB3059">
        <w:rPr>
          <w:rFonts w:ascii="Times New Roman" w:hAnsi="Times New Roman" w:cs="Times New Roman"/>
          <w:szCs w:val="22"/>
        </w:rPr>
        <w:t xml:space="preserve">.1. Площадь озеленения санитарно-защитных зон (далее - СЗЗ) территорий производственного назначения должна определяться проектным решением. </w:t>
      </w:r>
    </w:p>
    <w:p w:rsidR="006228E5" w:rsidRPr="00EB3059" w:rsidRDefault="003C71A7"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6.1</w:t>
      </w:r>
      <w:r w:rsidR="006228E5" w:rsidRPr="00EB3059">
        <w:rPr>
          <w:rFonts w:ascii="Times New Roman" w:hAnsi="Times New Roman" w:cs="Times New Roman"/>
        </w:rPr>
        <w:t xml:space="preserve">.2. Не менее 60% площади СЗЗ должны быть озеленены с обязательной организацией полосы древесно-кустарниковых насаждений со стороны жилой застройки. В случае если максимальный размер СЗЗ составляет величину до </w:t>
      </w:r>
      <w:smartTag w:uri="urn:schemas-microsoft-com:office:smarttags" w:element="metricconverter">
        <w:smartTagPr>
          <w:attr w:name="ProductID" w:val="1 км"/>
        </w:smartTagPr>
        <w:r w:rsidR="006228E5" w:rsidRPr="00EB3059">
          <w:rPr>
            <w:rFonts w:ascii="Times New Roman" w:hAnsi="Times New Roman" w:cs="Times New Roman"/>
          </w:rPr>
          <w:t>1 км</w:t>
        </w:r>
      </w:smartTag>
      <w:r w:rsidR="006228E5" w:rsidRPr="00EB3059">
        <w:rPr>
          <w:rFonts w:ascii="Times New Roman" w:hAnsi="Times New Roman" w:cs="Times New Roman"/>
        </w:rPr>
        <w:t>, площадь озеленения должна быть не менее 40%.</w:t>
      </w:r>
    </w:p>
    <w:p w:rsidR="006228E5" w:rsidRPr="00EB3059" w:rsidRDefault="00ED428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6.1</w:t>
      </w:r>
      <w:r w:rsidR="006228E5" w:rsidRPr="00EB3059">
        <w:rPr>
          <w:rFonts w:ascii="Times New Roman" w:hAnsi="Times New Roman" w:cs="Times New Roman"/>
          <w:szCs w:val="22"/>
        </w:rPr>
        <w:t>.3. Перечень элементов благоустройства озелененных территорий СЗЗ включает:</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элементы сопряжения озелененного участка с прилегающими территориями (бортовой камень, подпорные стенки и др.);</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элементы защиты насаждений и участков озеленения.</w:t>
      </w:r>
    </w:p>
    <w:p w:rsidR="006228E5" w:rsidRPr="00EB3059" w:rsidRDefault="00ED428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6.1</w:t>
      </w:r>
      <w:r w:rsidR="006228E5" w:rsidRPr="00EB3059">
        <w:rPr>
          <w:rFonts w:ascii="Times New Roman" w:hAnsi="Times New Roman" w:cs="Times New Roman"/>
          <w:szCs w:val="22"/>
        </w:rPr>
        <w:t>.4. Озеленение необходимо формировать в виде живописных композиций, исключающих однообразие и монотонность.</w:t>
      </w:r>
    </w:p>
    <w:p w:rsidR="006228E5" w:rsidRPr="00EB3059" w:rsidRDefault="006228E5" w:rsidP="00512926">
      <w:pPr>
        <w:pStyle w:val="1"/>
        <w:numPr>
          <w:ilvl w:val="0"/>
          <w:numId w:val="0"/>
        </w:numPr>
        <w:spacing w:line="240" w:lineRule="auto"/>
        <w:ind w:left="450"/>
        <w:jc w:val="center"/>
        <w:rPr>
          <w:rFonts w:ascii="Times New Roman" w:hAnsi="Times New Roman" w:cs="Times New Roman"/>
          <w:b/>
          <w:sz w:val="22"/>
          <w:szCs w:val="22"/>
        </w:rPr>
      </w:pPr>
      <w:bookmarkStart w:id="20" w:name="_Toc472352462"/>
      <w:r w:rsidRPr="00EB3059">
        <w:rPr>
          <w:rFonts w:ascii="Times New Roman" w:hAnsi="Times New Roman" w:cs="Times New Roman"/>
          <w:b/>
          <w:sz w:val="22"/>
          <w:szCs w:val="22"/>
          <w:lang w:val="en-US"/>
        </w:rPr>
        <w:t>VII</w:t>
      </w:r>
      <w:r w:rsidRPr="00EB3059">
        <w:rPr>
          <w:rFonts w:ascii="Times New Roman" w:hAnsi="Times New Roman" w:cs="Times New Roman"/>
          <w:b/>
          <w:sz w:val="22"/>
          <w:szCs w:val="22"/>
        </w:rPr>
        <w:t>. ОБЪЕКТЫ БЛАГОУСТРОЙСТВА НА ТЕРРИТОРИЯХ ТРАНСПОРТНОЙ И ИНЖЕНЕРНОЙ ИНФРАСТРУКТУРЫ</w:t>
      </w:r>
    </w:p>
    <w:bookmarkEnd w:id="20"/>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xml:space="preserve">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 </w:t>
      </w:r>
    </w:p>
    <w:p w:rsidR="00576B2B" w:rsidRDefault="00576B2B" w:rsidP="00512926">
      <w:pPr>
        <w:spacing w:line="240" w:lineRule="auto"/>
        <w:ind w:firstLine="708"/>
        <w:contextualSpacing/>
        <w:jc w:val="both"/>
        <w:rPr>
          <w:rFonts w:ascii="Times New Roman" w:hAnsi="Times New Roman" w:cs="Times New Roman"/>
          <w:b/>
        </w:rPr>
      </w:pPr>
    </w:p>
    <w:p w:rsidR="006228E5" w:rsidRPr="00EB3059" w:rsidRDefault="00ED4285" w:rsidP="00512926">
      <w:pPr>
        <w:spacing w:line="240" w:lineRule="auto"/>
        <w:ind w:firstLine="708"/>
        <w:contextualSpacing/>
        <w:jc w:val="both"/>
        <w:rPr>
          <w:rFonts w:ascii="Times New Roman" w:hAnsi="Times New Roman" w:cs="Times New Roman"/>
          <w:b/>
        </w:rPr>
      </w:pPr>
      <w:r w:rsidRPr="00EB3059">
        <w:rPr>
          <w:rFonts w:ascii="Times New Roman" w:hAnsi="Times New Roman" w:cs="Times New Roman"/>
          <w:b/>
        </w:rPr>
        <w:t>7.1</w:t>
      </w:r>
      <w:r w:rsidR="006228E5" w:rsidRPr="00EB3059">
        <w:rPr>
          <w:rFonts w:ascii="Times New Roman" w:hAnsi="Times New Roman" w:cs="Times New Roman"/>
          <w:b/>
        </w:rPr>
        <w:t>.  Улицы и дороги.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6228E5" w:rsidRPr="00EB3059" w:rsidRDefault="00ED428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7.1</w:t>
      </w:r>
      <w:r w:rsidR="006228E5" w:rsidRPr="00EB3059">
        <w:rPr>
          <w:rFonts w:ascii="Times New Roman" w:hAnsi="Times New Roman" w:cs="Times New Roman"/>
        </w:rPr>
        <w:t>.1.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228E5" w:rsidRPr="00EB3059" w:rsidRDefault="00ED4285" w:rsidP="00512926">
      <w:pPr>
        <w:pStyle w:val="formattexttopleveltext"/>
        <w:shd w:val="clear" w:color="auto" w:fill="FFFFFF"/>
        <w:spacing w:before="0" w:beforeAutospacing="0" w:after="0" w:afterAutospacing="0"/>
        <w:ind w:firstLine="567"/>
        <w:jc w:val="both"/>
        <w:textAlignment w:val="baseline"/>
        <w:rPr>
          <w:color w:val="000000"/>
          <w:spacing w:val="2"/>
          <w:sz w:val="22"/>
          <w:szCs w:val="22"/>
        </w:rPr>
      </w:pPr>
      <w:r w:rsidRPr="00EB3059">
        <w:rPr>
          <w:color w:val="000000"/>
          <w:spacing w:val="2"/>
          <w:sz w:val="22"/>
          <w:szCs w:val="22"/>
        </w:rPr>
        <w:t>7.1</w:t>
      </w:r>
      <w:r w:rsidR="006228E5" w:rsidRPr="00EB3059">
        <w:rPr>
          <w:color w:val="000000"/>
          <w:spacing w:val="2"/>
          <w:sz w:val="22"/>
          <w:szCs w:val="22"/>
        </w:rPr>
        <w:t>.2. Содержание территорий улиц и дорог включает в себя текущий ремонт дорог, тротуаров, искусственных сооружений; ежедневную уборку грязи, мусора, снега и льда (наледи) с тротуаров (пешеходных территорий) и проезжей части дорог, улиц и мостов; мойку и полив дорожных покрытий; уход за газонами и зелеными насаждениями; текущий ремонт опор уличного освещения и контактной сети; ремонт и окраску малых архитектурных форм; ремонт и очистку смотровых колодцев и дождеприемников, нагорных канав и открытых лотков, входящих в состав искусственных сооружений.</w:t>
      </w:r>
    </w:p>
    <w:p w:rsidR="006228E5" w:rsidRPr="00EB3059" w:rsidRDefault="00ED4285" w:rsidP="00512926">
      <w:pPr>
        <w:pStyle w:val="formattexttopleveltext"/>
        <w:shd w:val="clear" w:color="auto" w:fill="FFFFFF"/>
        <w:spacing w:before="0" w:beforeAutospacing="0" w:after="0" w:afterAutospacing="0"/>
        <w:ind w:firstLine="567"/>
        <w:jc w:val="both"/>
        <w:textAlignment w:val="baseline"/>
        <w:rPr>
          <w:spacing w:val="2"/>
          <w:sz w:val="22"/>
          <w:szCs w:val="22"/>
        </w:rPr>
      </w:pPr>
      <w:r w:rsidRPr="00EB3059">
        <w:rPr>
          <w:spacing w:val="2"/>
          <w:sz w:val="22"/>
          <w:szCs w:val="22"/>
        </w:rPr>
        <w:t>7.1</w:t>
      </w:r>
      <w:r w:rsidR="006228E5" w:rsidRPr="00EB3059">
        <w:rPr>
          <w:spacing w:val="2"/>
          <w:sz w:val="22"/>
          <w:szCs w:val="22"/>
        </w:rPr>
        <w:t>.3. Смотровые и дождеприемные колодцы, колодцы подземных коммуникаций, люки (решетки) должны содержаться в закрытом и исправном состоянии, обеспечивающем безопасное движение транспорта и пешеходов. 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 владельцы, пользователи в соответствии с требованиями государственных стандартов.</w:t>
      </w:r>
    </w:p>
    <w:p w:rsidR="006228E5" w:rsidRPr="00EB3059" w:rsidRDefault="006228E5" w:rsidP="00512926">
      <w:pPr>
        <w:pStyle w:val="formattexttopleveltext"/>
        <w:shd w:val="clear" w:color="auto" w:fill="FFFFFF"/>
        <w:spacing w:before="0" w:beforeAutospacing="0" w:after="0" w:afterAutospacing="0"/>
        <w:ind w:firstLine="567"/>
        <w:jc w:val="both"/>
        <w:textAlignment w:val="baseline"/>
        <w:rPr>
          <w:spacing w:val="2"/>
          <w:sz w:val="22"/>
          <w:szCs w:val="22"/>
        </w:rPr>
      </w:pPr>
      <w:r w:rsidRPr="00EB3059">
        <w:rPr>
          <w:spacing w:val="2"/>
          <w:sz w:val="22"/>
          <w:szCs w:val="22"/>
        </w:rPr>
        <w:t xml:space="preserve">Разрушенные крышки и решетки колодцев, открытые колодцы должны быть в течение одного часа ограждены собственниками инженерных сетей, если иное не установлено действующим законодательством РФ, ограждены соответствующими предупреждающими знаками и заменены в срок не более трех часов. Наличие открытых люков, а также выбоин, просадок и провалов дорожного покрытия по внешнему краю колодца в радиусе </w:t>
      </w:r>
      <w:smartTag w:uri="urn:schemas-microsoft-com:office:smarttags" w:element="metricconverter">
        <w:smartTagPr>
          <w:attr w:name="ProductID" w:val="1 м"/>
        </w:smartTagPr>
        <w:r w:rsidRPr="00EB3059">
          <w:rPr>
            <w:spacing w:val="2"/>
            <w:sz w:val="22"/>
            <w:szCs w:val="22"/>
          </w:rPr>
          <w:t>1 м</w:t>
        </w:r>
      </w:smartTag>
      <w:r w:rsidRPr="00EB3059">
        <w:rPr>
          <w:spacing w:val="2"/>
          <w:sz w:val="22"/>
          <w:szCs w:val="22"/>
        </w:rPr>
        <w:t xml:space="preserve"> от внешнего края крышки (решетки) колодца не допускается.</w:t>
      </w:r>
    </w:p>
    <w:p w:rsidR="006228E5" w:rsidRPr="00EB3059" w:rsidRDefault="00ED4285" w:rsidP="00512926">
      <w:pPr>
        <w:pStyle w:val="formattexttopleveltext"/>
        <w:shd w:val="clear" w:color="auto" w:fill="FFFFFF"/>
        <w:spacing w:before="0" w:beforeAutospacing="0" w:after="0" w:afterAutospacing="0"/>
        <w:ind w:firstLine="567"/>
        <w:jc w:val="both"/>
        <w:textAlignment w:val="baseline"/>
        <w:rPr>
          <w:color w:val="000000"/>
          <w:spacing w:val="2"/>
          <w:sz w:val="22"/>
          <w:szCs w:val="22"/>
        </w:rPr>
      </w:pPr>
      <w:r w:rsidRPr="00EB3059">
        <w:rPr>
          <w:color w:val="000000"/>
          <w:spacing w:val="2"/>
          <w:sz w:val="22"/>
          <w:szCs w:val="22"/>
        </w:rPr>
        <w:lastRenderedPageBreak/>
        <w:t>7.1</w:t>
      </w:r>
      <w:r w:rsidR="006228E5" w:rsidRPr="00EB3059">
        <w:rPr>
          <w:color w:val="000000"/>
          <w:spacing w:val="2"/>
          <w:sz w:val="22"/>
          <w:szCs w:val="22"/>
        </w:rPr>
        <w:t>.4. Средства организации дорожного движения, объекты уличного оборудования, уличная мебель, устройства наружного освещения и подсветки, малые архитектурные формы и иные элементы благоустройства должны содержаться в чистоте и исправном состоянии.</w:t>
      </w:r>
    </w:p>
    <w:p w:rsidR="006228E5" w:rsidRPr="00EB3059" w:rsidRDefault="00ED4285" w:rsidP="00512926">
      <w:pPr>
        <w:spacing w:line="240" w:lineRule="auto"/>
        <w:ind w:firstLine="567"/>
        <w:contextualSpacing/>
        <w:jc w:val="both"/>
        <w:rPr>
          <w:rFonts w:ascii="Times New Roman" w:hAnsi="Times New Roman"/>
        </w:rPr>
      </w:pPr>
      <w:r w:rsidRPr="00EB3059">
        <w:rPr>
          <w:rFonts w:ascii="Times New Roman" w:hAnsi="Times New Roman"/>
        </w:rPr>
        <w:t>7.1</w:t>
      </w:r>
      <w:r w:rsidR="006228E5" w:rsidRPr="00EB3059">
        <w:rPr>
          <w:rFonts w:ascii="Times New Roman" w:hAnsi="Times New Roman"/>
        </w:rPr>
        <w:t xml:space="preserve">.5. При озеленении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w:t>
      </w:r>
    </w:p>
    <w:p w:rsidR="006228E5" w:rsidRPr="00EB3059" w:rsidRDefault="00ED4285" w:rsidP="00512926">
      <w:pPr>
        <w:autoSpaceDE w:val="0"/>
        <w:autoSpaceDN w:val="0"/>
        <w:adjustRightInd w:val="0"/>
        <w:spacing w:line="240" w:lineRule="auto"/>
        <w:ind w:firstLine="567"/>
        <w:jc w:val="both"/>
        <w:rPr>
          <w:rFonts w:ascii="Times New Roman" w:hAnsi="Times New Roman"/>
        </w:rPr>
      </w:pPr>
      <w:r w:rsidRPr="00EB3059">
        <w:rPr>
          <w:rFonts w:ascii="Times New Roman" w:hAnsi="Times New Roman"/>
        </w:rPr>
        <w:t>7.1</w:t>
      </w:r>
      <w:r w:rsidR="006228E5" w:rsidRPr="00EB3059">
        <w:rPr>
          <w:rFonts w:ascii="Times New Roman" w:hAnsi="Times New Roman"/>
        </w:rPr>
        <w:t>.6.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6228E5" w:rsidRPr="00EB3059" w:rsidRDefault="00ED4285" w:rsidP="00512926">
      <w:pPr>
        <w:autoSpaceDE w:val="0"/>
        <w:autoSpaceDN w:val="0"/>
        <w:adjustRightInd w:val="0"/>
        <w:spacing w:line="240" w:lineRule="auto"/>
        <w:ind w:firstLine="567"/>
        <w:jc w:val="both"/>
        <w:rPr>
          <w:rFonts w:ascii="Times New Roman" w:hAnsi="Times New Roman"/>
        </w:rPr>
      </w:pPr>
      <w:r w:rsidRPr="00EB3059">
        <w:rPr>
          <w:rFonts w:ascii="Times New Roman" w:hAnsi="Times New Roman"/>
        </w:rPr>
        <w:tab/>
        <w:t>7.1</w:t>
      </w:r>
      <w:r w:rsidR="006228E5" w:rsidRPr="00EB3059">
        <w:rPr>
          <w:rFonts w:ascii="Times New Roman" w:hAnsi="Times New Roman"/>
        </w:rPr>
        <w:t>.7. Поверхность дорожных знаков, светофоров должна быть чистой, без повреждений. Отдельные детали светофоров или элементы их креплений не должны иметь видимых повреждений, разрушений и коррозии металлических элементов.</w:t>
      </w:r>
    </w:p>
    <w:p w:rsidR="006228E5" w:rsidRPr="00EB3059" w:rsidRDefault="006228E5" w:rsidP="00512926">
      <w:pPr>
        <w:autoSpaceDE w:val="0"/>
        <w:autoSpaceDN w:val="0"/>
        <w:adjustRightInd w:val="0"/>
        <w:spacing w:line="240" w:lineRule="auto"/>
        <w:ind w:firstLine="567"/>
        <w:jc w:val="both"/>
        <w:rPr>
          <w:rFonts w:ascii="Times New Roman" w:hAnsi="Times New Roman"/>
        </w:rPr>
      </w:pPr>
      <w:r w:rsidRPr="00EB3059">
        <w:rPr>
          <w:rFonts w:ascii="Times New Roman" w:hAnsi="Times New Roman"/>
        </w:rPr>
        <w:tab/>
        <w:t>7.</w:t>
      </w:r>
      <w:r w:rsidR="00ED4285" w:rsidRPr="00EB3059">
        <w:rPr>
          <w:rFonts w:ascii="Times New Roman" w:hAnsi="Times New Roman"/>
        </w:rPr>
        <w:t>1</w:t>
      </w:r>
      <w:r w:rsidRPr="00EB3059">
        <w:rPr>
          <w:rFonts w:ascii="Times New Roman" w:hAnsi="Times New Roman"/>
        </w:rPr>
        <w:t>.8. Информационные указатели, километровые знаки, парапеты должны быть окрашены в соответствии с действующими нормами и правилами, промыты и очищены от грязи.</w:t>
      </w:r>
    </w:p>
    <w:p w:rsidR="00576B2B" w:rsidRDefault="00576B2B" w:rsidP="00512926">
      <w:pPr>
        <w:autoSpaceDE w:val="0"/>
        <w:autoSpaceDN w:val="0"/>
        <w:adjustRightInd w:val="0"/>
        <w:spacing w:line="240" w:lineRule="auto"/>
        <w:ind w:firstLine="567"/>
        <w:jc w:val="both"/>
        <w:rPr>
          <w:rFonts w:ascii="Times New Roman" w:hAnsi="Times New Roman"/>
          <w:b/>
        </w:rPr>
      </w:pPr>
    </w:p>
    <w:p w:rsidR="006228E5" w:rsidRPr="00EB3059" w:rsidRDefault="00ED4285" w:rsidP="00512926">
      <w:pPr>
        <w:autoSpaceDE w:val="0"/>
        <w:autoSpaceDN w:val="0"/>
        <w:adjustRightInd w:val="0"/>
        <w:spacing w:line="240" w:lineRule="auto"/>
        <w:ind w:firstLine="567"/>
        <w:jc w:val="both"/>
        <w:rPr>
          <w:rFonts w:ascii="Times New Roman" w:hAnsi="Times New Roman"/>
          <w:b/>
        </w:rPr>
      </w:pPr>
      <w:r w:rsidRPr="00EB3059">
        <w:rPr>
          <w:rFonts w:ascii="Times New Roman" w:hAnsi="Times New Roman"/>
          <w:b/>
        </w:rPr>
        <w:t>7.2</w:t>
      </w:r>
      <w:r w:rsidR="006228E5" w:rsidRPr="00EB3059">
        <w:rPr>
          <w:rFonts w:ascii="Times New Roman" w:hAnsi="Times New Roman"/>
          <w:b/>
        </w:rPr>
        <w:t>.  Площади.</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 xml:space="preserve">Площади по функциональному назначению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в населенный пункт), мемориальные (у памятных объектов или мест), площади транспортных развязок. </w:t>
      </w:r>
    </w:p>
    <w:p w:rsidR="006228E5" w:rsidRPr="00EB3059" w:rsidRDefault="00ED4285" w:rsidP="00512926">
      <w:pPr>
        <w:spacing w:line="240" w:lineRule="auto"/>
        <w:ind w:firstLine="567"/>
        <w:contextualSpacing/>
        <w:jc w:val="both"/>
        <w:rPr>
          <w:rFonts w:ascii="Times New Roman" w:hAnsi="Times New Roman"/>
        </w:rPr>
      </w:pPr>
      <w:r w:rsidRPr="00EB3059">
        <w:rPr>
          <w:rFonts w:ascii="Times New Roman" w:hAnsi="Times New Roman"/>
        </w:rPr>
        <w:t>7.2</w:t>
      </w:r>
      <w:r w:rsidR="006228E5" w:rsidRPr="00EB3059">
        <w:rPr>
          <w:rFonts w:ascii="Times New Roman" w:hAnsi="Times New Roman"/>
        </w:rPr>
        <w:t>.1. Территории площади включают: проезжую часть, пешеходную часть, участки зелёных насаждений. При многоуровневой организации пространства площади пешеходную часть частично или полностью совмещают с дневной поверхностью, а в подземном уровне в зоне внеуличных пешеходных переходов размещают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6228E5" w:rsidRPr="00EB3059" w:rsidRDefault="00ED4285" w:rsidP="00512926">
      <w:pPr>
        <w:spacing w:line="240" w:lineRule="auto"/>
        <w:ind w:firstLine="567"/>
        <w:contextualSpacing/>
        <w:jc w:val="both"/>
        <w:rPr>
          <w:rFonts w:ascii="Times New Roman" w:hAnsi="Times New Roman"/>
        </w:rPr>
      </w:pPr>
      <w:r w:rsidRPr="00EB3059">
        <w:rPr>
          <w:rFonts w:ascii="Times New Roman" w:hAnsi="Times New Roman"/>
        </w:rPr>
        <w:t>7.2</w:t>
      </w:r>
      <w:r w:rsidR="006228E5" w:rsidRPr="00EB3059">
        <w:rPr>
          <w:rFonts w:ascii="Times New Roman" w:hAnsi="Times New Roman"/>
        </w:rPr>
        <w:t>.2.  Перечень элементов благоустройства на территории площади принимае</w:t>
      </w:r>
      <w:r w:rsidR="00273139" w:rsidRPr="00EB3059">
        <w:rPr>
          <w:rFonts w:ascii="Times New Roman" w:hAnsi="Times New Roman"/>
        </w:rPr>
        <w:t>тся в соответствии с пунктом 7.1.1</w:t>
      </w:r>
      <w:r w:rsidR="006228E5" w:rsidRPr="00EB3059">
        <w:rPr>
          <w:rFonts w:ascii="Times New Roman" w:hAnsi="Times New Roman"/>
        </w:rPr>
        <w:t xml:space="preserve">. </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В зависимости от функционального назначения площади размещаются следующие дополнительные элементы благоустройства:</w:t>
      </w:r>
    </w:p>
    <w:p w:rsidR="006228E5" w:rsidRPr="00EB3059" w:rsidRDefault="006228E5" w:rsidP="00512926">
      <w:pPr>
        <w:spacing w:line="240" w:lineRule="auto"/>
        <w:ind w:firstLine="567"/>
        <w:jc w:val="both"/>
      </w:pPr>
      <w:r w:rsidRPr="00EB3059">
        <w:rPr>
          <w:rFonts w:ascii="Times New Roman" w:hAnsi="Times New Roman"/>
        </w:rPr>
        <w:t>- на главных, приобъектных, мемориальных площадях - произведения монументально-декоративного искусства, водные устройства (фонтаны);</w:t>
      </w:r>
    </w:p>
    <w:p w:rsidR="006228E5" w:rsidRPr="00EB3059" w:rsidRDefault="006228E5" w:rsidP="00512926">
      <w:pPr>
        <w:spacing w:line="240" w:lineRule="auto"/>
        <w:ind w:firstLine="567"/>
        <w:jc w:val="both"/>
      </w:pPr>
      <w:r w:rsidRPr="00EB3059">
        <w:rPr>
          <w:rFonts w:ascii="Times New Roman" w:hAnsi="Times New Roman"/>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6228E5" w:rsidRPr="00EB3059" w:rsidRDefault="00ED4285" w:rsidP="00512926">
      <w:pPr>
        <w:spacing w:line="240" w:lineRule="auto"/>
        <w:ind w:firstLine="567"/>
        <w:contextualSpacing/>
        <w:jc w:val="both"/>
        <w:rPr>
          <w:rFonts w:ascii="Times New Roman" w:hAnsi="Times New Roman"/>
        </w:rPr>
      </w:pPr>
      <w:r w:rsidRPr="00EB3059">
        <w:rPr>
          <w:rFonts w:ascii="Times New Roman" w:hAnsi="Times New Roman"/>
        </w:rPr>
        <w:t>7.2</w:t>
      </w:r>
      <w:r w:rsidR="006228E5" w:rsidRPr="00EB3059">
        <w:rPr>
          <w:rFonts w:ascii="Times New Roman" w:hAnsi="Times New Roman"/>
        </w:rPr>
        <w:t xml:space="preserve">.3.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w:t>
      </w:r>
    </w:p>
    <w:p w:rsidR="006228E5" w:rsidRPr="00EB3059" w:rsidRDefault="00ED4285" w:rsidP="00512926">
      <w:pPr>
        <w:spacing w:line="240" w:lineRule="auto"/>
        <w:ind w:firstLine="567"/>
        <w:contextualSpacing/>
        <w:jc w:val="both"/>
        <w:rPr>
          <w:rFonts w:ascii="Times New Roman" w:hAnsi="Times New Roman"/>
        </w:rPr>
      </w:pPr>
      <w:r w:rsidRPr="00EB3059">
        <w:rPr>
          <w:rFonts w:ascii="Times New Roman" w:hAnsi="Times New Roman"/>
        </w:rPr>
        <w:t>7.2</w:t>
      </w:r>
      <w:r w:rsidR="006228E5" w:rsidRPr="00EB3059">
        <w:rPr>
          <w:rFonts w:ascii="Times New Roman" w:hAnsi="Times New Roman"/>
        </w:rPr>
        <w:t xml:space="preserve">.4.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w:t>
      </w:r>
    </w:p>
    <w:p w:rsidR="006228E5" w:rsidRPr="00EB3059" w:rsidRDefault="00ED4285" w:rsidP="00512926">
      <w:pPr>
        <w:spacing w:line="240" w:lineRule="auto"/>
        <w:ind w:firstLine="567"/>
        <w:contextualSpacing/>
        <w:jc w:val="both"/>
        <w:rPr>
          <w:rFonts w:ascii="Times New Roman" w:hAnsi="Times New Roman"/>
        </w:rPr>
      </w:pPr>
      <w:r w:rsidRPr="00EB3059">
        <w:rPr>
          <w:rFonts w:ascii="Times New Roman" w:hAnsi="Times New Roman"/>
        </w:rPr>
        <w:t>7.2</w:t>
      </w:r>
      <w:r w:rsidR="006228E5" w:rsidRPr="00EB3059">
        <w:rPr>
          <w:rFonts w:ascii="Times New Roman" w:hAnsi="Times New Roman"/>
        </w:rPr>
        <w:t>.5.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применяются компактные и (или) мобильные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6228E5" w:rsidRPr="00EB3059" w:rsidRDefault="006228E5" w:rsidP="00512926">
      <w:pPr>
        <w:spacing w:line="240" w:lineRule="auto"/>
        <w:ind w:firstLine="567"/>
        <w:contextualSpacing/>
        <w:jc w:val="both"/>
        <w:rPr>
          <w:rFonts w:ascii="Times New Roman" w:hAnsi="Times New Roman"/>
        </w:rPr>
      </w:pPr>
    </w:p>
    <w:p w:rsidR="006228E5" w:rsidRPr="00EB3059" w:rsidRDefault="00ED4285" w:rsidP="00512926">
      <w:pPr>
        <w:spacing w:line="240" w:lineRule="auto"/>
        <w:ind w:firstLine="567"/>
        <w:rPr>
          <w:b/>
        </w:rPr>
      </w:pPr>
      <w:r w:rsidRPr="00EB3059">
        <w:rPr>
          <w:rFonts w:ascii="Times New Roman" w:hAnsi="Times New Roman"/>
          <w:b/>
        </w:rPr>
        <w:t>7.3</w:t>
      </w:r>
      <w:r w:rsidR="006228E5" w:rsidRPr="00EB3059">
        <w:rPr>
          <w:rFonts w:ascii="Times New Roman" w:hAnsi="Times New Roman"/>
          <w:b/>
        </w:rPr>
        <w:t>. Пешеходные переходы.</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 xml:space="preserve">Пешеходные переходы размещаются в местах пересечения основных пешеходных коммуникаций с  улицами и дорогами. </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7.</w:t>
      </w:r>
      <w:r w:rsidR="00ED4285" w:rsidRPr="00EB3059">
        <w:rPr>
          <w:rFonts w:ascii="Times New Roman" w:hAnsi="Times New Roman"/>
        </w:rPr>
        <w:t>3</w:t>
      </w:r>
      <w:r w:rsidRPr="00EB3059">
        <w:rPr>
          <w:rFonts w:ascii="Times New Roman" w:hAnsi="Times New Roman"/>
        </w:rPr>
        <w:t xml:space="preserve">.1. При размещении наземного пешеходного перехода на улицах нерегулируемого движения обеспечивается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w:t>
      </w:r>
    </w:p>
    <w:p w:rsidR="006228E5" w:rsidRPr="00EB3059" w:rsidRDefault="00ED4285" w:rsidP="00512926">
      <w:pPr>
        <w:spacing w:line="240" w:lineRule="auto"/>
        <w:ind w:firstLine="567"/>
        <w:contextualSpacing/>
        <w:jc w:val="both"/>
        <w:rPr>
          <w:rFonts w:ascii="Times New Roman" w:hAnsi="Times New Roman"/>
        </w:rPr>
      </w:pPr>
      <w:r w:rsidRPr="00EB3059">
        <w:rPr>
          <w:rFonts w:ascii="Times New Roman" w:hAnsi="Times New Roman"/>
        </w:rPr>
        <w:t>7.3</w:t>
      </w:r>
      <w:r w:rsidR="006228E5" w:rsidRPr="00EB3059">
        <w:rPr>
          <w:rFonts w:ascii="Times New Roman" w:hAnsi="Times New Roman"/>
        </w:rPr>
        <w:t>.2.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6228E5" w:rsidRPr="00EB3059" w:rsidRDefault="00ED4285" w:rsidP="00512926">
      <w:pPr>
        <w:spacing w:line="240" w:lineRule="auto"/>
        <w:ind w:firstLine="567"/>
        <w:contextualSpacing/>
        <w:jc w:val="both"/>
        <w:rPr>
          <w:rFonts w:ascii="Times New Roman" w:hAnsi="Times New Roman"/>
        </w:rPr>
      </w:pPr>
      <w:r w:rsidRPr="00EB3059">
        <w:rPr>
          <w:rFonts w:ascii="Times New Roman" w:hAnsi="Times New Roman"/>
        </w:rPr>
        <w:t>7.3</w:t>
      </w:r>
      <w:r w:rsidR="006228E5" w:rsidRPr="00EB3059">
        <w:rPr>
          <w:rFonts w:ascii="Times New Roman" w:hAnsi="Times New Roman"/>
        </w:rPr>
        <w:t>.3. В зоне наземного пешеходного перехода обеспечивается дополнительное освещение, отчетливо выделяющее его на проезжей части.</w:t>
      </w:r>
    </w:p>
    <w:p w:rsidR="006228E5" w:rsidRDefault="006228E5" w:rsidP="00512926">
      <w:pPr>
        <w:spacing w:line="240" w:lineRule="auto"/>
        <w:ind w:firstLine="567"/>
      </w:pPr>
      <w:r w:rsidRPr="00EB3059">
        <w:tab/>
      </w:r>
    </w:p>
    <w:p w:rsidR="005511CA" w:rsidRDefault="005511CA" w:rsidP="00512926">
      <w:pPr>
        <w:spacing w:line="240" w:lineRule="auto"/>
        <w:ind w:firstLine="567"/>
      </w:pPr>
    </w:p>
    <w:p w:rsidR="005511CA" w:rsidRPr="00EB3059" w:rsidRDefault="005511CA" w:rsidP="00512926">
      <w:pPr>
        <w:spacing w:line="240" w:lineRule="auto"/>
        <w:ind w:firstLine="567"/>
        <w:rPr>
          <w:rFonts w:ascii="Times New Roman" w:hAnsi="Times New Roman" w:cs="Times New Roman"/>
        </w:rPr>
      </w:pPr>
    </w:p>
    <w:p w:rsidR="006228E5" w:rsidRPr="00EB3059" w:rsidRDefault="00ED4285" w:rsidP="00512926">
      <w:pPr>
        <w:spacing w:line="240" w:lineRule="auto"/>
        <w:ind w:firstLine="567"/>
        <w:contextualSpacing/>
        <w:jc w:val="both"/>
        <w:rPr>
          <w:rFonts w:ascii="Times New Roman" w:hAnsi="Times New Roman" w:cs="Times New Roman"/>
          <w:b/>
        </w:rPr>
      </w:pPr>
      <w:r w:rsidRPr="00EB3059">
        <w:rPr>
          <w:rFonts w:ascii="Times New Roman" w:hAnsi="Times New Roman"/>
          <w:b/>
        </w:rPr>
        <w:lastRenderedPageBreak/>
        <w:t>7.4</w:t>
      </w:r>
      <w:r w:rsidR="006228E5" w:rsidRPr="00EB3059">
        <w:rPr>
          <w:rFonts w:ascii="Times New Roman" w:hAnsi="Times New Roman"/>
          <w:b/>
        </w:rPr>
        <w:t xml:space="preserve">. </w:t>
      </w:r>
      <w:r w:rsidR="006228E5" w:rsidRPr="00EB3059">
        <w:rPr>
          <w:rFonts w:ascii="Times New Roman" w:hAnsi="Times New Roman" w:cs="Times New Roman"/>
          <w:b/>
        </w:rPr>
        <w:t>Технические зоны.</w:t>
      </w:r>
    </w:p>
    <w:p w:rsidR="006228E5" w:rsidRPr="00EB3059" w:rsidRDefault="006228E5" w:rsidP="00512926">
      <w:pPr>
        <w:spacing w:line="240" w:lineRule="auto"/>
        <w:ind w:firstLine="567"/>
        <w:contextualSpacing/>
        <w:jc w:val="both"/>
        <w:rPr>
          <w:rFonts w:ascii="Times New Roman" w:hAnsi="Times New Roman"/>
        </w:rPr>
      </w:pPr>
      <w:r w:rsidRPr="00EB3059">
        <w:rPr>
          <w:rFonts w:ascii="Times New Roman" w:hAnsi="Times New Roman"/>
        </w:rPr>
        <w:t xml:space="preserve">На территории населенного пункта предусматриваются следующие виды технических (охранно-эксплуатационных) зон: магистральных коллекторов и трубопроводов, кабелей высокого и низкого напряжения, слабых токов, линий высоковольтных передач. </w:t>
      </w:r>
    </w:p>
    <w:p w:rsidR="006228E5" w:rsidRPr="00EB3059" w:rsidRDefault="00ED4285" w:rsidP="00512926">
      <w:pPr>
        <w:spacing w:line="240" w:lineRule="auto"/>
        <w:ind w:firstLine="567"/>
        <w:contextualSpacing/>
        <w:jc w:val="both"/>
        <w:rPr>
          <w:rFonts w:ascii="Times New Roman" w:hAnsi="Times New Roman"/>
        </w:rPr>
      </w:pPr>
      <w:r w:rsidRPr="00EB3059">
        <w:rPr>
          <w:rFonts w:ascii="Times New Roman" w:hAnsi="Times New Roman"/>
        </w:rPr>
        <w:t>7.4</w:t>
      </w:r>
      <w:r w:rsidR="006228E5" w:rsidRPr="00EB3059">
        <w:rPr>
          <w:rFonts w:ascii="Times New Roman" w:hAnsi="Times New Roman"/>
        </w:rPr>
        <w:t>.1.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6228E5" w:rsidRPr="00EB3059" w:rsidRDefault="00ED4285" w:rsidP="00512926">
      <w:pPr>
        <w:spacing w:line="240" w:lineRule="auto"/>
        <w:ind w:firstLine="567"/>
        <w:contextualSpacing/>
        <w:jc w:val="both"/>
        <w:rPr>
          <w:rFonts w:ascii="Times New Roman" w:hAnsi="Times New Roman"/>
        </w:rPr>
      </w:pPr>
      <w:r w:rsidRPr="00EB3059">
        <w:rPr>
          <w:rFonts w:ascii="Times New Roman" w:hAnsi="Times New Roman"/>
        </w:rPr>
        <w:t>7.4</w:t>
      </w:r>
      <w:r w:rsidR="006228E5" w:rsidRPr="00EB3059">
        <w:rPr>
          <w:rFonts w:ascii="Times New Roman" w:hAnsi="Times New Roman"/>
        </w:rPr>
        <w:t>.2. В зоне линий высоковольтных передач напряжением менее 110 кВт размещаются площадки для выгула и дрессировки собак. Озеленение осуществляется в виде цветников и газонов по внешнему краю зоны, далее - посадка кустарника и групп низкорастущих деревьев с поверхностной (неглубокой) корневой системой.</w:t>
      </w:r>
    </w:p>
    <w:p w:rsidR="006228E5" w:rsidRPr="00EB3059" w:rsidRDefault="006228E5" w:rsidP="00512926">
      <w:pPr>
        <w:spacing w:line="240" w:lineRule="auto"/>
        <w:ind w:firstLine="567"/>
        <w:contextualSpacing/>
        <w:jc w:val="both"/>
        <w:rPr>
          <w:rFonts w:ascii="Times New Roman" w:hAnsi="Times New Roman"/>
        </w:rPr>
      </w:pPr>
    </w:p>
    <w:p w:rsidR="006228E5" w:rsidRPr="00EB3059" w:rsidRDefault="006228E5" w:rsidP="00512926">
      <w:pPr>
        <w:autoSpaceDE w:val="0"/>
        <w:autoSpaceDN w:val="0"/>
        <w:adjustRightInd w:val="0"/>
        <w:spacing w:line="240" w:lineRule="auto"/>
        <w:ind w:firstLine="540"/>
        <w:jc w:val="center"/>
        <w:outlineLvl w:val="0"/>
        <w:rPr>
          <w:rFonts w:ascii="Times New Roman" w:hAnsi="Times New Roman"/>
          <w:b/>
        </w:rPr>
      </w:pPr>
      <w:r w:rsidRPr="00B60F31">
        <w:rPr>
          <w:rFonts w:ascii="Times New Roman" w:hAnsi="Times New Roman"/>
          <w:b/>
          <w:lang w:val="en-US"/>
        </w:rPr>
        <w:t>VIII</w:t>
      </w:r>
      <w:r w:rsidRPr="00B60F31">
        <w:rPr>
          <w:rFonts w:ascii="Times New Roman" w:hAnsi="Times New Roman"/>
          <w:b/>
        </w:rPr>
        <w:t>. ПОРЯДОК УСТАНОВКИ И ЭКСПЛУАТАЦИИ ИНФОРМАЦИОННЫХ КОНСТРУКЦИЙ</w:t>
      </w:r>
      <w:r w:rsidR="00ED4285" w:rsidRPr="00B60F31">
        <w:rPr>
          <w:rFonts w:ascii="Times New Roman" w:hAnsi="Times New Roman"/>
          <w:b/>
        </w:rPr>
        <w:t xml:space="preserve"> НА ТЕРРИТОРИИ </w:t>
      </w:r>
      <w:r w:rsidR="00576B2B" w:rsidRPr="00B60F31">
        <w:rPr>
          <w:rFonts w:ascii="Times New Roman" w:hAnsi="Times New Roman"/>
          <w:b/>
        </w:rPr>
        <w:t>ГОРОДСКОГО ПОСЕЛЕНИЯ</w:t>
      </w:r>
      <w:r w:rsidR="00ED4285" w:rsidRPr="00B60F31">
        <w:rPr>
          <w:rFonts w:ascii="Times New Roman" w:hAnsi="Times New Roman"/>
          <w:b/>
        </w:rPr>
        <w:t xml:space="preserve"> «ПОСЕЛОК </w:t>
      </w:r>
      <w:r w:rsidR="00576B2B" w:rsidRPr="00B60F31">
        <w:rPr>
          <w:rFonts w:ascii="Times New Roman" w:hAnsi="Times New Roman"/>
          <w:b/>
        </w:rPr>
        <w:t>ВОЛРОТЫНСК</w:t>
      </w:r>
      <w:r w:rsidR="00ED4285" w:rsidRPr="00B60F31">
        <w:rPr>
          <w:rFonts w:ascii="Times New Roman" w:hAnsi="Times New Roman"/>
          <w:b/>
        </w:rPr>
        <w:t>»</w:t>
      </w:r>
    </w:p>
    <w:p w:rsidR="006228E5" w:rsidRPr="00EB3059" w:rsidRDefault="006228E5" w:rsidP="00512926">
      <w:pPr>
        <w:shd w:val="clear" w:color="auto" w:fill="FFFFFF"/>
        <w:spacing w:line="240" w:lineRule="auto"/>
        <w:ind w:firstLine="567"/>
        <w:jc w:val="center"/>
        <w:textAlignment w:val="baseline"/>
        <w:rPr>
          <w:rFonts w:ascii="Times New Roman" w:hAnsi="Times New Roman"/>
        </w:rPr>
      </w:pPr>
    </w:p>
    <w:p w:rsidR="00ED4285" w:rsidRPr="00EB3059" w:rsidRDefault="00ED4285" w:rsidP="00512926">
      <w:pPr>
        <w:spacing w:line="240" w:lineRule="auto"/>
        <w:ind w:firstLine="567"/>
        <w:jc w:val="both"/>
        <w:rPr>
          <w:rFonts w:ascii="Times New Roman" w:hAnsi="Times New Roman"/>
        </w:rPr>
      </w:pPr>
      <w:r w:rsidRPr="00EB3059">
        <w:rPr>
          <w:rFonts w:ascii="Times New Roman" w:hAnsi="Times New Roman"/>
        </w:rPr>
        <w:t>8.1. Настоящий Порядок</w:t>
      </w:r>
      <w:r w:rsidR="006228E5" w:rsidRPr="00EB3059">
        <w:rPr>
          <w:rFonts w:ascii="Times New Roman" w:hAnsi="Times New Roman"/>
        </w:rPr>
        <w:t xml:space="preserve"> определя</w:t>
      </w:r>
      <w:r w:rsidRPr="00EB3059">
        <w:rPr>
          <w:rFonts w:ascii="Times New Roman" w:hAnsi="Times New Roman"/>
        </w:rPr>
        <w:t>е</w:t>
      </w:r>
      <w:r w:rsidR="006228E5" w:rsidRPr="00EB3059">
        <w:rPr>
          <w:rFonts w:ascii="Times New Roman" w:hAnsi="Times New Roman"/>
        </w:rPr>
        <w:t>т виды размещаемых информац</w:t>
      </w:r>
      <w:r w:rsidRPr="00EB3059">
        <w:rPr>
          <w:rFonts w:ascii="Times New Roman" w:hAnsi="Times New Roman"/>
        </w:rPr>
        <w:t>ионных конструкций, устанавливае</w:t>
      </w:r>
      <w:r w:rsidR="006228E5" w:rsidRPr="00EB3059">
        <w:rPr>
          <w:rFonts w:ascii="Times New Roman" w:hAnsi="Times New Roman"/>
        </w:rPr>
        <w:t xml:space="preserve">т требования к указанным информационным конструкциям, их размещению и содержанию. </w:t>
      </w:r>
    </w:p>
    <w:p w:rsidR="006228E5" w:rsidRPr="00EB3059" w:rsidRDefault="006228E5" w:rsidP="00512926">
      <w:pPr>
        <w:spacing w:line="240" w:lineRule="auto"/>
        <w:ind w:firstLine="567"/>
        <w:jc w:val="both"/>
        <w:rPr>
          <w:rFonts w:ascii="Times New Roman" w:hAnsi="Times New Roman"/>
        </w:rPr>
      </w:pPr>
      <w:r w:rsidRPr="00EB3059">
        <w:rPr>
          <w:rFonts w:ascii="Times New Roman" w:hAnsi="Times New Roman"/>
        </w:rPr>
        <w:t xml:space="preserve">8.2. При производстве и размещении информационных конструкций должны соблюдаться требования законодательства Российской Федерации, в том числе требования законодательства о государственном языке Российской Федерации. </w:t>
      </w:r>
      <w:bookmarkStart w:id="21" w:name="tab1"/>
    </w:p>
    <w:p w:rsidR="006228E5" w:rsidRPr="00EB3059" w:rsidRDefault="006228E5" w:rsidP="00512926">
      <w:pPr>
        <w:spacing w:line="240" w:lineRule="auto"/>
        <w:ind w:firstLine="567"/>
        <w:jc w:val="both"/>
        <w:rPr>
          <w:rFonts w:ascii="Times New Roman" w:hAnsi="Times New Roman"/>
        </w:rPr>
      </w:pPr>
      <w:r w:rsidRPr="00EB3059">
        <w:rPr>
          <w:rFonts w:ascii="Times New Roman" w:hAnsi="Times New Roman"/>
        </w:rPr>
        <w:t xml:space="preserve">8.3. </w:t>
      </w:r>
      <w:bookmarkEnd w:id="21"/>
      <w:r w:rsidRPr="00EB3059">
        <w:rPr>
          <w:rFonts w:ascii="Times New Roman" w:hAnsi="Times New Roman"/>
        </w:rPr>
        <w:t>К информационным конструкциям относятся в том числе информационные конструкции, размещенные в виде отдельно стоящих конструкций в соответствии с требованиями настоящего Порядка.</w:t>
      </w:r>
    </w:p>
    <w:p w:rsidR="006228E5" w:rsidRPr="00EB3059" w:rsidRDefault="00ED4285" w:rsidP="00512926">
      <w:pPr>
        <w:spacing w:line="240" w:lineRule="auto"/>
        <w:ind w:firstLine="567"/>
        <w:jc w:val="both"/>
        <w:rPr>
          <w:rFonts w:ascii="Times New Roman" w:hAnsi="Times New Roman"/>
        </w:rPr>
      </w:pPr>
      <w:r w:rsidRPr="00EB3059">
        <w:rPr>
          <w:rFonts w:ascii="Times New Roman" w:hAnsi="Times New Roman"/>
        </w:rPr>
        <w:t>Настоящий Порядок не распространяе</w:t>
      </w:r>
      <w:r w:rsidR="006228E5" w:rsidRPr="00EB3059">
        <w:rPr>
          <w:rFonts w:ascii="Times New Roman" w:hAnsi="Times New Roman"/>
        </w:rPr>
        <w:t xml:space="preserve">тся на знаки дорожного  движения, в том числе на указатели в отношении объектов, расположенных на улично-дорожной сети. </w:t>
      </w:r>
    </w:p>
    <w:p w:rsidR="00576B2B" w:rsidRPr="00663B09" w:rsidRDefault="00576B2B"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w:t>
      </w:r>
      <w:r w:rsidRPr="00663B09">
        <w:rPr>
          <w:rFonts w:ascii="Times New Roman" w:hAnsi="Times New Roman" w:cs="Times New Roman"/>
          <w:color w:val="auto"/>
        </w:rPr>
        <w:t>.</w:t>
      </w:r>
      <w:r>
        <w:rPr>
          <w:rFonts w:ascii="Times New Roman" w:hAnsi="Times New Roman" w:cs="Times New Roman"/>
          <w:color w:val="auto"/>
        </w:rPr>
        <w:t>4</w:t>
      </w:r>
      <w:r w:rsidRPr="00663B09">
        <w:rPr>
          <w:rFonts w:ascii="Times New Roman" w:hAnsi="Times New Roman" w:cs="Times New Roman"/>
          <w:color w:val="auto"/>
        </w:rPr>
        <w:t>. Виды информационных конструкций:</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указатели наименований улиц, площадей, проездов, переулков, проектируемых (номерных) проездов, проспектов, шоссе, набережных, скверов, тупиков, бульваров, аллей, линий, мостов, путепроводов, эстакад, а также километровых участков автодорог и трасс федерального значения, указатели номеров домов;</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указатели картографической информации, а также указатели маршрутов (схемы) движения и расписания городского пассажирского транспорта;</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указатели (вывески) местоположения органов государственной власти и органов местного самоуправления, государственных предприятий и учреждений, муниципальных предприятий и учреждений в городском поселении "Поселок Воротынск";</w:t>
      </w:r>
    </w:p>
    <w:p w:rsidR="00576B2B"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xml:space="preserve">-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не содержащие рекламную информацию, а также не относящиеся к вывескам, предусмотренным </w:t>
      </w:r>
      <w:hyperlink r:id="rId11" w:history="1">
        <w:r w:rsidRPr="00663B09">
          <w:rPr>
            <w:rFonts w:ascii="Times New Roman" w:hAnsi="Times New Roman" w:cs="Times New Roman"/>
            <w:color w:val="auto"/>
          </w:rPr>
          <w:t>Законом</w:t>
        </w:r>
      </w:hyperlink>
      <w:r w:rsidRPr="00663B09">
        <w:rPr>
          <w:rFonts w:ascii="Times New Roman" w:hAnsi="Times New Roman" w:cs="Times New Roman"/>
          <w:color w:val="auto"/>
        </w:rPr>
        <w:t xml:space="preserve"> Российской Федерации от 07.02.1992 N 2300-1 "О защите прав потребителей";</w:t>
      </w:r>
    </w:p>
    <w:p w:rsidR="005512F1" w:rsidRPr="005512F1" w:rsidRDefault="005512F1" w:rsidP="00512926">
      <w:pPr>
        <w:spacing w:line="240" w:lineRule="auto"/>
        <w:ind w:firstLine="567"/>
        <w:jc w:val="both"/>
        <w:rPr>
          <w:rFonts w:ascii="Times New Roman" w:hAnsi="Times New Roman" w:cs="Times New Roman"/>
          <w:color w:val="auto"/>
        </w:rPr>
      </w:pPr>
      <w:r w:rsidRPr="005512F1">
        <w:rPr>
          <w:rFonts w:ascii="Times New Roman" w:hAnsi="Times New Roman"/>
        </w:rPr>
        <w:t>-иные информационные конструкции, которые определяются правилами благоустройства территории муниципального образования;</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xml:space="preserve">- информационные конструкции, содержащие сведения, предусмотренные </w:t>
      </w:r>
      <w:hyperlink r:id="rId12" w:history="1">
        <w:r w:rsidRPr="00663B09">
          <w:rPr>
            <w:rFonts w:ascii="Times New Roman" w:hAnsi="Times New Roman" w:cs="Times New Roman"/>
            <w:color w:val="auto"/>
          </w:rPr>
          <w:t>Законом</w:t>
        </w:r>
      </w:hyperlink>
      <w:r w:rsidRPr="00663B09">
        <w:rPr>
          <w:rFonts w:ascii="Times New Roman" w:hAnsi="Times New Roman" w:cs="Times New Roman"/>
          <w:color w:val="auto"/>
        </w:rPr>
        <w:t xml:space="preserve"> Российской Федерации от 07.02.1992 N 2300-1 "О защите прав потребителей" (вывески).</w:t>
      </w:r>
    </w:p>
    <w:p w:rsidR="00576B2B" w:rsidRPr="00663B09" w:rsidRDefault="00576B2B" w:rsidP="00512926">
      <w:pPr>
        <w:spacing w:line="240" w:lineRule="auto"/>
        <w:ind w:firstLine="567"/>
        <w:jc w:val="both"/>
        <w:rPr>
          <w:rFonts w:ascii="Times New Roman" w:hAnsi="Times New Roman" w:cs="Times New Roman"/>
          <w:color w:val="auto"/>
        </w:rPr>
      </w:pPr>
      <w:r w:rsidRPr="006E4492">
        <w:rPr>
          <w:rFonts w:ascii="Times New Roman" w:hAnsi="Times New Roman" w:cs="Times New Roman"/>
          <w:color w:val="auto"/>
        </w:rPr>
        <w:t xml:space="preserve">8.5. Размещение информационных конструкций, указанных в </w:t>
      </w:r>
      <w:hyperlink w:anchor="P363" w:history="1">
        <w:r w:rsidRPr="006E4492">
          <w:rPr>
            <w:rFonts w:ascii="Times New Roman" w:hAnsi="Times New Roman" w:cs="Times New Roman"/>
            <w:color w:val="auto"/>
          </w:rPr>
          <w:t xml:space="preserve">пункте </w:t>
        </w:r>
        <w:r w:rsidR="006E4492" w:rsidRPr="006E4492">
          <w:rPr>
            <w:rFonts w:ascii="Times New Roman" w:hAnsi="Times New Roman" w:cs="Times New Roman"/>
            <w:color w:val="auto"/>
          </w:rPr>
          <w:t>8.4</w:t>
        </w:r>
      </w:hyperlink>
      <w:r w:rsidRPr="006E4492">
        <w:rPr>
          <w:rFonts w:ascii="Times New Roman" w:hAnsi="Times New Roman" w:cs="Times New Roman"/>
          <w:color w:val="auto"/>
        </w:rPr>
        <w:t xml:space="preserve"> настоящего Порядка,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w:t>
      </w:r>
      <w:r w:rsidRPr="00663B09">
        <w:rPr>
          <w:rFonts w:ascii="Times New Roman" w:hAnsi="Times New Roman" w:cs="Times New Roman"/>
          <w:color w:val="auto"/>
        </w:rPr>
        <w:t xml:space="preserve"> принадлежат на праве собственности или ином вещном праве.</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При этом установка таких отдельно стоящих конструкций осуществляется при условии соблюдения требований законодательства о градостроительной деятельности, законодательства о благоустройстве.</w:t>
      </w:r>
    </w:p>
    <w:p w:rsidR="00576B2B" w:rsidRPr="00B60F31"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xml:space="preserve">Внешний вид информационных конструкций, указанных в </w:t>
      </w:r>
      <w:hyperlink w:anchor="P363" w:history="1">
        <w:r w:rsidRPr="00663B09">
          <w:rPr>
            <w:rFonts w:ascii="Times New Roman" w:hAnsi="Times New Roman" w:cs="Times New Roman"/>
            <w:color w:val="auto"/>
          </w:rPr>
          <w:t xml:space="preserve">пункте </w:t>
        </w:r>
        <w:r w:rsidR="006E4492">
          <w:rPr>
            <w:rFonts w:ascii="Times New Roman" w:hAnsi="Times New Roman" w:cs="Times New Roman"/>
            <w:color w:val="auto"/>
          </w:rPr>
          <w:t>8.4</w:t>
        </w:r>
      </w:hyperlink>
      <w:r w:rsidRPr="00663B09">
        <w:rPr>
          <w:rFonts w:ascii="Times New Roman" w:hAnsi="Times New Roman" w:cs="Times New Roman"/>
          <w:color w:val="auto"/>
        </w:rPr>
        <w:t xml:space="preserve"> настоящего Порядка, в виде отдельно стоящих конструкций, виды, параметры и характеристики которых относятся к установленным </w:t>
      </w:r>
      <w:r w:rsidRPr="00663B09">
        <w:rPr>
          <w:rFonts w:ascii="Times New Roman" w:hAnsi="Times New Roman" w:cs="Times New Roman"/>
          <w:color w:val="auto"/>
        </w:rPr>
        <w:lastRenderedPageBreak/>
        <w:t xml:space="preserve">администрацией городского поселения "Поселок Воротынск" видам, параметрам и характеристикам объектов благоустройства территории, для размещения которых не требуется получение разрешения на строительство, определяется в соответствии с дизайн-проектом размещения информационной конструкции, согласованным в </w:t>
      </w:r>
      <w:r w:rsidRPr="00B60F31">
        <w:rPr>
          <w:rFonts w:ascii="Times New Roman" w:hAnsi="Times New Roman" w:cs="Times New Roman"/>
          <w:color w:val="auto"/>
        </w:rPr>
        <w:t xml:space="preserve">соответствии с требованиями </w:t>
      </w:r>
      <w:hyperlink w:anchor="P471" w:history="1">
        <w:r w:rsidRPr="00B60F31">
          <w:rPr>
            <w:rFonts w:ascii="Times New Roman" w:hAnsi="Times New Roman" w:cs="Times New Roman"/>
            <w:color w:val="auto"/>
          </w:rPr>
          <w:t xml:space="preserve">п. </w:t>
        </w:r>
      </w:hyperlink>
      <w:r w:rsidR="00B60F31" w:rsidRPr="00B60F31">
        <w:rPr>
          <w:rFonts w:ascii="Times New Roman" w:hAnsi="Times New Roman" w:cs="Times New Roman"/>
          <w:color w:val="auto"/>
        </w:rPr>
        <w:t>8.11</w:t>
      </w:r>
      <w:r w:rsidRPr="00B60F31">
        <w:rPr>
          <w:rFonts w:ascii="Times New Roman" w:hAnsi="Times New Roman" w:cs="Times New Roman"/>
          <w:color w:val="auto"/>
        </w:rPr>
        <w:t xml:space="preserve"> настоящего Порядка.</w:t>
      </w:r>
    </w:p>
    <w:p w:rsidR="00576B2B" w:rsidRPr="00663B09" w:rsidRDefault="00576B2B"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8.6</w:t>
      </w:r>
      <w:r w:rsidRPr="00663B09">
        <w:rPr>
          <w:rFonts w:ascii="Times New Roman" w:hAnsi="Times New Roman" w:cs="Times New Roman"/>
          <w:color w:val="auto"/>
        </w:rPr>
        <w:t xml:space="preserve">. Для отдельных видов информационных конструкций, указанных в </w:t>
      </w:r>
      <w:hyperlink w:anchor="P363" w:history="1">
        <w:r w:rsidRPr="00663B09">
          <w:rPr>
            <w:rFonts w:ascii="Times New Roman" w:hAnsi="Times New Roman" w:cs="Times New Roman"/>
            <w:color w:val="auto"/>
          </w:rPr>
          <w:t xml:space="preserve">пункте </w:t>
        </w:r>
        <w:r w:rsidR="006E4492">
          <w:rPr>
            <w:rFonts w:ascii="Times New Roman" w:hAnsi="Times New Roman" w:cs="Times New Roman"/>
            <w:color w:val="auto"/>
          </w:rPr>
          <w:t>8.4</w:t>
        </w:r>
      </w:hyperlink>
      <w:r w:rsidRPr="00663B09">
        <w:rPr>
          <w:rFonts w:ascii="Times New Roman" w:hAnsi="Times New Roman" w:cs="Times New Roman"/>
          <w:color w:val="auto"/>
        </w:rPr>
        <w:t xml:space="preserve"> Порядка, настоящий Порядок распространяется в части требований к содержанию информационных конструкций, указанных в </w:t>
      </w:r>
      <w:hyperlink w:anchor="P486" w:history="1">
        <w:r w:rsidRPr="00663B09">
          <w:rPr>
            <w:rFonts w:ascii="Times New Roman" w:hAnsi="Times New Roman" w:cs="Times New Roman"/>
            <w:color w:val="auto"/>
          </w:rPr>
          <w:t xml:space="preserve">п. </w:t>
        </w:r>
        <w:r w:rsidR="00B60F31">
          <w:rPr>
            <w:rFonts w:ascii="Times New Roman" w:hAnsi="Times New Roman" w:cs="Times New Roman"/>
            <w:color w:val="auto"/>
          </w:rPr>
          <w:t>8.12</w:t>
        </w:r>
      </w:hyperlink>
      <w:r w:rsidRPr="00663B09">
        <w:rPr>
          <w:rFonts w:ascii="Times New Roman" w:hAnsi="Times New Roman" w:cs="Times New Roman"/>
          <w:color w:val="auto"/>
        </w:rPr>
        <w:t xml:space="preserve"> Порядка.</w:t>
      </w:r>
    </w:p>
    <w:p w:rsidR="00576B2B" w:rsidRPr="00663B09" w:rsidRDefault="00576B2B"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8.7</w:t>
      </w:r>
      <w:r w:rsidRPr="00663B09">
        <w:rPr>
          <w:rFonts w:ascii="Times New Roman" w:hAnsi="Times New Roman" w:cs="Times New Roman"/>
          <w:color w:val="auto"/>
        </w:rPr>
        <w:t xml:space="preserve">. При строительстве или реконструкции зданий, строений, сооружений, предусматривающей изменение внешнего облика зданий, строений, сооружений, определяются места размещения информационных конструкций, указанных в </w:t>
      </w:r>
      <w:hyperlink w:anchor="P363" w:history="1">
        <w:r w:rsidRPr="00663B09">
          <w:rPr>
            <w:rFonts w:ascii="Times New Roman" w:hAnsi="Times New Roman" w:cs="Times New Roman"/>
            <w:color w:val="auto"/>
          </w:rPr>
          <w:t xml:space="preserve">пункте </w:t>
        </w:r>
        <w:r w:rsidR="006E4492">
          <w:rPr>
            <w:rFonts w:ascii="Times New Roman" w:hAnsi="Times New Roman" w:cs="Times New Roman"/>
            <w:color w:val="auto"/>
          </w:rPr>
          <w:t>8.4</w:t>
        </w:r>
      </w:hyperlink>
      <w:r w:rsidRPr="00663B09">
        <w:rPr>
          <w:rFonts w:ascii="Times New Roman" w:hAnsi="Times New Roman" w:cs="Times New Roman"/>
          <w:color w:val="auto"/>
        </w:rPr>
        <w:t xml:space="preserve"> настоящего Порядка, на внешних поверхностях данных объектов, а также их типы и габариты (длина, ширина, высота и т.д.).</w:t>
      </w:r>
    </w:p>
    <w:p w:rsidR="00576B2B" w:rsidRDefault="00576B2B"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8.8</w:t>
      </w:r>
      <w:r w:rsidRPr="00663B09">
        <w:rPr>
          <w:rFonts w:ascii="Times New Roman" w:hAnsi="Times New Roman" w:cs="Times New Roman"/>
          <w:color w:val="auto"/>
        </w:rPr>
        <w:t>. Информационные конструкции, размещаемые на территории городского поселения,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должны нарушать внешний архитектурный облик городского поселения и обеспечивать соответствие эстетических характеристик информационных конструкций стилистике объекта, на котором они размещаются.</w:t>
      </w:r>
    </w:p>
    <w:p w:rsidR="005512F1" w:rsidRPr="005512F1" w:rsidRDefault="005512F1" w:rsidP="00512926">
      <w:pPr>
        <w:spacing w:line="240" w:lineRule="auto"/>
        <w:ind w:firstLine="567"/>
        <w:jc w:val="both"/>
        <w:rPr>
          <w:rFonts w:ascii="Times New Roman" w:hAnsi="Times New Roman" w:cs="Times New Roman"/>
          <w:color w:val="auto"/>
        </w:rPr>
      </w:pPr>
      <w:r w:rsidRPr="005512F1">
        <w:rPr>
          <w:rFonts w:ascii="Times New Roman" w:hAnsi="Times New Roman"/>
        </w:rPr>
        <w:t>При размещении на зданиях, строениях и сооружениях информационных конструкций должны учитываться архитектурно-композиционные решения фасада здания, строения, сооружения на которых будет размещена информационная конструкция, а также внешний архитектурный облик сложившейся застройки городского поселения</w:t>
      </w:r>
      <w:r>
        <w:rPr>
          <w:rFonts w:ascii="Times New Roman" w:hAnsi="Times New Roman"/>
        </w:rPr>
        <w:t>.</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xml:space="preserve">Запрещено использование в текстах (надписях), размещаемых на информационных конструкциях, указанных в </w:t>
      </w:r>
      <w:hyperlink w:anchor="P363" w:history="1">
        <w:r w:rsidRPr="00663B09">
          <w:rPr>
            <w:rFonts w:ascii="Times New Roman" w:hAnsi="Times New Roman" w:cs="Times New Roman"/>
            <w:color w:val="auto"/>
          </w:rPr>
          <w:t xml:space="preserve">пункте </w:t>
        </w:r>
        <w:r w:rsidR="006E4492">
          <w:rPr>
            <w:rFonts w:ascii="Times New Roman" w:hAnsi="Times New Roman" w:cs="Times New Roman"/>
            <w:color w:val="auto"/>
          </w:rPr>
          <w:t>8.4</w:t>
        </w:r>
      </w:hyperlink>
      <w:r w:rsidRPr="00663B09">
        <w:rPr>
          <w:rFonts w:ascii="Times New Roman" w:hAnsi="Times New Roman" w:cs="Times New Roman"/>
          <w:color w:val="auto"/>
        </w:rPr>
        <w:t xml:space="preserve"> настоящего Порядка, товарных знаков и знаков обслуживания, в том числе на иностранных языках, не зарегистрированных в установленном порядке на территории Российской Федерации, кроме случаев, когда использование таких знаков предусмотрено международным договором Российской Федерации.</w:t>
      </w:r>
    </w:p>
    <w:p w:rsidR="00576B2B" w:rsidRPr="00663B09" w:rsidRDefault="00576B2B"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8.9</w:t>
      </w:r>
      <w:r w:rsidRPr="00663B09">
        <w:rPr>
          <w:rFonts w:ascii="Times New Roman" w:hAnsi="Times New Roman" w:cs="Times New Roman"/>
          <w:color w:val="auto"/>
        </w:rPr>
        <w:t>. Требования к размещению информационных конструкций.</w:t>
      </w:r>
    </w:p>
    <w:p w:rsidR="005512F1" w:rsidRPr="005512F1" w:rsidRDefault="00AB191B" w:rsidP="005512F1">
      <w:pPr>
        <w:autoSpaceDE w:val="0"/>
        <w:autoSpaceDN w:val="0"/>
        <w:adjustRightInd w:val="0"/>
        <w:spacing w:line="240" w:lineRule="auto"/>
        <w:jc w:val="both"/>
        <w:rPr>
          <w:rFonts w:ascii="Times New Roman" w:hAnsi="Times New Roman"/>
        </w:rPr>
      </w:pPr>
      <w:r>
        <w:rPr>
          <w:rFonts w:ascii="Times New Roman" w:hAnsi="Times New Roman" w:cs="Times New Roman"/>
          <w:color w:val="auto"/>
        </w:rPr>
        <w:t xml:space="preserve">       </w:t>
      </w:r>
      <w:r w:rsidR="00576B2B" w:rsidRPr="005512F1">
        <w:rPr>
          <w:rFonts w:ascii="Times New Roman" w:hAnsi="Times New Roman" w:cs="Times New Roman"/>
          <w:color w:val="auto"/>
        </w:rPr>
        <w:t>8.9.1.</w:t>
      </w:r>
      <w:r w:rsidR="005512F1" w:rsidRPr="005512F1">
        <w:rPr>
          <w:rFonts w:ascii="Times New Roman" w:hAnsi="Times New Roman"/>
        </w:rPr>
        <w:t xml:space="preserve"> Информационные конструкции размещаются:</w:t>
      </w:r>
    </w:p>
    <w:p w:rsidR="005512F1" w:rsidRPr="005512F1" w:rsidRDefault="005512F1" w:rsidP="005512F1">
      <w:pPr>
        <w:autoSpaceDE w:val="0"/>
        <w:autoSpaceDN w:val="0"/>
        <w:adjustRightInd w:val="0"/>
        <w:spacing w:before="220" w:line="240" w:lineRule="auto"/>
        <w:ind w:firstLine="540"/>
        <w:jc w:val="both"/>
        <w:rPr>
          <w:rFonts w:ascii="Times New Roman" w:hAnsi="Times New Roman"/>
        </w:rPr>
      </w:pPr>
      <w:r w:rsidRPr="005512F1">
        <w:rPr>
          <w:rFonts w:ascii="Times New Roman" w:hAnsi="Times New Roman"/>
        </w:rPr>
        <w:t>а) на плоских участках фасада здания, строения, сооружения, свободных от архитектурных элементов, навесах ("козырьках") входных групп;</w:t>
      </w:r>
    </w:p>
    <w:p w:rsidR="005512F1" w:rsidRPr="005512F1" w:rsidRDefault="005512F1" w:rsidP="005512F1">
      <w:pPr>
        <w:autoSpaceDE w:val="0"/>
        <w:autoSpaceDN w:val="0"/>
        <w:adjustRightInd w:val="0"/>
        <w:spacing w:before="220" w:line="240" w:lineRule="auto"/>
        <w:ind w:firstLine="540"/>
        <w:jc w:val="both"/>
        <w:rPr>
          <w:rFonts w:ascii="Times New Roman" w:hAnsi="Times New Roman"/>
        </w:rPr>
      </w:pPr>
      <w:r w:rsidRPr="005512F1">
        <w:rPr>
          <w:rFonts w:ascii="Times New Roman" w:hAnsi="Times New Roman"/>
        </w:rPr>
        <w:t>б) не выше линии второго этажа (линии перекрытий между первым и вторым этажами) для нежилых зданий, строений, сооружений, а также для жилых домов (в том числе многоквартирных домов), первые этажи которых заняты нежилыми помещениями;</w:t>
      </w:r>
    </w:p>
    <w:p w:rsidR="005512F1" w:rsidRPr="005512F1" w:rsidRDefault="005512F1" w:rsidP="005512F1">
      <w:pPr>
        <w:autoSpaceDE w:val="0"/>
        <w:autoSpaceDN w:val="0"/>
        <w:adjustRightInd w:val="0"/>
        <w:spacing w:before="220" w:line="240" w:lineRule="auto"/>
        <w:ind w:firstLine="540"/>
        <w:jc w:val="both"/>
        <w:rPr>
          <w:rFonts w:ascii="Times New Roman" w:hAnsi="Times New Roman"/>
        </w:rPr>
      </w:pPr>
      <w:r w:rsidRPr="005512F1">
        <w:rPr>
          <w:rFonts w:ascii="Times New Roman" w:hAnsi="Times New Roman"/>
        </w:rPr>
        <w:t>в) непосредственно у главного входа или над входом в здание, строение, сооружение или помещение, в котором фактически находится (осуществляет деятельность) организация, индивидуальный предприниматель, сведения о котором содержатся на информационной конструкции;</w:t>
      </w:r>
    </w:p>
    <w:p w:rsidR="005512F1" w:rsidRPr="005512F1" w:rsidRDefault="005512F1" w:rsidP="005512F1">
      <w:pPr>
        <w:autoSpaceDE w:val="0"/>
        <w:autoSpaceDN w:val="0"/>
        <w:adjustRightInd w:val="0"/>
        <w:spacing w:before="220" w:line="240" w:lineRule="auto"/>
        <w:ind w:firstLine="540"/>
        <w:jc w:val="both"/>
        <w:rPr>
          <w:rFonts w:ascii="Times New Roman" w:hAnsi="Times New Roman"/>
        </w:rPr>
      </w:pPr>
      <w:r w:rsidRPr="005512F1">
        <w:rPr>
          <w:rFonts w:ascii="Times New Roman" w:hAnsi="Times New Roman"/>
        </w:rPr>
        <w:t>г) в иных местах, определенных правилами благоустройства территории городского поселения.</w:t>
      </w:r>
    </w:p>
    <w:p w:rsidR="005512F1" w:rsidRPr="005512F1" w:rsidRDefault="005512F1" w:rsidP="005512F1">
      <w:pPr>
        <w:spacing w:line="240" w:lineRule="auto"/>
        <w:ind w:firstLine="567"/>
        <w:jc w:val="both"/>
        <w:rPr>
          <w:rFonts w:ascii="Times New Roman" w:hAnsi="Times New Roman"/>
        </w:rPr>
      </w:pPr>
      <w:r w:rsidRPr="005512F1">
        <w:rPr>
          <w:rFonts w:ascii="Times New Roman" w:hAnsi="Times New Roman"/>
        </w:rPr>
        <w:t xml:space="preserve">      На зданиях общественных, общественно-деловых, торговых, торгово-выставочных, спортивных и развлекательных центров информационные конструкции располагаются на глухих поверхностях наружных стен (без проемов и архитектурных деталей)</w:t>
      </w:r>
      <w:r>
        <w:rPr>
          <w:rFonts w:ascii="Times New Roman" w:hAnsi="Times New Roman"/>
        </w:rPr>
        <w:t>.</w:t>
      </w:r>
    </w:p>
    <w:p w:rsidR="00576B2B" w:rsidRPr="00663B09" w:rsidRDefault="00576B2B" w:rsidP="005512F1">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xml:space="preserve"> На внешних поверхностях одного здания, строения, сооружения организация, юридическое лицо, индивидуальный предприниматель вправе установить не более одной информационной конструкции, указанной в </w:t>
      </w:r>
      <w:hyperlink w:anchor="P363" w:history="1">
        <w:r w:rsidRPr="00663B09">
          <w:rPr>
            <w:rFonts w:ascii="Times New Roman" w:hAnsi="Times New Roman" w:cs="Times New Roman"/>
            <w:color w:val="auto"/>
          </w:rPr>
          <w:t xml:space="preserve">пункте </w:t>
        </w:r>
        <w:r w:rsidR="006E4492">
          <w:rPr>
            <w:rFonts w:ascii="Times New Roman" w:hAnsi="Times New Roman" w:cs="Times New Roman"/>
            <w:color w:val="auto"/>
          </w:rPr>
          <w:t>8.4</w:t>
        </w:r>
      </w:hyperlink>
      <w:r w:rsidRPr="00663B09">
        <w:rPr>
          <w:rFonts w:ascii="Times New Roman" w:hAnsi="Times New Roman" w:cs="Times New Roman"/>
          <w:color w:val="auto"/>
        </w:rPr>
        <w:t xml:space="preserve"> настоящего Порядка, одного из следующих типов (за исключением случаев, предусмотренных настоящим Порядком):</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настенная конструкция (информационная конструкция располагается параллельно к поверхности фасадов объектов и (или) их конструктивных элементов);</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консольная конструкция (информационная конструкция располагается перпендикулярно к поверхности фасадов объектов и (или) их конструктивных элементов);</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витринная конструкция (информационная конструкция располагается в витрине, с внутренней стороны остекления витрины объектов).</w:t>
      </w:r>
    </w:p>
    <w:p w:rsidR="00576B2B" w:rsidRPr="006E4492" w:rsidRDefault="00576B2B" w:rsidP="00512926">
      <w:pPr>
        <w:spacing w:line="240" w:lineRule="auto"/>
        <w:ind w:firstLine="567"/>
        <w:jc w:val="both"/>
        <w:rPr>
          <w:rFonts w:ascii="Times New Roman" w:hAnsi="Times New Roman" w:cs="Times New Roman"/>
          <w:color w:val="auto"/>
        </w:rPr>
      </w:pPr>
      <w:r w:rsidRPr="006E4492">
        <w:rPr>
          <w:rFonts w:ascii="Times New Roman" w:hAnsi="Times New Roman" w:cs="Times New Roman"/>
          <w:color w:val="auto"/>
        </w:rPr>
        <w:t xml:space="preserve">8.9.2. Организации, индивидуальные предприниматели, осуществляющие деятельность по оказанию услуг общественного питания, дополнительно к информационной конструкции вправе разместить не более одной информационной конструкции, указанной в </w:t>
      </w:r>
      <w:hyperlink w:anchor="P363" w:history="1">
        <w:r w:rsidRPr="006E4492">
          <w:rPr>
            <w:rFonts w:ascii="Times New Roman" w:hAnsi="Times New Roman" w:cs="Times New Roman"/>
            <w:color w:val="auto"/>
          </w:rPr>
          <w:t xml:space="preserve">пункте </w:t>
        </w:r>
        <w:r w:rsidR="006E4492" w:rsidRPr="006E4492">
          <w:rPr>
            <w:rFonts w:ascii="Times New Roman" w:hAnsi="Times New Roman" w:cs="Times New Roman"/>
            <w:color w:val="auto"/>
          </w:rPr>
          <w:t>8.4</w:t>
        </w:r>
      </w:hyperlink>
      <w:r w:rsidRPr="006E4492">
        <w:rPr>
          <w:rFonts w:ascii="Times New Roman" w:hAnsi="Times New Roman" w:cs="Times New Roman"/>
          <w:color w:val="auto"/>
        </w:rPr>
        <w:t xml:space="preserve"> настоящего Порядка,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
    <w:p w:rsidR="00576B2B" w:rsidRPr="00663B09" w:rsidRDefault="00576B2B" w:rsidP="00512926">
      <w:pPr>
        <w:spacing w:line="240" w:lineRule="auto"/>
        <w:ind w:firstLine="567"/>
        <w:jc w:val="both"/>
        <w:rPr>
          <w:rFonts w:ascii="Times New Roman" w:hAnsi="Times New Roman" w:cs="Times New Roman"/>
          <w:color w:val="auto"/>
        </w:rPr>
      </w:pPr>
      <w:r w:rsidRPr="006E4492">
        <w:rPr>
          <w:rFonts w:ascii="Times New Roman" w:hAnsi="Times New Roman" w:cs="Times New Roman"/>
          <w:color w:val="auto"/>
        </w:rPr>
        <w:t xml:space="preserve">8.9.3. Размещение информационных конструкций, указанных в </w:t>
      </w:r>
      <w:hyperlink w:anchor="P363" w:history="1">
        <w:r w:rsidRPr="006E4492">
          <w:rPr>
            <w:rFonts w:ascii="Times New Roman" w:hAnsi="Times New Roman" w:cs="Times New Roman"/>
            <w:color w:val="auto"/>
          </w:rPr>
          <w:t xml:space="preserve">пункте </w:t>
        </w:r>
        <w:r w:rsidR="006E4492" w:rsidRPr="006E4492">
          <w:rPr>
            <w:rFonts w:ascii="Times New Roman" w:hAnsi="Times New Roman" w:cs="Times New Roman"/>
            <w:color w:val="auto"/>
          </w:rPr>
          <w:t>8.4</w:t>
        </w:r>
      </w:hyperlink>
      <w:r w:rsidRPr="006E4492">
        <w:rPr>
          <w:rFonts w:ascii="Times New Roman" w:hAnsi="Times New Roman" w:cs="Times New Roman"/>
          <w:color w:val="auto"/>
        </w:rPr>
        <w:t xml:space="preserve"> настоящего Порядка, на внешних поверхностях торговых, развлекательных и культурных объектов на территории городского</w:t>
      </w:r>
      <w:r w:rsidRPr="00663B09">
        <w:rPr>
          <w:rFonts w:ascii="Times New Roman" w:hAnsi="Times New Roman" w:cs="Times New Roman"/>
          <w:color w:val="auto"/>
        </w:rPr>
        <w:t xml:space="preserve"> </w:t>
      </w:r>
      <w:r w:rsidRPr="00663B09">
        <w:rPr>
          <w:rFonts w:ascii="Times New Roman" w:hAnsi="Times New Roman" w:cs="Times New Roman"/>
          <w:color w:val="auto"/>
        </w:rPr>
        <w:lastRenderedPageBreak/>
        <w:t xml:space="preserve">поселения осуществляется на основании дизайн-проекта, согласованного в соответствии с требованиями </w:t>
      </w:r>
      <w:hyperlink w:anchor="P471" w:history="1">
        <w:r w:rsidRPr="00663B09">
          <w:rPr>
            <w:rFonts w:ascii="Times New Roman" w:hAnsi="Times New Roman" w:cs="Times New Roman"/>
            <w:color w:val="auto"/>
          </w:rPr>
          <w:t xml:space="preserve">п. </w:t>
        </w:r>
        <w:r w:rsidR="00B60F31">
          <w:rPr>
            <w:rFonts w:ascii="Times New Roman" w:hAnsi="Times New Roman" w:cs="Times New Roman"/>
            <w:color w:val="auto"/>
          </w:rPr>
          <w:t>8.11</w:t>
        </w:r>
      </w:hyperlink>
      <w:r w:rsidRPr="00663B09">
        <w:rPr>
          <w:rFonts w:ascii="Times New Roman" w:hAnsi="Times New Roman" w:cs="Times New Roman"/>
          <w:color w:val="auto"/>
        </w:rPr>
        <w:t xml:space="preserve"> настоящего Порядка.</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При этом указанный дизайн-проект должен содержать информацию и определять размещение всех информационных конструкций, размещаемых на внешних поверхностях указанных торговых, развлекательных центров и культурных объектах.</w:t>
      </w:r>
    </w:p>
    <w:p w:rsidR="00576B2B" w:rsidRPr="00663B09"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8.9</w:t>
      </w:r>
      <w:r w:rsidR="00576B2B" w:rsidRPr="00663B09">
        <w:rPr>
          <w:rFonts w:ascii="Times New Roman" w:hAnsi="Times New Roman" w:cs="Times New Roman"/>
          <w:color w:val="auto"/>
        </w:rPr>
        <w:t xml:space="preserve">.4. Информационные конструкции, указанные в </w:t>
      </w:r>
      <w:hyperlink w:anchor="P363" w:history="1">
        <w:r w:rsidR="00576B2B" w:rsidRPr="00663B09">
          <w:rPr>
            <w:rFonts w:ascii="Times New Roman" w:hAnsi="Times New Roman" w:cs="Times New Roman"/>
            <w:color w:val="auto"/>
          </w:rPr>
          <w:t xml:space="preserve">пункте </w:t>
        </w:r>
        <w:r w:rsidR="006E4492">
          <w:rPr>
            <w:rFonts w:ascii="Times New Roman" w:hAnsi="Times New Roman" w:cs="Times New Roman"/>
            <w:color w:val="auto"/>
          </w:rPr>
          <w:t>8.4</w:t>
        </w:r>
      </w:hyperlink>
      <w:r w:rsidR="00576B2B" w:rsidRPr="00663B09">
        <w:rPr>
          <w:rFonts w:ascii="Times New Roman" w:hAnsi="Times New Roman" w:cs="Times New Roman"/>
          <w:color w:val="auto"/>
        </w:rPr>
        <w:t xml:space="preserve"> настоящего Порядка, могут быть размещены в виде единичной конструкции и (или) комплекса идентичных взаимосвязанных элементов одной информационной конструкции (п. 1 приложения N </w:t>
      </w:r>
      <w:r w:rsidR="006E4492">
        <w:rPr>
          <w:rFonts w:ascii="Times New Roman" w:hAnsi="Times New Roman" w:cs="Times New Roman"/>
          <w:color w:val="auto"/>
        </w:rPr>
        <w:t>1</w:t>
      </w:r>
      <w:r w:rsidR="00576B2B" w:rsidRPr="00663B09">
        <w:rPr>
          <w:rFonts w:ascii="Times New Roman" w:hAnsi="Times New Roman" w:cs="Times New Roman"/>
          <w:color w:val="auto"/>
        </w:rPr>
        <w:t xml:space="preserve"> к настоящ</w:t>
      </w:r>
      <w:r w:rsidR="006E4492">
        <w:rPr>
          <w:rFonts w:ascii="Times New Roman" w:hAnsi="Times New Roman" w:cs="Times New Roman"/>
          <w:color w:val="auto"/>
        </w:rPr>
        <w:t>им Правилам)</w:t>
      </w:r>
      <w:r w:rsidR="00576B2B" w:rsidRPr="00663B09">
        <w:rPr>
          <w:rFonts w:ascii="Times New Roman" w:hAnsi="Times New Roman" w:cs="Times New Roman"/>
          <w:color w:val="auto"/>
        </w:rPr>
        <w:t>.</w:t>
      </w:r>
    </w:p>
    <w:p w:rsidR="00576B2B" w:rsidRPr="00663B09"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8.9</w:t>
      </w:r>
      <w:r w:rsidR="00576B2B" w:rsidRPr="00663B09">
        <w:rPr>
          <w:rFonts w:ascii="Times New Roman" w:hAnsi="Times New Roman" w:cs="Times New Roman"/>
          <w:color w:val="auto"/>
        </w:rPr>
        <w:t xml:space="preserve">.5. Организации, индивидуальные предприниматели осуществляют размещение информационных конструкций, указанных в </w:t>
      </w:r>
      <w:hyperlink w:anchor="P363" w:history="1">
        <w:r w:rsidR="00576B2B" w:rsidRPr="00663B09">
          <w:rPr>
            <w:rFonts w:ascii="Times New Roman" w:hAnsi="Times New Roman" w:cs="Times New Roman"/>
            <w:color w:val="auto"/>
          </w:rPr>
          <w:t xml:space="preserve">пункте </w:t>
        </w:r>
        <w:r w:rsidR="006E4492">
          <w:rPr>
            <w:rFonts w:ascii="Times New Roman" w:hAnsi="Times New Roman" w:cs="Times New Roman"/>
            <w:color w:val="auto"/>
          </w:rPr>
          <w:t>8.4</w:t>
        </w:r>
      </w:hyperlink>
      <w:r w:rsidR="00576B2B" w:rsidRPr="00663B09">
        <w:rPr>
          <w:rFonts w:ascii="Times New Roman" w:hAnsi="Times New Roman" w:cs="Times New Roman"/>
          <w:color w:val="auto"/>
        </w:rPr>
        <w:t xml:space="preserve"> настоящего Порядка,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(п. 2 приложения N </w:t>
      </w:r>
      <w:r w:rsidR="006E4492">
        <w:rPr>
          <w:rFonts w:ascii="Times New Roman" w:hAnsi="Times New Roman" w:cs="Times New Roman"/>
          <w:color w:val="auto"/>
        </w:rPr>
        <w:t>1</w:t>
      </w:r>
      <w:r w:rsidR="00576B2B" w:rsidRPr="00663B09">
        <w:rPr>
          <w:rFonts w:ascii="Times New Roman" w:hAnsi="Times New Roman" w:cs="Times New Roman"/>
          <w:color w:val="auto"/>
        </w:rPr>
        <w:t xml:space="preserve"> к настоящему Решению).</w:t>
      </w:r>
    </w:p>
    <w:p w:rsidR="00576B2B" w:rsidRPr="006E4492" w:rsidRDefault="008877AD" w:rsidP="00512926">
      <w:pPr>
        <w:spacing w:line="240" w:lineRule="auto"/>
        <w:ind w:firstLine="567"/>
        <w:jc w:val="both"/>
        <w:rPr>
          <w:rFonts w:ascii="Times New Roman" w:hAnsi="Times New Roman" w:cs="Times New Roman"/>
          <w:color w:val="auto"/>
        </w:rPr>
      </w:pPr>
      <w:bookmarkStart w:id="22" w:name="P386"/>
      <w:bookmarkEnd w:id="22"/>
      <w:r>
        <w:rPr>
          <w:rFonts w:ascii="Times New Roman" w:hAnsi="Times New Roman" w:cs="Times New Roman"/>
          <w:color w:val="auto"/>
        </w:rPr>
        <w:t>8.9</w:t>
      </w:r>
      <w:r w:rsidR="00576B2B" w:rsidRPr="00663B09">
        <w:rPr>
          <w:rFonts w:ascii="Times New Roman" w:hAnsi="Times New Roman" w:cs="Times New Roman"/>
          <w:color w:val="auto"/>
        </w:rPr>
        <w:t xml:space="preserve">.6. При размещении на одном фасаде объекта одновременно информационных конструкций нескольких организаций, индивидуальных предпринимателей указанные информационные конструкции размещаются в один высотный ряд на единой горизонтальной линии (на одном уровне, высоте) (п. 2 </w:t>
      </w:r>
      <w:r w:rsidR="00576B2B" w:rsidRPr="006E4492">
        <w:rPr>
          <w:rFonts w:ascii="Times New Roman" w:hAnsi="Times New Roman" w:cs="Times New Roman"/>
          <w:color w:val="auto"/>
        </w:rPr>
        <w:t xml:space="preserve">приложения N </w:t>
      </w:r>
      <w:r w:rsidR="006E4492">
        <w:rPr>
          <w:rFonts w:ascii="Times New Roman" w:hAnsi="Times New Roman" w:cs="Times New Roman"/>
          <w:color w:val="auto"/>
        </w:rPr>
        <w:t>1</w:t>
      </w:r>
      <w:r w:rsidR="00576B2B" w:rsidRPr="006E4492">
        <w:rPr>
          <w:rFonts w:ascii="Times New Roman" w:hAnsi="Times New Roman" w:cs="Times New Roman"/>
          <w:color w:val="auto"/>
        </w:rPr>
        <w:t xml:space="preserve"> к настоящ</w:t>
      </w:r>
      <w:r w:rsidR="006E4492">
        <w:rPr>
          <w:rFonts w:ascii="Times New Roman" w:hAnsi="Times New Roman" w:cs="Times New Roman"/>
          <w:color w:val="auto"/>
        </w:rPr>
        <w:t>им Правилам)</w:t>
      </w:r>
      <w:r w:rsidR="00576B2B" w:rsidRPr="006E4492">
        <w:rPr>
          <w:rFonts w:ascii="Times New Roman" w:hAnsi="Times New Roman" w:cs="Times New Roman"/>
          <w:color w:val="auto"/>
        </w:rPr>
        <w:t>.</w:t>
      </w:r>
    </w:p>
    <w:p w:rsidR="00576B2B" w:rsidRPr="00663B09" w:rsidRDefault="008877AD" w:rsidP="00512926">
      <w:pPr>
        <w:spacing w:line="240" w:lineRule="auto"/>
        <w:ind w:firstLine="567"/>
        <w:jc w:val="both"/>
        <w:rPr>
          <w:rFonts w:ascii="Times New Roman" w:hAnsi="Times New Roman" w:cs="Times New Roman"/>
          <w:color w:val="auto"/>
        </w:rPr>
      </w:pPr>
      <w:r w:rsidRPr="006E4492">
        <w:rPr>
          <w:rFonts w:ascii="Times New Roman" w:hAnsi="Times New Roman" w:cs="Times New Roman"/>
          <w:color w:val="auto"/>
        </w:rPr>
        <w:t>8.9</w:t>
      </w:r>
      <w:r w:rsidR="00576B2B" w:rsidRPr="006E4492">
        <w:rPr>
          <w:rFonts w:ascii="Times New Roman" w:hAnsi="Times New Roman" w:cs="Times New Roman"/>
          <w:color w:val="auto"/>
        </w:rPr>
        <w:t>.7. Информационные конструкции могут состоять из следующих элементов (</w:t>
      </w:r>
      <w:r w:rsidR="006E4492">
        <w:rPr>
          <w:rFonts w:ascii="Times New Roman" w:hAnsi="Times New Roman" w:cs="Times New Roman"/>
          <w:color w:val="auto"/>
        </w:rPr>
        <w:t>п. 1 приложения N 1 к настоящим Правилам</w:t>
      </w:r>
      <w:r w:rsidR="00576B2B" w:rsidRPr="006E4492">
        <w:rPr>
          <w:rFonts w:ascii="Times New Roman" w:hAnsi="Times New Roman" w:cs="Times New Roman"/>
          <w:color w:val="auto"/>
        </w:rPr>
        <w:t>):</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информационное поле (текстовая часть);</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декоративно-художественные элементы.</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Высота декоративно-художественных элементов не должна превышать высоту текстовой части информационной конструкции более чем в полтора раза.</w:t>
      </w:r>
    </w:p>
    <w:p w:rsidR="00576B2B" w:rsidRPr="00663B09"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8.9</w:t>
      </w:r>
      <w:r w:rsidR="00576B2B" w:rsidRPr="00663B09">
        <w:rPr>
          <w:rFonts w:ascii="Times New Roman" w:hAnsi="Times New Roman" w:cs="Times New Roman"/>
          <w:color w:val="auto"/>
        </w:rPr>
        <w:t>.8. На информационных конструкциях может быть организована подсветка. Подсветка информационных конструкций должна иметь немерцающий, приглушенный свет, не создавать прямых направленных лучей в окна жилых помещений.</w:t>
      </w:r>
    </w:p>
    <w:p w:rsidR="00576B2B" w:rsidRPr="00663B09"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8.9</w:t>
      </w:r>
      <w:r w:rsidR="00576B2B" w:rsidRPr="00663B09">
        <w:rPr>
          <w:rFonts w:ascii="Times New Roman" w:hAnsi="Times New Roman" w:cs="Times New Roman"/>
          <w:color w:val="auto"/>
        </w:rPr>
        <w:t>.9. Настенные конструкции, размещаемые на внешних поверхностях зданий, строений, сооружений, должны соответствовать следующим требованиям:</w:t>
      </w:r>
    </w:p>
    <w:p w:rsidR="00576B2B" w:rsidRPr="00663B09" w:rsidRDefault="00576B2B" w:rsidP="00512926">
      <w:pPr>
        <w:spacing w:line="240" w:lineRule="auto"/>
        <w:ind w:firstLine="567"/>
        <w:jc w:val="both"/>
        <w:rPr>
          <w:rFonts w:ascii="Times New Roman" w:hAnsi="Times New Roman" w:cs="Times New Roman"/>
          <w:color w:val="auto"/>
        </w:rPr>
      </w:pPr>
      <w:bookmarkStart w:id="23" w:name="P393"/>
      <w:bookmarkEnd w:id="23"/>
      <w:r w:rsidRPr="00663B09">
        <w:rPr>
          <w:rFonts w:ascii="Times New Roman" w:hAnsi="Times New Roman" w:cs="Times New Roman"/>
          <w:color w:val="auto"/>
        </w:rPr>
        <w:t xml:space="preserve">- настенные конструкции размещаются над входом или окнами (витринами) помещений, указанных в </w:t>
      </w:r>
      <w:hyperlink w:anchor="P363" w:history="1">
        <w:r w:rsidRPr="00663B09">
          <w:rPr>
            <w:rFonts w:ascii="Times New Roman" w:hAnsi="Times New Roman" w:cs="Times New Roman"/>
            <w:color w:val="auto"/>
          </w:rPr>
          <w:t xml:space="preserve">пункте </w:t>
        </w:r>
        <w:r w:rsidR="006E4492">
          <w:rPr>
            <w:rFonts w:ascii="Times New Roman" w:hAnsi="Times New Roman" w:cs="Times New Roman"/>
            <w:color w:val="auto"/>
          </w:rPr>
          <w:t>8.4</w:t>
        </w:r>
      </w:hyperlink>
      <w:r w:rsidRPr="00663B09">
        <w:rPr>
          <w:rFonts w:ascii="Times New Roman" w:hAnsi="Times New Roman" w:cs="Times New Roman"/>
          <w:color w:val="auto"/>
        </w:rPr>
        <w:t xml:space="preserve"> настоящего Порядка, на единой горизонтальной оси с иными настенными конструкциями, установленными в пределах фасада, на уровне либо ниже линии перекрытий между первым и вторым этажами (п. 2 </w:t>
      </w:r>
      <w:r w:rsidR="006E4492" w:rsidRPr="00663B09">
        <w:rPr>
          <w:rFonts w:ascii="Times New Roman" w:hAnsi="Times New Roman" w:cs="Times New Roman"/>
          <w:color w:val="auto"/>
        </w:rPr>
        <w:t xml:space="preserve">приложения N </w:t>
      </w:r>
      <w:r w:rsidR="006E4492">
        <w:rPr>
          <w:rFonts w:ascii="Times New Roman" w:hAnsi="Times New Roman" w:cs="Times New Roman"/>
          <w:color w:val="auto"/>
        </w:rPr>
        <w:t>1</w:t>
      </w:r>
      <w:r w:rsidR="006E4492" w:rsidRPr="00663B09">
        <w:rPr>
          <w:rFonts w:ascii="Times New Roman" w:hAnsi="Times New Roman" w:cs="Times New Roman"/>
          <w:color w:val="auto"/>
        </w:rPr>
        <w:t xml:space="preserve"> к настоящ</w:t>
      </w:r>
      <w:r w:rsidR="006E4492">
        <w:rPr>
          <w:rFonts w:ascii="Times New Roman" w:hAnsi="Times New Roman" w:cs="Times New Roman"/>
          <w:color w:val="auto"/>
        </w:rPr>
        <w:t>им Правилам</w:t>
      </w:r>
      <w:r w:rsidRPr="00663B09">
        <w:rPr>
          <w:rFonts w:ascii="Times New Roman" w:hAnsi="Times New Roman" w:cs="Times New Roman"/>
          <w:color w:val="auto"/>
        </w:rPr>
        <w:t>);</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xml:space="preserve">- в случае, если помещения, указанные в </w:t>
      </w:r>
      <w:hyperlink w:anchor="P363" w:history="1">
        <w:r w:rsidRPr="00663B09">
          <w:rPr>
            <w:rFonts w:ascii="Times New Roman" w:hAnsi="Times New Roman" w:cs="Times New Roman"/>
            <w:color w:val="auto"/>
          </w:rPr>
          <w:t xml:space="preserve">пункте </w:t>
        </w:r>
        <w:r w:rsidR="006E4492">
          <w:rPr>
            <w:rFonts w:ascii="Times New Roman" w:hAnsi="Times New Roman" w:cs="Times New Roman"/>
            <w:color w:val="auto"/>
          </w:rPr>
          <w:t>8.4</w:t>
        </w:r>
      </w:hyperlink>
      <w:r w:rsidRPr="00663B09">
        <w:rPr>
          <w:rFonts w:ascii="Times New Roman" w:hAnsi="Times New Roman" w:cs="Times New Roman"/>
          <w:color w:val="auto"/>
        </w:rPr>
        <w:t xml:space="preserve"> настоящего Порядка, располагаются в подвальных или цокольных этажах объектов и отсутствует возможность размещения информационных конструкций в соответствии с требованиями </w:t>
      </w:r>
      <w:hyperlink w:anchor="P393" w:history="1">
        <w:r w:rsidRPr="00663B09">
          <w:rPr>
            <w:rFonts w:ascii="Times New Roman" w:hAnsi="Times New Roman" w:cs="Times New Roman"/>
            <w:color w:val="auto"/>
          </w:rPr>
          <w:t>абзаца 2</w:t>
        </w:r>
      </w:hyperlink>
      <w:r w:rsidRPr="00663B09">
        <w:rPr>
          <w:rFonts w:ascii="Times New Roman" w:hAnsi="Times New Roman" w:cs="Times New Roman"/>
          <w:color w:val="auto"/>
        </w:rPr>
        <w:t xml:space="preserve"> настоящего пункта, они могут быть размещены над окнами подвального или цокольного этажа, но не ниже 0,60 м от уровня земли до нижнего края настенной конструкции. При этом информационная конструкция не должна выступать от плоскости фасада более чем на 0,10 м (п. 3 </w:t>
      </w:r>
      <w:r w:rsidR="006E4492" w:rsidRPr="00663B09">
        <w:rPr>
          <w:rFonts w:ascii="Times New Roman" w:hAnsi="Times New Roman" w:cs="Times New Roman"/>
          <w:color w:val="auto"/>
        </w:rPr>
        <w:t xml:space="preserve">приложения N </w:t>
      </w:r>
      <w:r w:rsidR="006E4492">
        <w:rPr>
          <w:rFonts w:ascii="Times New Roman" w:hAnsi="Times New Roman" w:cs="Times New Roman"/>
          <w:color w:val="auto"/>
        </w:rPr>
        <w:t>1</w:t>
      </w:r>
      <w:r w:rsidR="006E4492" w:rsidRPr="00663B09">
        <w:rPr>
          <w:rFonts w:ascii="Times New Roman" w:hAnsi="Times New Roman" w:cs="Times New Roman"/>
          <w:color w:val="auto"/>
        </w:rPr>
        <w:t xml:space="preserve"> к настоящ</w:t>
      </w:r>
      <w:r w:rsidR="006E4492">
        <w:rPr>
          <w:rFonts w:ascii="Times New Roman" w:hAnsi="Times New Roman" w:cs="Times New Roman"/>
          <w:color w:val="auto"/>
        </w:rPr>
        <w:t>им Правилам</w:t>
      </w:r>
      <w:r w:rsidRPr="00663B09">
        <w:rPr>
          <w:rFonts w:ascii="Times New Roman" w:hAnsi="Times New Roman" w:cs="Times New Roman"/>
          <w:color w:val="auto"/>
        </w:rPr>
        <w:t>);</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по высоте - 0,50 м, за исключением размещения настенной вывески на фризе;</w:t>
      </w:r>
    </w:p>
    <w:p w:rsidR="00576B2B" w:rsidRPr="00663B09" w:rsidRDefault="00576B2B" w:rsidP="00512926">
      <w:pPr>
        <w:spacing w:line="240" w:lineRule="auto"/>
        <w:ind w:firstLine="567"/>
        <w:jc w:val="both"/>
        <w:rPr>
          <w:rFonts w:ascii="Times New Roman" w:hAnsi="Times New Roman" w:cs="Times New Roman"/>
          <w:color w:val="auto"/>
        </w:rPr>
      </w:pPr>
      <w:bookmarkStart w:id="24" w:name="P397"/>
      <w:bookmarkEnd w:id="24"/>
      <w:r w:rsidRPr="00663B09">
        <w:rPr>
          <w:rFonts w:ascii="Times New Roman" w:hAnsi="Times New Roman" w:cs="Times New Roman"/>
          <w:color w:val="auto"/>
        </w:rPr>
        <w:t>- по длине - 70 процентов от длины фасада, соответствующей занимаемым данными организациями, индивидуальными предпринимателями помещениям, но не более 10 м для единичной конструкции.</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элемента текстовой части не может превышать 10 м в длину (п. 5 приложения N 3 к настоящему Решению).</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xml:space="preserve">Максимальный размер дополнительных информационных конструкций, содержащих сведения по оказанию услуг общественного питания, не должен превышать (п. 6 </w:t>
      </w:r>
      <w:r w:rsidR="006E4492" w:rsidRPr="00663B09">
        <w:rPr>
          <w:rFonts w:ascii="Times New Roman" w:hAnsi="Times New Roman" w:cs="Times New Roman"/>
          <w:color w:val="auto"/>
        </w:rPr>
        <w:t xml:space="preserve">приложения N </w:t>
      </w:r>
      <w:r w:rsidR="006E4492">
        <w:rPr>
          <w:rFonts w:ascii="Times New Roman" w:hAnsi="Times New Roman" w:cs="Times New Roman"/>
          <w:color w:val="auto"/>
        </w:rPr>
        <w:t>1</w:t>
      </w:r>
      <w:r w:rsidR="006E4492" w:rsidRPr="00663B09">
        <w:rPr>
          <w:rFonts w:ascii="Times New Roman" w:hAnsi="Times New Roman" w:cs="Times New Roman"/>
          <w:color w:val="auto"/>
        </w:rPr>
        <w:t xml:space="preserve"> к настоящ</w:t>
      </w:r>
      <w:r w:rsidR="006E4492">
        <w:rPr>
          <w:rFonts w:ascii="Times New Roman" w:hAnsi="Times New Roman" w:cs="Times New Roman"/>
          <w:color w:val="auto"/>
        </w:rPr>
        <w:t>им Правилам</w:t>
      </w:r>
      <w:r w:rsidRPr="00663B09">
        <w:rPr>
          <w:rFonts w:ascii="Times New Roman" w:hAnsi="Times New Roman" w:cs="Times New Roman"/>
          <w:color w:val="auto"/>
        </w:rPr>
        <w:t>):</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по высоте - 0,80 м;</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по длине - 0,60 м.</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xml:space="preserve">В случае невозможности соблюдения размеров информационной конструкции (меню) в соответствии с </w:t>
      </w:r>
      <w:hyperlink w:anchor="P397" w:history="1">
        <w:r w:rsidRPr="00663B09">
          <w:rPr>
            <w:rFonts w:ascii="Times New Roman" w:hAnsi="Times New Roman" w:cs="Times New Roman"/>
            <w:color w:val="auto"/>
          </w:rPr>
          <w:t>шестым абзацем</w:t>
        </w:r>
      </w:hyperlink>
      <w:r w:rsidRPr="00663B09">
        <w:rPr>
          <w:rFonts w:ascii="Times New Roman" w:hAnsi="Times New Roman" w:cs="Times New Roman"/>
          <w:color w:val="auto"/>
        </w:rPr>
        <w:t xml:space="preserve"> настоящего пункта ее допустимый размер должен составлять не более 0,5 кв. м.</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xml:space="preserve">При наличии на фасаде объекта фриза настенная конструкция размещается исключительно на фризе, на всю высоту фриза (п. 7 </w:t>
      </w:r>
      <w:r w:rsidR="006E4492" w:rsidRPr="00663B09">
        <w:rPr>
          <w:rFonts w:ascii="Times New Roman" w:hAnsi="Times New Roman" w:cs="Times New Roman"/>
          <w:color w:val="auto"/>
        </w:rPr>
        <w:t xml:space="preserve">приложения N </w:t>
      </w:r>
      <w:r w:rsidR="006E4492">
        <w:rPr>
          <w:rFonts w:ascii="Times New Roman" w:hAnsi="Times New Roman" w:cs="Times New Roman"/>
          <w:color w:val="auto"/>
        </w:rPr>
        <w:t>1</w:t>
      </w:r>
      <w:r w:rsidR="006E4492" w:rsidRPr="00663B09">
        <w:rPr>
          <w:rFonts w:ascii="Times New Roman" w:hAnsi="Times New Roman" w:cs="Times New Roman"/>
          <w:color w:val="auto"/>
        </w:rPr>
        <w:t xml:space="preserve"> к настоящ</w:t>
      </w:r>
      <w:r w:rsidR="006E4492">
        <w:rPr>
          <w:rFonts w:ascii="Times New Roman" w:hAnsi="Times New Roman" w:cs="Times New Roman"/>
          <w:color w:val="auto"/>
        </w:rPr>
        <w:t>им Правилам</w:t>
      </w:r>
      <w:r w:rsidRPr="00663B09">
        <w:rPr>
          <w:rFonts w:ascii="Times New Roman" w:hAnsi="Times New Roman" w:cs="Times New Roman"/>
          <w:color w:val="auto"/>
        </w:rPr>
        <w:t>).</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xml:space="preserve">При наличии на фасаде объекта козырька настенная конструкция может быть размещена на фризе козырька строго в габаритах указанного фриза. Запрещается размещение настенной конструкции непосредственно на конструкции козырька (п. 8 </w:t>
      </w:r>
      <w:r w:rsidR="006E4492" w:rsidRPr="00663B09">
        <w:rPr>
          <w:rFonts w:ascii="Times New Roman" w:hAnsi="Times New Roman" w:cs="Times New Roman"/>
          <w:color w:val="auto"/>
        </w:rPr>
        <w:t xml:space="preserve">приложения N </w:t>
      </w:r>
      <w:r w:rsidR="006E4492">
        <w:rPr>
          <w:rFonts w:ascii="Times New Roman" w:hAnsi="Times New Roman" w:cs="Times New Roman"/>
          <w:color w:val="auto"/>
        </w:rPr>
        <w:t>1</w:t>
      </w:r>
      <w:r w:rsidR="006E4492" w:rsidRPr="00663B09">
        <w:rPr>
          <w:rFonts w:ascii="Times New Roman" w:hAnsi="Times New Roman" w:cs="Times New Roman"/>
          <w:color w:val="auto"/>
        </w:rPr>
        <w:t xml:space="preserve"> к настоящ</w:t>
      </w:r>
      <w:r w:rsidR="006E4492">
        <w:rPr>
          <w:rFonts w:ascii="Times New Roman" w:hAnsi="Times New Roman" w:cs="Times New Roman"/>
          <w:color w:val="auto"/>
        </w:rPr>
        <w:t>им Правилам</w:t>
      </w:r>
      <w:r w:rsidRPr="00663B09">
        <w:rPr>
          <w:rFonts w:ascii="Times New Roman" w:hAnsi="Times New Roman" w:cs="Times New Roman"/>
          <w:color w:val="auto"/>
        </w:rPr>
        <w:t>).</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xml:space="preserve">Информационное поле настенных конструкций, размещаемых на фасадах объектов, являющихся объектами культурного наследия, выявленными объектами культурного наследия, должно выполняться из </w:t>
      </w:r>
      <w:r w:rsidRPr="00663B09">
        <w:rPr>
          <w:rFonts w:ascii="Times New Roman" w:hAnsi="Times New Roman" w:cs="Times New Roman"/>
          <w:color w:val="auto"/>
        </w:rPr>
        <w:lastRenderedPageBreak/>
        <w:t xml:space="preserve">отдельных элементов (букв, обозначений, декоративных элементов и т.д.), без использования непрозрачной основы для их крепления (п. 9 </w:t>
      </w:r>
      <w:r w:rsidR="006E4492" w:rsidRPr="00663B09">
        <w:rPr>
          <w:rFonts w:ascii="Times New Roman" w:hAnsi="Times New Roman" w:cs="Times New Roman"/>
          <w:color w:val="auto"/>
        </w:rPr>
        <w:t xml:space="preserve">приложения N </w:t>
      </w:r>
      <w:r w:rsidR="006E4492">
        <w:rPr>
          <w:rFonts w:ascii="Times New Roman" w:hAnsi="Times New Roman" w:cs="Times New Roman"/>
          <w:color w:val="auto"/>
        </w:rPr>
        <w:t>1</w:t>
      </w:r>
      <w:r w:rsidR="006E4492" w:rsidRPr="00663B09">
        <w:rPr>
          <w:rFonts w:ascii="Times New Roman" w:hAnsi="Times New Roman" w:cs="Times New Roman"/>
          <w:color w:val="auto"/>
        </w:rPr>
        <w:t xml:space="preserve"> к настоящ</w:t>
      </w:r>
      <w:r w:rsidR="006E4492">
        <w:rPr>
          <w:rFonts w:ascii="Times New Roman" w:hAnsi="Times New Roman" w:cs="Times New Roman"/>
          <w:color w:val="auto"/>
        </w:rPr>
        <w:t>им Правилам</w:t>
      </w:r>
      <w:r w:rsidRPr="00663B09">
        <w:rPr>
          <w:rFonts w:ascii="Times New Roman" w:hAnsi="Times New Roman" w:cs="Times New Roman"/>
          <w:color w:val="auto"/>
        </w:rPr>
        <w:t>).</w:t>
      </w:r>
    </w:p>
    <w:p w:rsidR="00576B2B" w:rsidRPr="00663B09"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8.9</w:t>
      </w:r>
      <w:r w:rsidR="00576B2B" w:rsidRPr="00663B09">
        <w:rPr>
          <w:rFonts w:ascii="Times New Roman" w:hAnsi="Times New Roman" w:cs="Times New Roman"/>
          <w:color w:val="auto"/>
        </w:rPr>
        <w:t>.10. Консольные конструкции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расстояние между консольными конструкциями не может быть менее 10 м, расстояние от уровня земли до нижнего края консольной конструкции должно быть не менее 2,50 м;</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xml:space="preserve">- консольная конструкция не должна находиться более чем на 0,20 м от края фасада, а крайняя точка ее лицевой стороны - на расстоянии более чем 1 м от плоскости фасада. В высоту консольная конструкция не может превышать 1 м (п. 10 </w:t>
      </w:r>
      <w:r w:rsidR="006E4492" w:rsidRPr="00663B09">
        <w:rPr>
          <w:rFonts w:ascii="Times New Roman" w:hAnsi="Times New Roman" w:cs="Times New Roman"/>
          <w:color w:val="auto"/>
        </w:rPr>
        <w:t xml:space="preserve">приложения N </w:t>
      </w:r>
      <w:r w:rsidR="006E4492">
        <w:rPr>
          <w:rFonts w:ascii="Times New Roman" w:hAnsi="Times New Roman" w:cs="Times New Roman"/>
          <w:color w:val="auto"/>
        </w:rPr>
        <w:t>1</w:t>
      </w:r>
      <w:r w:rsidR="006E4492" w:rsidRPr="00663B09">
        <w:rPr>
          <w:rFonts w:ascii="Times New Roman" w:hAnsi="Times New Roman" w:cs="Times New Roman"/>
          <w:color w:val="auto"/>
        </w:rPr>
        <w:t xml:space="preserve"> к настоящ</w:t>
      </w:r>
      <w:r w:rsidR="006E4492">
        <w:rPr>
          <w:rFonts w:ascii="Times New Roman" w:hAnsi="Times New Roman" w:cs="Times New Roman"/>
          <w:color w:val="auto"/>
        </w:rPr>
        <w:t>им Правилам</w:t>
      </w:r>
      <w:r w:rsidRPr="00663B09">
        <w:rPr>
          <w:rFonts w:ascii="Times New Roman" w:hAnsi="Times New Roman" w:cs="Times New Roman"/>
          <w:color w:val="auto"/>
        </w:rPr>
        <w:t>);</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xml:space="preserve">- 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не должны превышать 0,50 м - по высоте и 0,50 м - по ширине (п. 11 </w:t>
      </w:r>
      <w:r w:rsidR="006E4492" w:rsidRPr="00663B09">
        <w:rPr>
          <w:rFonts w:ascii="Times New Roman" w:hAnsi="Times New Roman" w:cs="Times New Roman"/>
          <w:color w:val="auto"/>
        </w:rPr>
        <w:t xml:space="preserve">приложения N </w:t>
      </w:r>
      <w:r w:rsidR="006E4492">
        <w:rPr>
          <w:rFonts w:ascii="Times New Roman" w:hAnsi="Times New Roman" w:cs="Times New Roman"/>
          <w:color w:val="auto"/>
        </w:rPr>
        <w:t>1</w:t>
      </w:r>
      <w:r w:rsidR="006E4492" w:rsidRPr="00663B09">
        <w:rPr>
          <w:rFonts w:ascii="Times New Roman" w:hAnsi="Times New Roman" w:cs="Times New Roman"/>
          <w:color w:val="auto"/>
        </w:rPr>
        <w:t xml:space="preserve"> к настоящ</w:t>
      </w:r>
      <w:r w:rsidR="006E4492">
        <w:rPr>
          <w:rFonts w:ascii="Times New Roman" w:hAnsi="Times New Roman" w:cs="Times New Roman"/>
          <w:color w:val="auto"/>
        </w:rPr>
        <w:t>им Правилам</w:t>
      </w:r>
      <w:r w:rsidRPr="00663B09">
        <w:rPr>
          <w:rFonts w:ascii="Times New Roman" w:hAnsi="Times New Roman" w:cs="Times New Roman"/>
          <w:color w:val="auto"/>
        </w:rPr>
        <w:t>).</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При наличии на фасаде объекта настенных конструкций консольные конструкции располагаются с ними на единой горизонтальной оси.</w:t>
      </w:r>
    </w:p>
    <w:p w:rsidR="00576B2B" w:rsidRPr="00663B09"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8.9</w:t>
      </w:r>
      <w:r w:rsidR="00576B2B" w:rsidRPr="00663B09">
        <w:rPr>
          <w:rFonts w:ascii="Times New Roman" w:hAnsi="Times New Roman" w:cs="Times New Roman"/>
          <w:color w:val="auto"/>
        </w:rPr>
        <w:t>.11. Витринные конструкции размещаются в витрине, с внутренней стороны остекления витрины объектов в соответствии со следующими требованиями:</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максимальный размер витринных конструкций, размещаемых в витрине, с внутренней стороны остекления, не должен превышать половины размера остекления витрины по высоте и половины размера остекления витрины по длине;</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xml:space="preserve">- непосредственно на остеклении витрины, с внутренней стороны, допускается размещение информационной конструкции в виде отдельных букв и декоративных элементов. При этом максимальный размер букв, размещаемых на остеклении витрины, не должен превышать в высоту 0,15 м (п. 13 </w:t>
      </w:r>
      <w:r w:rsidR="006E4492" w:rsidRPr="00663B09">
        <w:rPr>
          <w:rFonts w:ascii="Times New Roman" w:hAnsi="Times New Roman" w:cs="Times New Roman"/>
          <w:color w:val="auto"/>
        </w:rPr>
        <w:t xml:space="preserve">приложения N </w:t>
      </w:r>
      <w:r w:rsidR="006E4492">
        <w:rPr>
          <w:rFonts w:ascii="Times New Roman" w:hAnsi="Times New Roman" w:cs="Times New Roman"/>
          <w:color w:val="auto"/>
        </w:rPr>
        <w:t>1</w:t>
      </w:r>
      <w:r w:rsidR="006E4492" w:rsidRPr="00663B09">
        <w:rPr>
          <w:rFonts w:ascii="Times New Roman" w:hAnsi="Times New Roman" w:cs="Times New Roman"/>
          <w:color w:val="auto"/>
        </w:rPr>
        <w:t xml:space="preserve"> к настоящ</w:t>
      </w:r>
      <w:r w:rsidR="006E4492">
        <w:rPr>
          <w:rFonts w:ascii="Times New Roman" w:hAnsi="Times New Roman" w:cs="Times New Roman"/>
          <w:color w:val="auto"/>
        </w:rPr>
        <w:t>им Правилам</w:t>
      </w:r>
      <w:r w:rsidRPr="00663B09">
        <w:rPr>
          <w:rFonts w:ascii="Times New Roman" w:hAnsi="Times New Roman" w:cs="Times New Roman"/>
          <w:color w:val="auto"/>
        </w:rPr>
        <w:t>);</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xml:space="preserve">- при размещении информационных конструкций в витрине расстояние от остекления витрины до витринной конструкции должно составлять не менее 0,15 м (п. 12 </w:t>
      </w:r>
      <w:r w:rsidR="006E4492" w:rsidRPr="00663B09">
        <w:rPr>
          <w:rFonts w:ascii="Times New Roman" w:hAnsi="Times New Roman" w:cs="Times New Roman"/>
          <w:color w:val="auto"/>
        </w:rPr>
        <w:t xml:space="preserve">приложения N </w:t>
      </w:r>
      <w:r w:rsidR="006E4492">
        <w:rPr>
          <w:rFonts w:ascii="Times New Roman" w:hAnsi="Times New Roman" w:cs="Times New Roman"/>
          <w:color w:val="auto"/>
        </w:rPr>
        <w:t>1</w:t>
      </w:r>
      <w:r w:rsidR="006E4492" w:rsidRPr="00663B09">
        <w:rPr>
          <w:rFonts w:ascii="Times New Roman" w:hAnsi="Times New Roman" w:cs="Times New Roman"/>
          <w:color w:val="auto"/>
        </w:rPr>
        <w:t xml:space="preserve"> к настоящ</w:t>
      </w:r>
      <w:r w:rsidR="006E4492">
        <w:rPr>
          <w:rFonts w:ascii="Times New Roman" w:hAnsi="Times New Roman" w:cs="Times New Roman"/>
          <w:color w:val="auto"/>
        </w:rPr>
        <w:t>им Правилам</w:t>
      </w:r>
      <w:r w:rsidRPr="00663B09">
        <w:rPr>
          <w:rFonts w:ascii="Times New Roman" w:hAnsi="Times New Roman" w:cs="Times New Roman"/>
          <w:color w:val="auto"/>
        </w:rPr>
        <w:t>).</w:t>
      </w:r>
    </w:p>
    <w:p w:rsidR="00576B2B" w:rsidRPr="00663B09"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8.9</w:t>
      </w:r>
      <w:r w:rsidR="00576B2B" w:rsidRPr="00663B09">
        <w:rPr>
          <w:rFonts w:ascii="Times New Roman" w:hAnsi="Times New Roman" w:cs="Times New Roman"/>
          <w:color w:val="auto"/>
        </w:rPr>
        <w:t xml:space="preserve">.12. Организации, индивидуальные предприниматели дополнительно к информационной конструкции, указанной в </w:t>
      </w:r>
      <w:hyperlink w:anchor="P363" w:history="1">
        <w:r w:rsidR="00576B2B" w:rsidRPr="00663B09">
          <w:rPr>
            <w:rFonts w:ascii="Times New Roman" w:hAnsi="Times New Roman" w:cs="Times New Roman"/>
            <w:color w:val="auto"/>
          </w:rPr>
          <w:t xml:space="preserve">пункте </w:t>
        </w:r>
        <w:r w:rsidR="006E4492">
          <w:rPr>
            <w:rFonts w:ascii="Times New Roman" w:hAnsi="Times New Roman" w:cs="Times New Roman"/>
            <w:color w:val="auto"/>
          </w:rPr>
          <w:t>8.4</w:t>
        </w:r>
      </w:hyperlink>
      <w:r w:rsidR="00576B2B" w:rsidRPr="00663B09">
        <w:rPr>
          <w:rFonts w:ascii="Times New Roman" w:hAnsi="Times New Roman" w:cs="Times New Roman"/>
          <w:color w:val="auto"/>
        </w:rPr>
        <w:t xml:space="preserve"> настоящего Порядка, размещенной на фасаде здания, строения, сооружения, вправе разместить информационную конструкцию, указанную в </w:t>
      </w:r>
      <w:hyperlink w:anchor="P363" w:history="1">
        <w:r w:rsidR="00576B2B" w:rsidRPr="00663B09">
          <w:rPr>
            <w:rFonts w:ascii="Times New Roman" w:hAnsi="Times New Roman" w:cs="Times New Roman"/>
            <w:color w:val="auto"/>
          </w:rPr>
          <w:t xml:space="preserve">пункте </w:t>
        </w:r>
        <w:r w:rsidR="006E4492">
          <w:rPr>
            <w:rFonts w:ascii="Times New Roman" w:hAnsi="Times New Roman" w:cs="Times New Roman"/>
            <w:color w:val="auto"/>
          </w:rPr>
          <w:t>8.4</w:t>
        </w:r>
      </w:hyperlink>
      <w:r w:rsidR="00576B2B" w:rsidRPr="00663B09">
        <w:rPr>
          <w:rFonts w:ascii="Times New Roman" w:hAnsi="Times New Roman" w:cs="Times New Roman"/>
          <w:color w:val="auto"/>
        </w:rPr>
        <w:t xml:space="preserve"> настоящего Порядка, на крыше указанного здания, строения, сооружения в соответствии со следующими требованиями:</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размещение информационных конструкций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на крыше одного объекта может быть размещена только одна информационная конструкция.</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Для крышных информационных конструкций в обязательном порядке разрабатывается рабочая проектная документация в целях обеспечения безопасности при установке, монтаже и эксплуатации;</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информационное поле конструкции, размещаемой на крыше объекта, располагается параллельно к поверхности фасада объекта, по отношению к которому она установлена, выше линии карниза, парапета объекта или его стилобатной части;</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информационные конструкции, допускаемые к размещению на крышах зданий, строений, сооружений, представляют собой объемные символы, которые могут быть оборудованы исключительно внутренней подсветкой.</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Высота информационных конструкций, размещаемых на крышах зданий, строений, сооружений, должна быть (п. 15 приложения N 3 к настоящему Решению):</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а) не более 0,80 м для 1 - 2-этажных объектов;</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б) не более 1,20 м для 3 - 5-этажных объектов;</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в) не более 1,80 м для 6-и более этажных объектов.</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xml:space="preserve">Длина информационной конструкции, устанавливаемой на крыше объекта, не может превышать половину длины фасада, по отношению к которому она размещена (п. 14 </w:t>
      </w:r>
      <w:r w:rsidR="006E4492" w:rsidRPr="00663B09">
        <w:rPr>
          <w:rFonts w:ascii="Times New Roman" w:hAnsi="Times New Roman" w:cs="Times New Roman"/>
          <w:color w:val="auto"/>
        </w:rPr>
        <w:t xml:space="preserve">приложения N </w:t>
      </w:r>
      <w:r w:rsidR="006E4492">
        <w:rPr>
          <w:rFonts w:ascii="Times New Roman" w:hAnsi="Times New Roman" w:cs="Times New Roman"/>
          <w:color w:val="auto"/>
        </w:rPr>
        <w:t>1</w:t>
      </w:r>
      <w:r w:rsidR="006E4492" w:rsidRPr="00663B09">
        <w:rPr>
          <w:rFonts w:ascii="Times New Roman" w:hAnsi="Times New Roman" w:cs="Times New Roman"/>
          <w:color w:val="auto"/>
        </w:rPr>
        <w:t xml:space="preserve"> к настоящ</w:t>
      </w:r>
      <w:r w:rsidR="006E4492">
        <w:rPr>
          <w:rFonts w:ascii="Times New Roman" w:hAnsi="Times New Roman" w:cs="Times New Roman"/>
          <w:color w:val="auto"/>
        </w:rPr>
        <w:t>им Правилам</w:t>
      </w:r>
      <w:r w:rsidRPr="00663B09">
        <w:rPr>
          <w:rFonts w:ascii="Times New Roman" w:hAnsi="Times New Roman" w:cs="Times New Roman"/>
          <w:color w:val="auto"/>
        </w:rPr>
        <w:t>).</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xml:space="preserve">Параметры (размеры) информационных конструкций, размещаемых на цокольной части объекта, определяются в зависимости от высоты цокольной части объекта (п. 16 </w:t>
      </w:r>
      <w:r w:rsidR="006E4492" w:rsidRPr="00663B09">
        <w:rPr>
          <w:rFonts w:ascii="Times New Roman" w:hAnsi="Times New Roman" w:cs="Times New Roman"/>
          <w:color w:val="auto"/>
        </w:rPr>
        <w:t xml:space="preserve">приложения N </w:t>
      </w:r>
      <w:r w:rsidR="006E4492">
        <w:rPr>
          <w:rFonts w:ascii="Times New Roman" w:hAnsi="Times New Roman" w:cs="Times New Roman"/>
          <w:color w:val="auto"/>
        </w:rPr>
        <w:t>1</w:t>
      </w:r>
      <w:r w:rsidR="006E4492" w:rsidRPr="00663B09">
        <w:rPr>
          <w:rFonts w:ascii="Times New Roman" w:hAnsi="Times New Roman" w:cs="Times New Roman"/>
          <w:color w:val="auto"/>
        </w:rPr>
        <w:t xml:space="preserve"> к настоящ</w:t>
      </w:r>
      <w:r w:rsidR="006E4492">
        <w:rPr>
          <w:rFonts w:ascii="Times New Roman" w:hAnsi="Times New Roman" w:cs="Times New Roman"/>
          <w:color w:val="auto"/>
        </w:rPr>
        <w:t>им Правилам</w:t>
      </w:r>
      <w:r w:rsidRPr="00663B09">
        <w:rPr>
          <w:rFonts w:ascii="Times New Roman" w:hAnsi="Times New Roman" w:cs="Times New Roman"/>
          <w:color w:val="auto"/>
        </w:rPr>
        <w:t>):</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а) не менее 0,6 м над уровнем земли;</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б) не более 10 м по длине;</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в) не более 0,5 м по высоте.</w:t>
      </w:r>
    </w:p>
    <w:p w:rsidR="00576B2B" w:rsidRPr="00B60F31"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8.9</w:t>
      </w:r>
      <w:r w:rsidR="00576B2B" w:rsidRPr="00663B09">
        <w:rPr>
          <w:rFonts w:ascii="Times New Roman" w:hAnsi="Times New Roman" w:cs="Times New Roman"/>
          <w:color w:val="auto"/>
        </w:rPr>
        <w:t xml:space="preserve">.13. При наличии на фасадах объектов архитектурно-художественных элементов, препятствующих размещению информационных конструкций, указанных в пункте </w:t>
      </w:r>
      <w:r w:rsidR="006E4492">
        <w:rPr>
          <w:rFonts w:ascii="Times New Roman" w:hAnsi="Times New Roman" w:cs="Times New Roman"/>
          <w:color w:val="auto"/>
        </w:rPr>
        <w:t>8.4</w:t>
      </w:r>
      <w:r w:rsidR="00576B2B" w:rsidRPr="00663B09">
        <w:rPr>
          <w:rFonts w:ascii="Times New Roman" w:hAnsi="Times New Roman" w:cs="Times New Roman"/>
          <w:color w:val="auto"/>
        </w:rPr>
        <w:t xml:space="preserve"> настоящего Порядка, в соответствии с требованиями, установленными настоящим Порядком, размещение данных конструкций осуществляется </w:t>
      </w:r>
      <w:r w:rsidR="00576B2B" w:rsidRPr="00663B09">
        <w:rPr>
          <w:rFonts w:ascii="Times New Roman" w:hAnsi="Times New Roman" w:cs="Times New Roman"/>
          <w:color w:val="auto"/>
        </w:rPr>
        <w:lastRenderedPageBreak/>
        <w:t xml:space="preserve">согласно дизайн-проекту размещения информационных конструкций, согласованному в соответствии с </w:t>
      </w:r>
      <w:r w:rsidR="00576B2B" w:rsidRPr="00B60F31">
        <w:rPr>
          <w:rFonts w:ascii="Times New Roman" w:hAnsi="Times New Roman" w:cs="Times New Roman"/>
          <w:color w:val="auto"/>
        </w:rPr>
        <w:t xml:space="preserve">требованиями </w:t>
      </w:r>
      <w:hyperlink w:anchor="P471" w:history="1">
        <w:r w:rsidR="00B60F31" w:rsidRPr="00B60F31">
          <w:rPr>
            <w:rFonts w:ascii="Times New Roman" w:hAnsi="Times New Roman" w:cs="Times New Roman"/>
            <w:color w:val="auto"/>
          </w:rPr>
          <w:t xml:space="preserve">п. </w:t>
        </w:r>
      </w:hyperlink>
      <w:r w:rsidR="00B60F31" w:rsidRPr="00B60F31">
        <w:rPr>
          <w:rFonts w:ascii="Times New Roman" w:hAnsi="Times New Roman" w:cs="Times New Roman"/>
          <w:color w:val="auto"/>
        </w:rPr>
        <w:t>8.11</w:t>
      </w:r>
      <w:r w:rsidR="00576B2B" w:rsidRPr="00B60F31">
        <w:rPr>
          <w:rFonts w:ascii="Times New Roman" w:hAnsi="Times New Roman" w:cs="Times New Roman"/>
          <w:color w:val="auto"/>
        </w:rPr>
        <w:t xml:space="preserve"> настоящего Порядка.</w:t>
      </w:r>
    </w:p>
    <w:p w:rsidR="00576B2B" w:rsidRPr="00663B09"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8.9</w:t>
      </w:r>
      <w:r w:rsidR="00576B2B" w:rsidRPr="00663B09">
        <w:rPr>
          <w:rFonts w:ascii="Times New Roman" w:hAnsi="Times New Roman" w:cs="Times New Roman"/>
          <w:color w:val="auto"/>
        </w:rPr>
        <w:t>.14. Местоположение и параметры (размеры) информационных конструкций, устанавливаемых на нестационарных торговых объектах, определяются типовыми архитектурными решениями нестационарных торговых объектов.</w:t>
      </w:r>
    </w:p>
    <w:p w:rsidR="00576B2B" w:rsidRPr="00663B09"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8.9.</w:t>
      </w:r>
      <w:r w:rsidR="00576B2B" w:rsidRPr="00663B09">
        <w:rPr>
          <w:rFonts w:ascii="Times New Roman" w:hAnsi="Times New Roman" w:cs="Times New Roman"/>
          <w:color w:val="auto"/>
        </w:rPr>
        <w:t xml:space="preserve">15. Информационные конструкции (вывески), содержащие сведения, предусмотренные </w:t>
      </w:r>
      <w:hyperlink r:id="rId13" w:history="1">
        <w:r w:rsidR="00576B2B" w:rsidRPr="00663B09">
          <w:rPr>
            <w:rFonts w:ascii="Times New Roman" w:hAnsi="Times New Roman" w:cs="Times New Roman"/>
            <w:color w:val="auto"/>
          </w:rPr>
          <w:t>Законом</w:t>
        </w:r>
      </w:hyperlink>
      <w:r w:rsidR="00576B2B" w:rsidRPr="00663B09">
        <w:rPr>
          <w:rFonts w:ascii="Times New Roman" w:hAnsi="Times New Roman" w:cs="Times New Roman"/>
          <w:color w:val="auto"/>
        </w:rPr>
        <w:t xml:space="preserve"> Российской Федерации от 07.02.1992 N 2300-1 "О защите прав потребителей",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вывеске.</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Для одной организации, индивидуального предпринимателя на одном объекте может быть установлена вывеска около каждого входа в занимаемое ими помещение.</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Расстояние от уровня земли (пола входной группы) до верхнего края вывески не должно превышать 2 м.</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Вывеска размещается на единой горизонтальной оси с иными аналогичными информационными конструкциями в пределах плоскости фасада.</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Вывеска состоит из информационного поля (текстовой части).</w:t>
      </w:r>
    </w:p>
    <w:p w:rsidR="00576B2B" w:rsidRPr="00663B09" w:rsidRDefault="00576B2B" w:rsidP="00512926">
      <w:pPr>
        <w:spacing w:line="240" w:lineRule="auto"/>
        <w:ind w:firstLine="567"/>
        <w:jc w:val="both"/>
        <w:rPr>
          <w:rFonts w:ascii="Times New Roman" w:hAnsi="Times New Roman" w:cs="Times New Roman"/>
          <w:color w:val="auto"/>
        </w:rPr>
      </w:pPr>
      <w:bookmarkStart w:id="25" w:name="P437"/>
      <w:bookmarkEnd w:id="25"/>
      <w:r w:rsidRPr="00663B09">
        <w:rPr>
          <w:rFonts w:ascii="Times New Roman" w:hAnsi="Times New Roman" w:cs="Times New Roman"/>
          <w:color w:val="auto"/>
        </w:rPr>
        <w:t>Допустимый размер вывески составляет:</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не более 0,60 м по длине;</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не более 0,40 м по высоте.</w:t>
      </w:r>
    </w:p>
    <w:p w:rsidR="00576B2B" w:rsidRPr="00663B09" w:rsidRDefault="00576B2B" w:rsidP="00512926">
      <w:pPr>
        <w:spacing w:line="240" w:lineRule="auto"/>
        <w:ind w:firstLine="567"/>
        <w:jc w:val="both"/>
        <w:rPr>
          <w:rFonts w:ascii="Times New Roman" w:hAnsi="Times New Roman" w:cs="Times New Roman"/>
          <w:color w:val="auto"/>
        </w:rPr>
      </w:pPr>
      <w:bookmarkStart w:id="26" w:name="P440"/>
      <w:bookmarkEnd w:id="26"/>
      <w:r w:rsidRPr="00663B09">
        <w:rPr>
          <w:rFonts w:ascii="Times New Roman" w:hAnsi="Times New Roman" w:cs="Times New Roman"/>
          <w:color w:val="auto"/>
        </w:rPr>
        <w:t xml:space="preserve">В случае невозможности соблюдения размеров вывески в соответствии с </w:t>
      </w:r>
      <w:hyperlink w:anchor="P437" w:history="1">
        <w:r w:rsidRPr="00663B09">
          <w:rPr>
            <w:rFonts w:ascii="Times New Roman" w:hAnsi="Times New Roman" w:cs="Times New Roman"/>
            <w:color w:val="auto"/>
          </w:rPr>
          <w:t>шестым абзацем</w:t>
        </w:r>
      </w:hyperlink>
      <w:r w:rsidRPr="00663B09">
        <w:rPr>
          <w:rFonts w:ascii="Times New Roman" w:hAnsi="Times New Roman" w:cs="Times New Roman"/>
          <w:color w:val="auto"/>
        </w:rPr>
        <w:t xml:space="preserve"> настоящего пункта допустимый размер вывески должен составлять не более 0,3 кв. м.</w:t>
      </w:r>
    </w:p>
    <w:p w:rsidR="00576B2B" w:rsidRPr="00512926" w:rsidRDefault="00576B2B" w:rsidP="00512926">
      <w:pPr>
        <w:spacing w:line="240" w:lineRule="auto"/>
        <w:ind w:firstLine="567"/>
        <w:jc w:val="both"/>
        <w:rPr>
          <w:rFonts w:ascii="Times New Roman" w:hAnsi="Times New Roman" w:cs="Times New Roman"/>
          <w:color w:val="auto"/>
        </w:rPr>
      </w:pPr>
      <w:r w:rsidRPr="00512926">
        <w:rPr>
          <w:rFonts w:ascii="Times New Roman" w:hAnsi="Times New Roman" w:cs="Times New Roman"/>
          <w:color w:val="auto"/>
        </w:rPr>
        <w:t>Вывески могут иметь внутреннюю подсветку.</w:t>
      </w:r>
    </w:p>
    <w:p w:rsidR="00576B2B" w:rsidRPr="00512926" w:rsidRDefault="00576B2B" w:rsidP="00512926">
      <w:pPr>
        <w:spacing w:line="240" w:lineRule="auto"/>
        <w:ind w:firstLine="567"/>
        <w:jc w:val="both"/>
        <w:rPr>
          <w:rFonts w:ascii="Times New Roman" w:hAnsi="Times New Roman" w:cs="Times New Roman"/>
          <w:color w:val="auto"/>
        </w:rPr>
      </w:pPr>
      <w:r w:rsidRPr="00512926">
        <w:rPr>
          <w:rFonts w:ascii="Times New Roman" w:hAnsi="Times New Roman" w:cs="Times New Roman"/>
          <w:color w:val="auto"/>
        </w:rPr>
        <w:t xml:space="preserve">В случае размещения в одном объекте нескольких организаций, индивидуальных предпринимателей общая площадь вывески(ок), указанных в подпункте </w:t>
      </w:r>
      <w:r w:rsidR="00512926" w:rsidRPr="00512926">
        <w:rPr>
          <w:rFonts w:ascii="Times New Roman" w:hAnsi="Times New Roman" w:cs="Times New Roman"/>
          <w:color w:val="auto"/>
        </w:rPr>
        <w:t>8.9.6</w:t>
      </w:r>
      <w:r w:rsidRPr="00512926">
        <w:rPr>
          <w:rFonts w:ascii="Times New Roman" w:hAnsi="Times New Roman" w:cs="Times New Roman"/>
          <w:color w:val="auto"/>
        </w:rPr>
        <w:t xml:space="preserve"> настоящего Порядка, устанавливаемых на фасадах объекта около одного входа, не должна превышать 2 кв. м. В случае необходимости размещения вывески(ок) более 2 кв. м ее (их) размещение осуществляется согласно дизайн-проекту, согласованному в соответствии с требованиями п. </w:t>
      </w:r>
      <w:r w:rsidR="00512926" w:rsidRPr="00512926">
        <w:rPr>
          <w:rFonts w:ascii="Times New Roman" w:hAnsi="Times New Roman" w:cs="Times New Roman"/>
          <w:color w:val="auto"/>
        </w:rPr>
        <w:t>8.11</w:t>
      </w:r>
      <w:r w:rsidRPr="00512926">
        <w:rPr>
          <w:rFonts w:ascii="Times New Roman" w:hAnsi="Times New Roman" w:cs="Times New Roman"/>
          <w:color w:val="auto"/>
        </w:rPr>
        <w:t xml:space="preserve"> настоящего Порядка.</w:t>
      </w:r>
    </w:p>
    <w:p w:rsidR="00576B2B" w:rsidRPr="00512926" w:rsidRDefault="00576B2B" w:rsidP="00512926">
      <w:pPr>
        <w:spacing w:line="240" w:lineRule="auto"/>
        <w:ind w:firstLine="567"/>
        <w:jc w:val="both"/>
        <w:rPr>
          <w:rFonts w:ascii="Times New Roman" w:hAnsi="Times New Roman" w:cs="Times New Roman"/>
          <w:color w:val="auto"/>
        </w:rPr>
      </w:pPr>
      <w:r w:rsidRPr="00512926">
        <w:rPr>
          <w:rFonts w:ascii="Times New Roman" w:hAnsi="Times New Roman" w:cs="Times New Roman"/>
          <w:color w:val="auto"/>
        </w:rPr>
        <w:t>Вывески могут быть размещены с внутренней стороны остекления витрины или входной двери методом нанесения трафаретной печати.</w:t>
      </w:r>
    </w:p>
    <w:p w:rsidR="00576B2B" w:rsidRPr="00512926" w:rsidRDefault="00576B2B" w:rsidP="00512926">
      <w:pPr>
        <w:spacing w:line="240" w:lineRule="auto"/>
        <w:ind w:firstLine="567"/>
        <w:jc w:val="both"/>
        <w:rPr>
          <w:rFonts w:ascii="Times New Roman" w:hAnsi="Times New Roman" w:cs="Times New Roman"/>
          <w:color w:val="auto"/>
        </w:rPr>
      </w:pPr>
      <w:r w:rsidRPr="00512926">
        <w:rPr>
          <w:rFonts w:ascii="Times New Roman" w:hAnsi="Times New Roman" w:cs="Times New Roman"/>
          <w:color w:val="auto"/>
        </w:rPr>
        <w:t>При этом размеры указанных вывесок не могут превышать:</w:t>
      </w:r>
    </w:p>
    <w:p w:rsidR="00576B2B" w:rsidRPr="00512926" w:rsidRDefault="00576B2B" w:rsidP="00512926">
      <w:pPr>
        <w:spacing w:line="240" w:lineRule="auto"/>
        <w:ind w:firstLine="567"/>
        <w:jc w:val="both"/>
        <w:rPr>
          <w:rFonts w:ascii="Times New Roman" w:hAnsi="Times New Roman" w:cs="Times New Roman"/>
          <w:color w:val="auto"/>
        </w:rPr>
      </w:pPr>
      <w:r w:rsidRPr="00512926">
        <w:rPr>
          <w:rFonts w:ascii="Times New Roman" w:hAnsi="Times New Roman" w:cs="Times New Roman"/>
          <w:color w:val="auto"/>
        </w:rPr>
        <w:t>- 0,30 м по длине;</w:t>
      </w:r>
    </w:p>
    <w:p w:rsidR="00576B2B" w:rsidRPr="00512926" w:rsidRDefault="00576B2B" w:rsidP="00512926">
      <w:pPr>
        <w:spacing w:line="240" w:lineRule="auto"/>
        <w:ind w:firstLine="567"/>
        <w:jc w:val="both"/>
        <w:rPr>
          <w:rFonts w:ascii="Times New Roman" w:hAnsi="Times New Roman" w:cs="Times New Roman"/>
          <w:color w:val="auto"/>
        </w:rPr>
      </w:pPr>
      <w:r w:rsidRPr="00512926">
        <w:rPr>
          <w:rFonts w:ascii="Times New Roman" w:hAnsi="Times New Roman" w:cs="Times New Roman"/>
          <w:color w:val="auto"/>
        </w:rPr>
        <w:t>- 0,20 м по высоте.</w:t>
      </w:r>
    </w:p>
    <w:p w:rsidR="00576B2B" w:rsidRPr="00663B09" w:rsidRDefault="00576B2B" w:rsidP="00512926">
      <w:pPr>
        <w:spacing w:line="240" w:lineRule="auto"/>
        <w:ind w:firstLine="567"/>
        <w:jc w:val="both"/>
        <w:rPr>
          <w:rFonts w:ascii="Times New Roman" w:hAnsi="Times New Roman" w:cs="Times New Roman"/>
          <w:color w:val="auto"/>
        </w:rPr>
      </w:pPr>
      <w:r w:rsidRPr="00512926">
        <w:rPr>
          <w:rFonts w:ascii="Times New Roman" w:hAnsi="Times New Roman" w:cs="Times New Roman"/>
          <w:color w:val="auto"/>
        </w:rPr>
        <w:t>Размещение с внутренней стороны на остеклении витрин нескольких вывесок в случае, указанном в</w:t>
      </w:r>
      <w:r w:rsidRPr="00663B09">
        <w:rPr>
          <w:rFonts w:ascii="Times New Roman" w:hAnsi="Times New Roman" w:cs="Times New Roman"/>
          <w:color w:val="auto"/>
        </w:rPr>
        <w:t xml:space="preserve"> </w:t>
      </w:r>
      <w:hyperlink w:anchor="P440" w:history="1">
        <w:r w:rsidRPr="00663B09">
          <w:rPr>
            <w:rFonts w:ascii="Times New Roman" w:hAnsi="Times New Roman" w:cs="Times New Roman"/>
            <w:color w:val="auto"/>
          </w:rPr>
          <w:t>абзаце девятом</w:t>
        </w:r>
      </w:hyperlink>
      <w:r w:rsidRPr="00663B09">
        <w:rPr>
          <w:rFonts w:ascii="Times New Roman" w:hAnsi="Times New Roman" w:cs="Times New Roman"/>
          <w:color w:val="auto"/>
        </w:rPr>
        <w:t xml:space="preserve"> настоящего пункта Порядка, допускается при условии наличия между ними расстояния не менее 0,15 м и общего количества указанных вывесок - не более четырех.</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Размещение вывесок на (в) оконных проемах не допускается.</w:t>
      </w:r>
    </w:p>
    <w:p w:rsidR="00576B2B" w:rsidRPr="00663B09"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8.10</w:t>
      </w:r>
      <w:r w:rsidR="00576B2B" w:rsidRPr="00663B09">
        <w:rPr>
          <w:rFonts w:ascii="Times New Roman" w:hAnsi="Times New Roman" w:cs="Times New Roman"/>
          <w:color w:val="auto"/>
        </w:rPr>
        <w:t>. При размещении информационных конструкций на внешних поверхностях зданий, строений, сооружений, в том числе многоквартирных домов, запрещается:</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нарушение геометрических параметров (размеров) информационных конструкций;</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нарушение установленных требований к местам размещения информационных конструкций;</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вертикальный порядок расположения букв на информационном поле информационной конструкции;</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размещение информационных конструкций выше линии второго этажа (линии перекрытий между первым и вторым этажами) для многоквартирных домов, вне линий перекрытий между этажами для иных зданий, строений, сооружений;</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полное или частичное перекрытие оконных и дверных проемов, а также витражей и витрин;</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размещение информационных конструкций в границах жилых помещений;</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размещение информационных конструкций на глухих торцах фасада;</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размещение информационных конструкций в оконных проемах;</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размещение информационных конструкций на кровлях, лоджиях и балконах;</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размещение информационных конструкций на архитектурных деталях фасадов объектов (в том числе на колоннах, пилястрах, орнаментах, лепнине);</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размещение информационных конструкций на расстоянии ближе, чем 2 м от мемориальных досок;</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перекрытие указателей наименований улиц и номеров домов;</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размещение информационных конструкций путем непосредственного нанесения на поверхность фасада, остекления оконных и дверных проемов, витрин декоративно-художественного и (или) текстового изображения (методом покраски, наклейки и иными методами);</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размещение информационных конструкций с помощью демонстрации постеров на динамических системах смены изображений (роллерные системы, системы поворотных панелей - призматроны и др.) или с помощью изображения, демонстрируемого на электронных носителях (экраны, бегущая строка и т.д.);</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окраска и покрытие декоративными пленками поверхности остекления витрин;</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lastRenderedPageBreak/>
        <w:t>- замена остекления витрин щитовыми конструкциями или световыми коробами;</w:t>
      </w:r>
    </w:p>
    <w:p w:rsidR="007A7FC3"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устройство в витрине конструкций электронных носителей - экранов на всю высоту и (или) длину остекления витрины</w:t>
      </w:r>
      <w:r w:rsidR="007A7FC3">
        <w:rPr>
          <w:rFonts w:ascii="Times New Roman" w:hAnsi="Times New Roman" w:cs="Times New Roman"/>
          <w:color w:val="auto"/>
        </w:rPr>
        <w:t>;</w:t>
      </w:r>
    </w:p>
    <w:p w:rsidR="00576B2B" w:rsidRPr="00663B09" w:rsidRDefault="007A7FC3" w:rsidP="00512926">
      <w:pPr>
        <w:spacing w:line="240" w:lineRule="auto"/>
        <w:ind w:firstLine="567"/>
        <w:jc w:val="both"/>
        <w:rPr>
          <w:rFonts w:ascii="Times New Roman" w:hAnsi="Times New Roman" w:cs="Times New Roman"/>
          <w:color w:val="auto"/>
        </w:rPr>
      </w:pPr>
      <w:r w:rsidRPr="00F3483B">
        <w:rPr>
          <w:rFonts w:ascii="Times New Roman" w:hAnsi="Times New Roman"/>
          <w:sz w:val="26"/>
          <w:szCs w:val="26"/>
        </w:rPr>
        <w:t>-</w:t>
      </w:r>
      <w:r w:rsidRPr="007A7FC3">
        <w:rPr>
          <w:rFonts w:ascii="Times New Roman" w:hAnsi="Times New Roman"/>
        </w:rPr>
        <w:t>использование в текстах (надписях), размещаемых на информационных конструкциях, указанных в подпункте "г" пункта 8.5 настоящих Правил, товарных знаков и знаков обслуживания, в том числе на иностранных языках, не зарегистрированных в установленном порядке на территории Российской Федерации</w:t>
      </w:r>
      <w:r w:rsidR="00576B2B" w:rsidRPr="00663B09">
        <w:rPr>
          <w:rFonts w:ascii="Times New Roman" w:hAnsi="Times New Roman" w:cs="Times New Roman"/>
          <w:color w:val="auto"/>
        </w:rPr>
        <w:t>.</w:t>
      </w:r>
    </w:p>
    <w:p w:rsidR="00576B2B" w:rsidRPr="00663B09"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8.10.</w:t>
      </w:r>
      <w:r w:rsidR="00576B2B" w:rsidRPr="00663B09">
        <w:rPr>
          <w:rFonts w:ascii="Times New Roman" w:hAnsi="Times New Roman" w:cs="Times New Roman"/>
          <w:color w:val="auto"/>
        </w:rPr>
        <w:t>1. Запрещается размещение информационных конструкций на ограждающих конструкциях сезонных кафе при стационарных предприятиях общественного питания, перилах, заборах, шлагбаумах и т.д.;</w:t>
      </w:r>
    </w:p>
    <w:p w:rsidR="00576B2B" w:rsidRPr="00663B09"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8.10</w:t>
      </w:r>
      <w:r w:rsidR="00576B2B" w:rsidRPr="00663B09">
        <w:rPr>
          <w:rFonts w:ascii="Times New Roman" w:hAnsi="Times New Roman" w:cs="Times New Roman"/>
          <w:color w:val="auto"/>
        </w:rPr>
        <w:t>.2. Запрещается размещение информационных конструкций в виде отдельно стоящих сборно-разборных (складных) конструкций - штендеров.</w:t>
      </w:r>
    </w:p>
    <w:p w:rsidR="00576B2B" w:rsidRPr="00663B09"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8.10</w:t>
      </w:r>
      <w:r w:rsidR="007A7FC3">
        <w:rPr>
          <w:rFonts w:ascii="Times New Roman" w:hAnsi="Times New Roman" w:cs="Times New Roman"/>
          <w:color w:val="auto"/>
        </w:rPr>
        <w:t>.3</w:t>
      </w:r>
      <w:r w:rsidR="007A7FC3" w:rsidRPr="007A7FC3">
        <w:rPr>
          <w:rFonts w:ascii="Times New Roman" w:hAnsi="Times New Roman" w:cs="Times New Roman"/>
          <w:color w:val="auto"/>
        </w:rPr>
        <w:t>.</w:t>
      </w:r>
      <w:r w:rsidR="00576B2B" w:rsidRPr="007A7FC3">
        <w:rPr>
          <w:rFonts w:ascii="Times New Roman" w:hAnsi="Times New Roman" w:cs="Times New Roman"/>
          <w:color w:val="auto"/>
        </w:rPr>
        <w:t xml:space="preserve"> </w:t>
      </w:r>
      <w:r w:rsidR="007A7FC3" w:rsidRPr="007A7FC3">
        <w:rPr>
          <w:rFonts w:ascii="Times New Roman" w:hAnsi="Times New Roman"/>
        </w:rPr>
        <w:t>На зданиях, строениях, сооружениях, имеющих статус объектов культурного наследия, выявленных объектов культурного наследия, информационные конструкции устанавливаются в соответствии с законодательством</w:t>
      </w:r>
      <w:r w:rsidR="00576B2B" w:rsidRPr="007A7FC3">
        <w:rPr>
          <w:rFonts w:ascii="Times New Roman" w:hAnsi="Times New Roman" w:cs="Times New Roman"/>
          <w:color w:val="auto"/>
        </w:rPr>
        <w:t>.</w:t>
      </w:r>
    </w:p>
    <w:p w:rsidR="00576B2B" w:rsidRPr="00663B09"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8.10</w:t>
      </w:r>
      <w:r w:rsidR="00576B2B" w:rsidRPr="00663B09">
        <w:rPr>
          <w:rFonts w:ascii="Times New Roman" w:hAnsi="Times New Roman" w:cs="Times New Roman"/>
          <w:color w:val="auto"/>
        </w:rPr>
        <w:t>.4. Размещение информационных конструкций с нарушением требований, установленных настоящим Порядком, не допускается.</w:t>
      </w:r>
    </w:p>
    <w:p w:rsidR="00576B2B" w:rsidRPr="00663B09" w:rsidRDefault="008877AD" w:rsidP="00512926">
      <w:pPr>
        <w:spacing w:line="240" w:lineRule="auto"/>
        <w:ind w:firstLine="567"/>
        <w:jc w:val="both"/>
        <w:rPr>
          <w:rFonts w:ascii="Times New Roman" w:hAnsi="Times New Roman" w:cs="Times New Roman"/>
          <w:color w:val="auto"/>
        </w:rPr>
      </w:pPr>
      <w:bookmarkStart w:id="27" w:name="P471"/>
      <w:bookmarkEnd w:id="27"/>
      <w:r>
        <w:rPr>
          <w:rFonts w:ascii="Times New Roman" w:hAnsi="Times New Roman" w:cs="Times New Roman"/>
          <w:color w:val="auto"/>
        </w:rPr>
        <w:t>8.11</w:t>
      </w:r>
      <w:r w:rsidR="00576B2B" w:rsidRPr="00663B09">
        <w:rPr>
          <w:rFonts w:ascii="Times New Roman" w:hAnsi="Times New Roman" w:cs="Times New Roman"/>
          <w:color w:val="auto"/>
        </w:rPr>
        <w:t>. Уведомление о размещении информационных конструкций.</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xml:space="preserve">Организация, юридическое лицо, индивидуальный предприниматель не позднее чем за 30 дней до размещения информационных конструкций, указанных в </w:t>
      </w:r>
      <w:hyperlink w:anchor="P363" w:history="1">
        <w:r w:rsidRPr="00663B09">
          <w:rPr>
            <w:rFonts w:ascii="Times New Roman" w:hAnsi="Times New Roman" w:cs="Times New Roman"/>
            <w:color w:val="auto"/>
          </w:rPr>
          <w:t xml:space="preserve">подпункте </w:t>
        </w:r>
        <w:r w:rsidR="006E4492">
          <w:rPr>
            <w:rFonts w:ascii="Times New Roman" w:hAnsi="Times New Roman" w:cs="Times New Roman"/>
            <w:color w:val="auto"/>
          </w:rPr>
          <w:t>8.4</w:t>
        </w:r>
      </w:hyperlink>
      <w:r w:rsidRPr="00663B09">
        <w:rPr>
          <w:rFonts w:ascii="Times New Roman" w:hAnsi="Times New Roman" w:cs="Times New Roman"/>
          <w:color w:val="auto"/>
        </w:rPr>
        <w:t xml:space="preserve"> настоящего Порядка, обязаны направить в администрацию городского поселения "Поселок Воротынск" соответствующее уведомление.</w:t>
      </w:r>
    </w:p>
    <w:p w:rsidR="00576B2B" w:rsidRPr="00663B09"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8.11</w:t>
      </w:r>
      <w:r w:rsidR="00576B2B" w:rsidRPr="00663B09">
        <w:rPr>
          <w:rFonts w:ascii="Times New Roman" w:hAnsi="Times New Roman" w:cs="Times New Roman"/>
          <w:color w:val="auto"/>
        </w:rPr>
        <w:t>.1. Уведомление должно содержать:</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сведения об уведомителе (юридическое лицо - наименование организации, ИНН, ОГРН; индивидуальный предприниматель - фамилия, имя, отчество, ИНН, ОРНИП);</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предполагаемое место (адрес) размещения информационной конструкции;</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тип информационной конструкции, способы освещения;</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сведения об имущественном праве на недвижимое имущество (часть имущества), к которому присоединяется информационная конструкция.</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К уведомлению также прилагается:</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документ, подтверждающий полномочия представителя лица, направившего уведомление (в случае необходимости);</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правоустанавливающие документы в случае, если документы не подлежат государственной регистрации;</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графические материалы: фотомонтаж (графическая врисовка информационной конструкции в месте ее предполагаемого размещения в существующую ситуацию с указанием ее параметров (длина, ширина, высота), выполненный в виде компьютерной врисовки конструкции на фотографии с соблюдением пропорций объектов. Фотофиксацию необходимо производить с расстояния, захватывающего место размещения представляемой информационной конструкции, а также иные конструкции, размещенные на всей плоскости внешней поверхности здания, строения, сооружения;</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дизайн-проект (при наличии).</w:t>
      </w:r>
    </w:p>
    <w:p w:rsidR="00576B2B" w:rsidRPr="00663B09"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8.11</w:t>
      </w:r>
      <w:r w:rsidR="00576B2B" w:rsidRPr="00663B09">
        <w:rPr>
          <w:rFonts w:ascii="Times New Roman" w:hAnsi="Times New Roman" w:cs="Times New Roman"/>
          <w:color w:val="auto"/>
        </w:rPr>
        <w:t>.2. В случае размещения информационных конструкций согласно дизайн-проекту данный дизайн-проект подлежит согласованию с администрацией городского поселения "Поселок Воротынск".</w:t>
      </w:r>
    </w:p>
    <w:p w:rsidR="00576B2B" w:rsidRPr="00663B09"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8.11</w:t>
      </w:r>
      <w:r w:rsidR="00576B2B" w:rsidRPr="00663B09">
        <w:rPr>
          <w:rFonts w:ascii="Times New Roman" w:hAnsi="Times New Roman" w:cs="Times New Roman"/>
          <w:color w:val="auto"/>
        </w:rPr>
        <w:t xml:space="preserve">.3. Не подлежит уведомлению размещение информационных конструкций (вывесок), содержащих сведения, предусмотренные </w:t>
      </w:r>
      <w:hyperlink r:id="rId14" w:history="1">
        <w:r w:rsidR="00576B2B" w:rsidRPr="00663B09">
          <w:rPr>
            <w:rFonts w:ascii="Times New Roman" w:hAnsi="Times New Roman" w:cs="Times New Roman"/>
            <w:color w:val="auto"/>
          </w:rPr>
          <w:t>Законом</w:t>
        </w:r>
      </w:hyperlink>
      <w:r w:rsidR="00576B2B" w:rsidRPr="00663B09">
        <w:rPr>
          <w:rFonts w:ascii="Times New Roman" w:hAnsi="Times New Roman" w:cs="Times New Roman"/>
          <w:color w:val="auto"/>
        </w:rPr>
        <w:t xml:space="preserve"> Российской Федерации от 07.02.1992 N 2300-1 "О защите прав потребителей".</w:t>
      </w:r>
    </w:p>
    <w:p w:rsidR="00576B2B" w:rsidRPr="00663B09"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8.11</w:t>
      </w:r>
      <w:r w:rsidR="00576B2B" w:rsidRPr="00663B09">
        <w:rPr>
          <w:rFonts w:ascii="Times New Roman" w:hAnsi="Times New Roman" w:cs="Times New Roman"/>
          <w:color w:val="auto"/>
        </w:rPr>
        <w:t>.4. Прохождение процедуры уведомления размещения информационных конструкций или согласования дизайн-проекта не накладывает обязательств на собственника (правообладателя) объекта, на внешней поверхности которого предполагается осуществить размещение указанной информационной конструкции, по ее размещению.</w:t>
      </w:r>
    </w:p>
    <w:p w:rsidR="00576B2B" w:rsidRPr="00663B09" w:rsidRDefault="008877AD" w:rsidP="00512926">
      <w:pPr>
        <w:spacing w:line="240" w:lineRule="auto"/>
        <w:ind w:firstLine="567"/>
        <w:jc w:val="both"/>
        <w:rPr>
          <w:rFonts w:ascii="Times New Roman" w:hAnsi="Times New Roman" w:cs="Times New Roman"/>
          <w:color w:val="auto"/>
        </w:rPr>
      </w:pPr>
      <w:bookmarkStart w:id="28" w:name="P486"/>
      <w:bookmarkEnd w:id="28"/>
      <w:r>
        <w:rPr>
          <w:rFonts w:ascii="Times New Roman" w:hAnsi="Times New Roman" w:cs="Times New Roman"/>
          <w:color w:val="auto"/>
        </w:rPr>
        <w:t>8.12</w:t>
      </w:r>
      <w:r w:rsidR="00576B2B" w:rsidRPr="00663B09">
        <w:rPr>
          <w:rFonts w:ascii="Times New Roman" w:hAnsi="Times New Roman" w:cs="Times New Roman"/>
          <w:color w:val="auto"/>
        </w:rPr>
        <w:t>. Требования к содержанию информационных конструкций:</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информационные конструкции должны содержаться в технически исправном состоянии, быть очищенными от грязи и иного мусора:</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металлические элементы информационных конструкций должны быть очищены от ржавчины и окрашены;</w:t>
      </w:r>
    </w:p>
    <w:p w:rsidR="00576B2B" w:rsidRPr="00663B09" w:rsidRDefault="00576B2B" w:rsidP="00512926">
      <w:pPr>
        <w:spacing w:line="240" w:lineRule="auto"/>
        <w:ind w:firstLine="567"/>
        <w:jc w:val="both"/>
        <w:rPr>
          <w:rFonts w:ascii="Times New Roman" w:hAnsi="Times New Roman" w:cs="Times New Roman"/>
          <w:color w:val="auto"/>
        </w:rPr>
      </w:pPr>
      <w:r w:rsidRPr="00663B09">
        <w:rPr>
          <w:rFonts w:ascii="Times New Roman" w:hAnsi="Times New Roman" w:cs="Times New Roman"/>
          <w:color w:val="auto"/>
        </w:rPr>
        <w:t>- размещение на информационных конструкциях объявлений, посторонних надписей, изображений и других сообщений запрещено.</w:t>
      </w:r>
    </w:p>
    <w:p w:rsidR="006228E5" w:rsidRPr="00EB3059" w:rsidRDefault="00D4239D" w:rsidP="00512926">
      <w:pPr>
        <w:spacing w:line="240" w:lineRule="auto"/>
        <w:ind w:firstLine="567"/>
        <w:contextualSpacing/>
        <w:jc w:val="both"/>
        <w:rPr>
          <w:rFonts w:ascii="Times New Roman" w:hAnsi="Times New Roman" w:cs="Times New Roman"/>
          <w:bCs/>
        </w:rPr>
      </w:pPr>
      <w:r w:rsidRPr="00EB3059">
        <w:rPr>
          <w:rFonts w:ascii="Times New Roman" w:hAnsi="Times New Roman" w:cs="Times New Roman"/>
          <w:bCs/>
        </w:rPr>
        <w:t>8.</w:t>
      </w:r>
      <w:r w:rsidR="008877AD">
        <w:rPr>
          <w:rFonts w:ascii="Times New Roman" w:hAnsi="Times New Roman" w:cs="Times New Roman"/>
          <w:bCs/>
        </w:rPr>
        <w:t>13</w:t>
      </w:r>
      <w:r w:rsidR="006228E5" w:rsidRPr="00EB3059">
        <w:rPr>
          <w:rFonts w:ascii="Times New Roman" w:hAnsi="Times New Roman" w:cs="Times New Roman"/>
          <w:bCs/>
        </w:rPr>
        <w:t xml:space="preserve">. Информационные конструкции </w:t>
      </w:r>
      <w:r w:rsidR="006228E5" w:rsidRPr="00EB3059">
        <w:rPr>
          <w:rFonts w:ascii="Times New Roman" w:hAnsi="Times New Roman" w:cs="Times New Roman"/>
          <w:color w:val="auto"/>
        </w:rPr>
        <w:t>не соответствующие установленным требованиям настоящих Правил,</w:t>
      </w:r>
      <w:r w:rsidR="006228E5" w:rsidRPr="00EB3059">
        <w:rPr>
          <w:rFonts w:ascii="Times New Roman" w:hAnsi="Times New Roman" w:cs="Times New Roman"/>
          <w:bCs/>
        </w:rPr>
        <w:t xml:space="preserve"> а также в случае утверждения </w:t>
      </w:r>
      <w:r w:rsidR="006228E5" w:rsidRPr="00EB3059">
        <w:rPr>
          <w:rFonts w:ascii="Times New Roman" w:hAnsi="Times New Roman" w:cs="Times New Roman"/>
          <w:color w:val="auto"/>
        </w:rPr>
        <w:t xml:space="preserve">постановлением </w:t>
      </w:r>
      <w:r w:rsidR="008877AD">
        <w:rPr>
          <w:rFonts w:ascii="Times New Roman" w:hAnsi="Times New Roman" w:cs="Times New Roman"/>
          <w:color w:val="auto"/>
        </w:rPr>
        <w:t>городского поселения</w:t>
      </w:r>
      <w:r w:rsidR="006228E5" w:rsidRPr="00EB3059">
        <w:rPr>
          <w:rFonts w:ascii="Times New Roman" w:hAnsi="Times New Roman" w:cs="Times New Roman"/>
          <w:color w:val="auto"/>
        </w:rPr>
        <w:t xml:space="preserve"> </w:t>
      </w:r>
      <w:r w:rsidR="006228E5" w:rsidRPr="00EB3059">
        <w:rPr>
          <w:rFonts w:ascii="Times New Roman" w:hAnsi="Times New Roman" w:cs="Times New Roman"/>
          <w:bCs/>
        </w:rPr>
        <w:t>Архитектурно-художественной концепции, требованиям такой Архитектурно-художественной концепции, подлежат демонтажу.</w:t>
      </w:r>
    </w:p>
    <w:p w:rsidR="006228E5" w:rsidRPr="00EB3059" w:rsidRDefault="008877AD" w:rsidP="00512926">
      <w:pPr>
        <w:spacing w:line="240" w:lineRule="auto"/>
        <w:ind w:firstLine="567"/>
        <w:contextualSpacing/>
        <w:jc w:val="both"/>
        <w:rPr>
          <w:rFonts w:ascii="Times New Roman" w:hAnsi="Times New Roman" w:cs="Times New Roman"/>
          <w:color w:val="auto"/>
        </w:rPr>
      </w:pPr>
      <w:r>
        <w:rPr>
          <w:rFonts w:ascii="Times New Roman" w:hAnsi="Times New Roman" w:cs="Times New Roman"/>
          <w:bCs/>
        </w:rPr>
        <w:t>8.14</w:t>
      </w:r>
      <w:r w:rsidR="006228E5" w:rsidRPr="00EB3059">
        <w:rPr>
          <w:rFonts w:ascii="Times New Roman" w:hAnsi="Times New Roman" w:cs="Times New Roman"/>
          <w:bCs/>
        </w:rPr>
        <w:t xml:space="preserve">. </w:t>
      </w:r>
      <w:r w:rsidR="006228E5" w:rsidRPr="00EB3059">
        <w:rPr>
          <w:rFonts w:ascii="Times New Roman" w:hAnsi="Times New Roman" w:cs="Times New Roman"/>
          <w:color w:val="auto"/>
        </w:rPr>
        <w:t>Демонтаж информационных конструкций, размещенных в нарушение настоящих Правил.</w:t>
      </w:r>
    </w:p>
    <w:p w:rsidR="006228E5" w:rsidRPr="00EB3059" w:rsidRDefault="008877AD" w:rsidP="00512926">
      <w:pPr>
        <w:spacing w:line="240" w:lineRule="auto"/>
        <w:ind w:firstLine="567"/>
        <w:contextualSpacing/>
        <w:jc w:val="both"/>
        <w:rPr>
          <w:rFonts w:ascii="Times New Roman" w:hAnsi="Times New Roman" w:cs="Times New Roman"/>
          <w:color w:val="auto"/>
        </w:rPr>
      </w:pPr>
      <w:r>
        <w:rPr>
          <w:rFonts w:ascii="Times New Roman" w:hAnsi="Times New Roman" w:cs="Times New Roman"/>
          <w:color w:val="auto"/>
        </w:rPr>
        <w:lastRenderedPageBreak/>
        <w:t>8.14</w:t>
      </w:r>
      <w:r w:rsidR="006228E5" w:rsidRPr="00EB3059">
        <w:rPr>
          <w:rFonts w:ascii="Times New Roman" w:hAnsi="Times New Roman" w:cs="Times New Roman"/>
          <w:color w:val="auto"/>
        </w:rPr>
        <w:t>.1. Контроль за выполнением требований к размещению информационных конструкций (вывесок), а также выявление информационных конструкций (вывесок), не соответствующих требования</w:t>
      </w:r>
      <w:r w:rsidR="00AC04A1" w:rsidRPr="00EB3059">
        <w:rPr>
          <w:rFonts w:ascii="Times New Roman" w:hAnsi="Times New Roman" w:cs="Times New Roman"/>
          <w:color w:val="auto"/>
        </w:rPr>
        <w:t>м настоящего Порядка</w:t>
      </w:r>
      <w:r w:rsidR="006228E5" w:rsidRPr="00EB3059">
        <w:rPr>
          <w:rFonts w:ascii="Times New Roman" w:hAnsi="Times New Roman" w:cs="Times New Roman"/>
          <w:color w:val="auto"/>
        </w:rPr>
        <w:t xml:space="preserve">, осуществляется </w:t>
      </w:r>
      <w:r w:rsidR="00AC04A1" w:rsidRPr="00EB3059">
        <w:rPr>
          <w:rFonts w:ascii="Times New Roman" w:hAnsi="Times New Roman" w:cs="Times New Roman"/>
          <w:color w:val="auto"/>
        </w:rPr>
        <w:t>администрацией</w:t>
      </w:r>
      <w:r w:rsidR="006228E5" w:rsidRPr="00EB3059">
        <w:rPr>
          <w:rFonts w:ascii="Times New Roman" w:hAnsi="Times New Roman" w:cs="Times New Roman"/>
          <w:color w:val="auto"/>
        </w:rPr>
        <w:t xml:space="preserve"> </w:t>
      </w:r>
      <w:r w:rsidR="00CA1939">
        <w:rPr>
          <w:rFonts w:ascii="Times New Roman" w:hAnsi="Times New Roman" w:cs="Times New Roman"/>
          <w:color w:val="auto"/>
        </w:rPr>
        <w:t>городского поселения «Поселок Воротынск»</w:t>
      </w:r>
      <w:r w:rsidR="006228E5" w:rsidRPr="00EB3059">
        <w:rPr>
          <w:rFonts w:ascii="Times New Roman" w:hAnsi="Times New Roman" w:cs="Times New Roman"/>
          <w:color w:val="auto"/>
        </w:rPr>
        <w:t>.</w:t>
      </w:r>
    </w:p>
    <w:p w:rsidR="006228E5" w:rsidRPr="00EB3059" w:rsidRDefault="008877AD" w:rsidP="00512926">
      <w:pPr>
        <w:spacing w:line="240" w:lineRule="auto"/>
        <w:ind w:firstLine="567"/>
        <w:contextualSpacing/>
        <w:jc w:val="both"/>
        <w:rPr>
          <w:rFonts w:ascii="Times New Roman" w:hAnsi="Times New Roman" w:cs="Times New Roman"/>
          <w:color w:val="auto"/>
        </w:rPr>
      </w:pPr>
      <w:r>
        <w:rPr>
          <w:rFonts w:ascii="Times New Roman" w:hAnsi="Times New Roman" w:cs="Times New Roman"/>
          <w:color w:val="auto"/>
        </w:rPr>
        <w:t>8.14</w:t>
      </w:r>
      <w:r w:rsidR="006228E5" w:rsidRPr="00EB3059">
        <w:rPr>
          <w:rFonts w:ascii="Times New Roman" w:hAnsi="Times New Roman" w:cs="Times New Roman"/>
          <w:color w:val="auto"/>
        </w:rPr>
        <w:t xml:space="preserve">.2. </w:t>
      </w:r>
      <w:r w:rsidR="00415D79" w:rsidRPr="00415D79">
        <w:rPr>
          <w:rFonts w:ascii="Times New Roman" w:hAnsi="Times New Roman"/>
        </w:rPr>
        <w:t>Информационные конструкции, не соответствующие требованиям правил благоустройства территории муниципального образования, подлежат демонтажу в порядке, определенном Администрацией.</w:t>
      </w:r>
      <w:r w:rsidR="006228E5" w:rsidRPr="00EB3059">
        <w:rPr>
          <w:rFonts w:ascii="Times New Roman" w:hAnsi="Times New Roman" w:cs="Times New Roman"/>
          <w:color w:val="auto"/>
        </w:rPr>
        <w:t xml:space="preserve"> </w:t>
      </w:r>
      <w:r w:rsidR="00AC04A1" w:rsidRPr="00EB3059">
        <w:rPr>
          <w:rFonts w:ascii="Times New Roman" w:hAnsi="Times New Roman" w:cs="Times New Roman"/>
          <w:color w:val="auto"/>
        </w:rPr>
        <w:t>А</w:t>
      </w:r>
      <w:r w:rsidR="006228E5" w:rsidRPr="00EB3059">
        <w:rPr>
          <w:rFonts w:ascii="Times New Roman" w:hAnsi="Times New Roman" w:cs="Times New Roman"/>
          <w:color w:val="auto"/>
        </w:rPr>
        <w:t xml:space="preserve">дминистрации </w:t>
      </w:r>
      <w:r>
        <w:rPr>
          <w:rFonts w:ascii="Times New Roman" w:hAnsi="Times New Roman" w:cs="Times New Roman"/>
          <w:color w:val="auto"/>
        </w:rPr>
        <w:t>городского поселения «Поселок Воротынск»</w:t>
      </w:r>
      <w:r w:rsidR="006228E5" w:rsidRPr="00EB3059">
        <w:rPr>
          <w:rFonts w:ascii="Times New Roman" w:hAnsi="Times New Roman" w:cs="Times New Roman"/>
          <w:color w:val="auto"/>
        </w:rPr>
        <w:t xml:space="preserve"> выносит владельцу информационной конструкции (вывески), не соответствующей установленным требованиям, предписание о приведении ее в соответствие с установленными требованиями в тридцатидневный срок либо проведении демонтажа информационной конструкции (вывески) в добровольном порядке при выявлении указанной информационной конструкции (вывески), в том числе в следующих случаях:</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 на основании обращений граждан и юридических лиц о выявлении вывесок, не соответствующих установленным требованиям, в том числе поданным с использованием информационных порталов;</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 на основании информации государственных органов, органов местного самоуправления, а также правоохранительных органов о выявлении вывесок, не соответствующих установленным требованиям.</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 xml:space="preserve">В вынесенном предписании </w:t>
      </w:r>
      <w:r w:rsidR="00AC04A1" w:rsidRPr="00EB3059">
        <w:rPr>
          <w:rFonts w:ascii="Times New Roman" w:hAnsi="Times New Roman" w:cs="Times New Roman"/>
          <w:color w:val="auto"/>
        </w:rPr>
        <w:t>А</w:t>
      </w:r>
      <w:r w:rsidRPr="00EB3059">
        <w:rPr>
          <w:rFonts w:ascii="Times New Roman" w:hAnsi="Times New Roman" w:cs="Times New Roman"/>
          <w:color w:val="auto"/>
        </w:rPr>
        <w:t>дми</w:t>
      </w:r>
      <w:r w:rsidR="00AC04A1" w:rsidRPr="00EB3059">
        <w:rPr>
          <w:rFonts w:ascii="Times New Roman" w:hAnsi="Times New Roman" w:cs="Times New Roman"/>
          <w:color w:val="auto"/>
        </w:rPr>
        <w:t xml:space="preserve">нистрацией </w:t>
      </w:r>
      <w:r w:rsidR="008877AD">
        <w:rPr>
          <w:rFonts w:ascii="Times New Roman" w:hAnsi="Times New Roman" w:cs="Times New Roman"/>
          <w:color w:val="auto"/>
        </w:rPr>
        <w:t>городского поселения «Поселок Воротынск»</w:t>
      </w:r>
      <w:r w:rsidR="00AC04A1" w:rsidRPr="00EB3059">
        <w:rPr>
          <w:rFonts w:ascii="Times New Roman" w:hAnsi="Times New Roman" w:cs="Times New Roman"/>
          <w:color w:val="auto"/>
        </w:rPr>
        <w:t xml:space="preserve"> </w:t>
      </w:r>
      <w:r w:rsidRPr="00EB3059">
        <w:rPr>
          <w:rFonts w:ascii="Times New Roman" w:hAnsi="Times New Roman" w:cs="Times New Roman"/>
          <w:color w:val="auto"/>
        </w:rPr>
        <w:t>также указываются последствия его невыполнения в виде демонтажа информационной конструкции (вывески) в принудительном порядке.</w:t>
      </w:r>
    </w:p>
    <w:p w:rsidR="006228E5" w:rsidRPr="00EB3059" w:rsidRDefault="00D4239D"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8.</w:t>
      </w:r>
      <w:r w:rsidR="008877AD">
        <w:rPr>
          <w:rFonts w:ascii="Times New Roman" w:hAnsi="Times New Roman" w:cs="Times New Roman"/>
          <w:color w:val="auto"/>
        </w:rPr>
        <w:t>14</w:t>
      </w:r>
      <w:r w:rsidR="006228E5" w:rsidRPr="00EB3059">
        <w:rPr>
          <w:rFonts w:ascii="Times New Roman" w:hAnsi="Times New Roman" w:cs="Times New Roman"/>
          <w:color w:val="auto"/>
        </w:rPr>
        <w:t>.3. Демонтаж информационной конструкции (вывески) представляет собой разборку информационной конструкции (вывески) на составляющие элементы, в том числе с нанесением ущерба информационной конструкции (вывеске) и другим объектам, с которыми демонтируемая информационная конструкция (вывеска) конструктивно связана, ее снятие с внешних поверхностей зданий, строений, сооружений, на которых указанная информационная конструкция (вывеска) размещена.</w:t>
      </w:r>
    </w:p>
    <w:p w:rsidR="006228E5" w:rsidRPr="00EB3059" w:rsidRDefault="008877AD" w:rsidP="00512926">
      <w:pPr>
        <w:spacing w:line="240" w:lineRule="auto"/>
        <w:ind w:firstLine="567"/>
        <w:contextualSpacing/>
        <w:jc w:val="both"/>
        <w:rPr>
          <w:rFonts w:ascii="Times New Roman" w:hAnsi="Times New Roman" w:cs="Times New Roman"/>
          <w:color w:val="auto"/>
        </w:rPr>
      </w:pPr>
      <w:r>
        <w:rPr>
          <w:rFonts w:ascii="Times New Roman" w:hAnsi="Times New Roman" w:cs="Times New Roman"/>
          <w:color w:val="auto"/>
        </w:rPr>
        <w:t>8.14</w:t>
      </w:r>
      <w:r w:rsidR="006228E5" w:rsidRPr="00EB3059">
        <w:rPr>
          <w:rFonts w:ascii="Times New Roman" w:hAnsi="Times New Roman" w:cs="Times New Roman"/>
          <w:color w:val="auto"/>
        </w:rPr>
        <w:t xml:space="preserve">.5. Приведение информационной конструкции (вывески) в соответствие с установленными требованиями на основании предписания </w:t>
      </w:r>
      <w:r w:rsidR="00AC04A1" w:rsidRPr="00EB3059">
        <w:rPr>
          <w:rFonts w:ascii="Times New Roman" w:hAnsi="Times New Roman" w:cs="Times New Roman"/>
          <w:color w:val="auto"/>
        </w:rPr>
        <w:t>А</w:t>
      </w:r>
      <w:r w:rsidR="006228E5" w:rsidRPr="00EB3059">
        <w:rPr>
          <w:rFonts w:ascii="Times New Roman" w:hAnsi="Times New Roman" w:cs="Times New Roman"/>
          <w:color w:val="auto"/>
        </w:rPr>
        <w:t xml:space="preserve">дминистрации </w:t>
      </w:r>
      <w:r>
        <w:rPr>
          <w:rFonts w:ascii="Times New Roman" w:hAnsi="Times New Roman" w:cs="Times New Roman"/>
          <w:color w:val="auto"/>
        </w:rPr>
        <w:t>городского поселения «Поселок Воротынск»</w:t>
      </w:r>
      <w:r w:rsidR="00AC04A1" w:rsidRPr="00EB3059">
        <w:rPr>
          <w:rFonts w:ascii="Times New Roman" w:hAnsi="Times New Roman" w:cs="Times New Roman"/>
          <w:color w:val="auto"/>
        </w:rPr>
        <w:t xml:space="preserve"> </w:t>
      </w:r>
      <w:r w:rsidR="006228E5" w:rsidRPr="00EB3059">
        <w:rPr>
          <w:rFonts w:ascii="Times New Roman" w:hAnsi="Times New Roman" w:cs="Times New Roman"/>
          <w:color w:val="auto"/>
        </w:rPr>
        <w:t>осуществляется владельцем указанной вывески и за счет его собственных средств.</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Демонтаж информационной конструкции (вывески) в добровольном порядке в соответствии с предписанием уполномоченного органа администрации муниципального района (городского округа) осуществляется владельцем данной информационной конструкции (вывески) с последующим восстановлением внешних поверхностей объекта, на которых она была размещена, в том виде, который был до установки конструкции, и с использованием аналогичных материалов и технологий.</w:t>
      </w:r>
    </w:p>
    <w:p w:rsidR="006228E5" w:rsidRPr="00EB3059" w:rsidRDefault="008877AD" w:rsidP="00512926">
      <w:pPr>
        <w:spacing w:line="240" w:lineRule="auto"/>
        <w:ind w:firstLine="567"/>
        <w:contextualSpacing/>
        <w:jc w:val="both"/>
        <w:rPr>
          <w:rFonts w:ascii="Times New Roman" w:hAnsi="Times New Roman" w:cs="Times New Roman"/>
          <w:color w:val="auto"/>
        </w:rPr>
      </w:pPr>
      <w:r>
        <w:rPr>
          <w:rFonts w:ascii="Times New Roman" w:hAnsi="Times New Roman" w:cs="Times New Roman"/>
          <w:color w:val="auto"/>
        </w:rPr>
        <w:t>8.14</w:t>
      </w:r>
      <w:r w:rsidR="006228E5" w:rsidRPr="00EB3059">
        <w:rPr>
          <w:rFonts w:ascii="Times New Roman" w:hAnsi="Times New Roman" w:cs="Times New Roman"/>
          <w:color w:val="auto"/>
        </w:rPr>
        <w:t>.6. При отсутствии сведений о владельце информационной конструкции (вывески) либо в случае его отсутствия в течение одного месяца со дня обнаружения информационной конструкции (вывески), не со</w:t>
      </w:r>
      <w:r w:rsidR="00AC04A1" w:rsidRPr="00EB3059">
        <w:rPr>
          <w:rFonts w:ascii="Times New Roman" w:hAnsi="Times New Roman" w:cs="Times New Roman"/>
          <w:color w:val="auto"/>
        </w:rPr>
        <w:t>ответствующих требованиям Порядка</w:t>
      </w:r>
      <w:r w:rsidR="006228E5" w:rsidRPr="00EB3059">
        <w:rPr>
          <w:rFonts w:ascii="Times New Roman" w:hAnsi="Times New Roman" w:cs="Times New Roman"/>
          <w:color w:val="auto"/>
        </w:rPr>
        <w:t xml:space="preserve">, а также если информационная конструкция (вывеска) не была демонтирована владельцем информационной конструкции (вывески) в добровольном порядке в установленный предписанием тридцатидневный срок организация демонтажа данной информационной конструкции (вывески) в принудительном порядке осуществляется </w:t>
      </w:r>
      <w:r w:rsidR="00AC04A1" w:rsidRPr="00EB3059">
        <w:rPr>
          <w:rFonts w:ascii="Times New Roman" w:hAnsi="Times New Roman" w:cs="Times New Roman"/>
          <w:color w:val="auto"/>
        </w:rPr>
        <w:t xml:space="preserve"> А</w:t>
      </w:r>
      <w:r w:rsidR="006228E5" w:rsidRPr="00EB3059">
        <w:rPr>
          <w:rFonts w:ascii="Times New Roman" w:hAnsi="Times New Roman" w:cs="Times New Roman"/>
          <w:color w:val="auto"/>
        </w:rPr>
        <w:t>дми</w:t>
      </w:r>
      <w:r w:rsidR="00AC04A1" w:rsidRPr="00EB3059">
        <w:rPr>
          <w:rFonts w:ascii="Times New Roman" w:hAnsi="Times New Roman" w:cs="Times New Roman"/>
          <w:color w:val="auto"/>
        </w:rPr>
        <w:t>нистрацией</w:t>
      </w:r>
      <w:r w:rsidR="006228E5" w:rsidRPr="00EB3059">
        <w:rPr>
          <w:rFonts w:ascii="Times New Roman" w:hAnsi="Times New Roman" w:cs="Times New Roman"/>
          <w:color w:val="auto"/>
        </w:rPr>
        <w:t xml:space="preserve"> </w:t>
      </w:r>
      <w:r w:rsidR="006E4492">
        <w:rPr>
          <w:rFonts w:ascii="Times New Roman" w:hAnsi="Times New Roman" w:cs="Times New Roman"/>
          <w:color w:val="auto"/>
        </w:rPr>
        <w:t>городского поселения «Поселок Воротынск»</w:t>
      </w:r>
      <w:r w:rsidR="006228E5" w:rsidRPr="00EB3059">
        <w:rPr>
          <w:rFonts w:ascii="Times New Roman" w:hAnsi="Times New Roman" w:cs="Times New Roman"/>
          <w:color w:val="auto"/>
        </w:rPr>
        <w:t xml:space="preserve"> за счет средств бюджета муниципального </w:t>
      </w:r>
      <w:r w:rsidR="00AC04A1" w:rsidRPr="00EB3059">
        <w:rPr>
          <w:rFonts w:ascii="Times New Roman" w:hAnsi="Times New Roman" w:cs="Times New Roman"/>
          <w:color w:val="auto"/>
        </w:rPr>
        <w:t xml:space="preserve"> образования </w:t>
      </w:r>
      <w:r w:rsidR="006228E5" w:rsidRPr="00EB3059">
        <w:rPr>
          <w:rFonts w:ascii="Times New Roman" w:hAnsi="Times New Roman" w:cs="Times New Roman"/>
          <w:color w:val="auto"/>
        </w:rPr>
        <w:t xml:space="preserve">с последующим взысканием данных средств с владельца информационной конструкции (вывески) в претензионном либо судебном порядке. </w:t>
      </w:r>
    </w:p>
    <w:p w:rsidR="006228E5" w:rsidRPr="00EB3059" w:rsidRDefault="008877AD" w:rsidP="00512926">
      <w:pPr>
        <w:spacing w:line="240" w:lineRule="auto"/>
        <w:ind w:firstLine="567"/>
        <w:contextualSpacing/>
        <w:jc w:val="both"/>
        <w:rPr>
          <w:rFonts w:ascii="Times New Roman" w:hAnsi="Times New Roman" w:cs="Times New Roman"/>
          <w:color w:val="auto"/>
        </w:rPr>
      </w:pPr>
      <w:r>
        <w:rPr>
          <w:rFonts w:ascii="Times New Roman" w:hAnsi="Times New Roman" w:cs="Times New Roman"/>
          <w:color w:val="auto"/>
        </w:rPr>
        <w:t>8.14</w:t>
      </w:r>
      <w:r w:rsidR="006228E5" w:rsidRPr="00EB3059">
        <w:rPr>
          <w:rFonts w:ascii="Times New Roman" w:hAnsi="Times New Roman" w:cs="Times New Roman"/>
          <w:color w:val="auto"/>
        </w:rPr>
        <w:t xml:space="preserve">.7. </w:t>
      </w:r>
      <w:r w:rsidR="00AC04A1" w:rsidRPr="00EB3059">
        <w:rPr>
          <w:rFonts w:ascii="Times New Roman" w:hAnsi="Times New Roman" w:cs="Times New Roman"/>
          <w:color w:val="auto"/>
        </w:rPr>
        <w:t>Администрация</w:t>
      </w:r>
      <w:r w:rsidR="006228E5" w:rsidRPr="00EB3059">
        <w:rPr>
          <w:rFonts w:ascii="Times New Roman" w:hAnsi="Times New Roman" w:cs="Times New Roman"/>
          <w:color w:val="auto"/>
        </w:rPr>
        <w:t xml:space="preserve"> </w:t>
      </w:r>
      <w:r w:rsidR="006E4492">
        <w:rPr>
          <w:rFonts w:ascii="Times New Roman" w:hAnsi="Times New Roman" w:cs="Times New Roman"/>
          <w:color w:val="auto"/>
        </w:rPr>
        <w:t xml:space="preserve">городского поселения «Поселок Воротынск» </w:t>
      </w:r>
      <w:r w:rsidR="006228E5" w:rsidRPr="00EB3059">
        <w:rPr>
          <w:rFonts w:ascii="Times New Roman" w:hAnsi="Times New Roman" w:cs="Times New Roman"/>
          <w:color w:val="auto"/>
        </w:rPr>
        <w:t>организует демонтаж, перемещение и хранение информационных конструкций (вывесок), не соответствующих установленным требованиям, на специально организованные для их хранения места, о чем владельцу информационной конструкции (вывески) направляется письменное уведомление.</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После оплаты владельцем информационной конструкции (вывески) затрат, связанных с принудительным демонтажем, транспортировкой и хранением, демонтированные конструкции в установленном порядке возвращаются указанному лицу.</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 xml:space="preserve">В случае отказа владельца информационной конструкции (вывески) добровольно возместить суммы, затраченные </w:t>
      </w:r>
      <w:r w:rsidR="00AC04A1" w:rsidRPr="00EB3059">
        <w:rPr>
          <w:rFonts w:ascii="Times New Roman" w:hAnsi="Times New Roman" w:cs="Times New Roman"/>
          <w:color w:val="auto"/>
        </w:rPr>
        <w:t>Администрацией</w:t>
      </w:r>
      <w:r w:rsidRPr="00EB3059">
        <w:rPr>
          <w:rFonts w:ascii="Times New Roman" w:hAnsi="Times New Roman" w:cs="Times New Roman"/>
          <w:color w:val="auto"/>
        </w:rPr>
        <w:t xml:space="preserve"> </w:t>
      </w:r>
      <w:r w:rsidR="006E4492">
        <w:rPr>
          <w:rFonts w:ascii="Times New Roman" w:hAnsi="Times New Roman" w:cs="Times New Roman"/>
          <w:color w:val="auto"/>
        </w:rPr>
        <w:t>городского поселения «Поселок Воротынск»</w:t>
      </w:r>
      <w:r w:rsidRPr="00EB3059">
        <w:rPr>
          <w:rFonts w:ascii="Times New Roman" w:hAnsi="Times New Roman" w:cs="Times New Roman"/>
          <w:color w:val="auto"/>
        </w:rPr>
        <w:t xml:space="preserve">, на демонтаж информационной конструкции (вывески), ее доставку и хранение на специально организованные для этого места хранения, а также утилизацию, в случае, если по истечении одного месяца с даты демонтажа владелец информационной конструкции (вывески) не обратится в уполномоченный орган с просьбой о возврате информационной конструкции (вывески) данные суммы взыскиваются уполномоченным органом с владельца вывески в судебном порядке. </w:t>
      </w:r>
    </w:p>
    <w:p w:rsidR="006228E5" w:rsidRDefault="008877AD" w:rsidP="00512926">
      <w:pPr>
        <w:spacing w:line="240" w:lineRule="auto"/>
        <w:ind w:firstLine="567"/>
        <w:contextualSpacing/>
        <w:jc w:val="both"/>
        <w:rPr>
          <w:rFonts w:ascii="Times New Roman" w:hAnsi="Times New Roman" w:cs="Times New Roman"/>
          <w:color w:val="auto"/>
        </w:rPr>
      </w:pPr>
      <w:r>
        <w:rPr>
          <w:rFonts w:ascii="Times New Roman" w:hAnsi="Times New Roman" w:cs="Times New Roman"/>
          <w:color w:val="auto"/>
        </w:rPr>
        <w:t>8.14</w:t>
      </w:r>
      <w:r w:rsidR="006228E5" w:rsidRPr="00EB3059">
        <w:rPr>
          <w:rFonts w:ascii="Times New Roman" w:hAnsi="Times New Roman" w:cs="Times New Roman"/>
          <w:color w:val="auto"/>
        </w:rPr>
        <w:t>.8</w:t>
      </w:r>
      <w:r w:rsidR="00AC04A1" w:rsidRPr="00EB3059">
        <w:rPr>
          <w:rFonts w:ascii="Times New Roman" w:hAnsi="Times New Roman" w:cs="Times New Roman"/>
          <w:color w:val="auto"/>
        </w:rPr>
        <w:t xml:space="preserve"> Администрация</w:t>
      </w:r>
      <w:r w:rsidR="006228E5" w:rsidRPr="00EB3059">
        <w:rPr>
          <w:rFonts w:ascii="Times New Roman" w:hAnsi="Times New Roman" w:cs="Times New Roman"/>
          <w:color w:val="auto"/>
        </w:rPr>
        <w:t xml:space="preserve"> </w:t>
      </w:r>
      <w:r w:rsidR="006E4492">
        <w:rPr>
          <w:rFonts w:ascii="Times New Roman" w:hAnsi="Times New Roman" w:cs="Times New Roman"/>
          <w:color w:val="auto"/>
        </w:rPr>
        <w:t>городского поселения «Поселок Воротынск»</w:t>
      </w:r>
      <w:r w:rsidR="00811328" w:rsidRPr="00EB3059">
        <w:rPr>
          <w:rFonts w:ascii="Times New Roman" w:hAnsi="Times New Roman" w:cs="Times New Roman"/>
          <w:color w:val="auto"/>
        </w:rPr>
        <w:t xml:space="preserve">, </w:t>
      </w:r>
      <w:r w:rsidR="006228E5" w:rsidRPr="00EB3059">
        <w:rPr>
          <w:rFonts w:ascii="Times New Roman" w:hAnsi="Times New Roman" w:cs="Times New Roman"/>
          <w:color w:val="auto"/>
        </w:rPr>
        <w:t xml:space="preserve"> </w:t>
      </w:r>
      <w:r w:rsidR="00811328" w:rsidRPr="00EB3059">
        <w:rPr>
          <w:rFonts w:ascii="Times New Roman" w:hAnsi="Times New Roman" w:cs="Times New Roman"/>
          <w:color w:val="auto"/>
        </w:rPr>
        <w:t>не несе</w:t>
      </w:r>
      <w:r w:rsidR="006228E5" w:rsidRPr="00EB3059">
        <w:rPr>
          <w:rFonts w:ascii="Times New Roman" w:hAnsi="Times New Roman" w:cs="Times New Roman"/>
          <w:color w:val="auto"/>
        </w:rPr>
        <w:t>т ответственности за состояние и сохранность информационных конструкций (вывесок), оборудования или иного имущества, находящихся на информационной конструкции (вывеске), при их демонтаже в принудительном порядке и (или) перемещении на специально организованные места для хранения демонтированных информационных конструкций (вывесок), не соответствующих установленным требованиям.</w:t>
      </w:r>
    </w:p>
    <w:p w:rsidR="008877AD" w:rsidRPr="00663B09" w:rsidRDefault="008877AD" w:rsidP="00512926">
      <w:pPr>
        <w:spacing w:line="240" w:lineRule="auto"/>
        <w:ind w:firstLine="567"/>
        <w:jc w:val="both"/>
        <w:rPr>
          <w:rFonts w:ascii="Times New Roman" w:hAnsi="Times New Roman" w:cs="Times New Roman"/>
          <w:color w:val="auto"/>
        </w:rPr>
      </w:pPr>
      <w:r>
        <w:rPr>
          <w:rFonts w:ascii="Times New Roman" w:hAnsi="Times New Roman" w:cs="Times New Roman"/>
          <w:color w:val="auto"/>
        </w:rPr>
        <w:t>8.15</w:t>
      </w:r>
      <w:r w:rsidRPr="00663B09">
        <w:rPr>
          <w:rFonts w:ascii="Times New Roman" w:hAnsi="Times New Roman" w:cs="Times New Roman"/>
          <w:color w:val="auto"/>
        </w:rPr>
        <w:t xml:space="preserve">. Ответственность за нарушение требований настоящего Порядка несут собственники (правообладатели) данных информационных конструкций. В случае если собственник (правообладатель) </w:t>
      </w:r>
      <w:r w:rsidRPr="00663B09">
        <w:rPr>
          <w:rFonts w:ascii="Times New Roman" w:hAnsi="Times New Roman" w:cs="Times New Roman"/>
          <w:color w:val="auto"/>
        </w:rPr>
        <w:lastRenderedPageBreak/>
        <w:t>информационной конструкции не установлен, ответственность несет собственник (правообладатель) имущества, к которому такая информационная конструкция присоединена.</w:t>
      </w:r>
    </w:p>
    <w:p w:rsidR="006E4492" w:rsidRDefault="006E4492" w:rsidP="00512926">
      <w:pPr>
        <w:spacing w:line="240" w:lineRule="auto"/>
        <w:contextualSpacing/>
        <w:jc w:val="center"/>
        <w:rPr>
          <w:rFonts w:ascii="Times New Roman" w:hAnsi="Times New Roman" w:cs="Times New Roman"/>
          <w:b/>
        </w:rPr>
      </w:pPr>
    </w:p>
    <w:p w:rsidR="006228E5" w:rsidRDefault="00811328" w:rsidP="00512926">
      <w:pPr>
        <w:spacing w:line="240" w:lineRule="auto"/>
        <w:contextualSpacing/>
        <w:jc w:val="center"/>
        <w:rPr>
          <w:rFonts w:ascii="Times New Roman" w:hAnsi="Times New Roman" w:cs="Times New Roman"/>
          <w:b/>
        </w:rPr>
      </w:pPr>
      <w:r w:rsidRPr="00EB3059">
        <w:rPr>
          <w:rFonts w:ascii="Times New Roman" w:hAnsi="Times New Roman" w:cs="Times New Roman"/>
          <w:b/>
          <w:lang w:val="en-US"/>
        </w:rPr>
        <w:t>I</w:t>
      </w:r>
      <w:r w:rsidR="006228E5" w:rsidRPr="00EB3059">
        <w:rPr>
          <w:rFonts w:ascii="Times New Roman" w:hAnsi="Times New Roman" w:cs="Times New Roman"/>
          <w:b/>
          <w:lang w:val="en-US"/>
        </w:rPr>
        <w:t>X</w:t>
      </w:r>
      <w:r w:rsidR="006228E5" w:rsidRPr="00EB3059">
        <w:rPr>
          <w:rFonts w:ascii="Times New Roman" w:hAnsi="Times New Roman" w:cs="Times New Roman"/>
          <w:b/>
        </w:rPr>
        <w:t>. СОДЕРЖАНИЕ ОБЪЕКТОВ БЛАГОУСТРОЙСТВА ТЕРРИТОРИЙ</w:t>
      </w:r>
    </w:p>
    <w:p w:rsidR="006E7FCE" w:rsidRDefault="006E7FCE" w:rsidP="00512926">
      <w:pPr>
        <w:spacing w:line="240" w:lineRule="auto"/>
        <w:contextualSpacing/>
        <w:jc w:val="center"/>
        <w:rPr>
          <w:rFonts w:ascii="Times New Roman" w:hAnsi="Times New Roman" w:cs="Times New Roman"/>
          <w:b/>
        </w:rPr>
      </w:pPr>
    </w:p>
    <w:p w:rsidR="006E7FCE" w:rsidRPr="006E7FCE" w:rsidRDefault="006E7FCE" w:rsidP="006E7FCE">
      <w:pPr>
        <w:autoSpaceDE w:val="0"/>
        <w:autoSpaceDN w:val="0"/>
        <w:adjustRightInd w:val="0"/>
        <w:spacing w:line="240" w:lineRule="auto"/>
        <w:jc w:val="both"/>
        <w:rPr>
          <w:rFonts w:ascii="Times New Roman" w:hAnsi="Times New Roman" w:cs="Times New Roman"/>
        </w:rPr>
      </w:pPr>
      <w:r w:rsidRPr="006E7FCE">
        <w:rPr>
          <w:rFonts w:ascii="Times New Roman" w:hAnsi="Times New Roman" w:cs="Times New Roman"/>
        </w:rPr>
        <w:t>Собственники и (или) иные законные владельцы зданий (помещений в них), строений, сооружений, земельных участков либо привлекаемое собственником и (или) иным законным владельцем в целях обеспечения безопасной эксплуатации здания, строения, сооружения на основании договора физическое или юридическое лицо (далее соответственно - собственник, законный владелец,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содержании прилегающих территорий в соответствии со схемами границ прилегающих территорий, утвержденными Собранием представителей городского поселения «Поселок Воротынск», а также соглашениями между Администрацией поселения и собственниками и (или) иными законными владельцами (лицом, ответственным за эксплуатацию здания, строения, сооружения) о проведении дополнительных работ по благоустройству прилегающих территорий при наличии таких соглашений.</w:t>
      </w:r>
    </w:p>
    <w:p w:rsidR="006E7FCE" w:rsidRPr="006E7FCE" w:rsidRDefault="006E7FCE" w:rsidP="006E7FCE">
      <w:pPr>
        <w:autoSpaceDE w:val="0"/>
        <w:autoSpaceDN w:val="0"/>
        <w:adjustRightInd w:val="0"/>
        <w:spacing w:line="240" w:lineRule="auto"/>
        <w:ind w:firstLine="540"/>
        <w:jc w:val="both"/>
        <w:rPr>
          <w:rFonts w:ascii="Times New Roman" w:hAnsi="Times New Roman" w:cs="Times New Roman"/>
        </w:rPr>
      </w:pPr>
      <w:r w:rsidRPr="006E7FCE">
        <w:rPr>
          <w:rFonts w:ascii="Times New Roman" w:hAnsi="Times New Roman" w:cs="Times New Roman"/>
        </w:rPr>
        <w:t>В соответствии с законодательством на прилегающих территориях к многоквартирным домам ответственными за участие в содержании прилегающей территории являются:</w:t>
      </w:r>
    </w:p>
    <w:p w:rsidR="006E7FCE" w:rsidRPr="006E7FCE" w:rsidRDefault="006E7FCE" w:rsidP="006E7FCE">
      <w:pPr>
        <w:autoSpaceDE w:val="0"/>
        <w:autoSpaceDN w:val="0"/>
        <w:adjustRightInd w:val="0"/>
        <w:spacing w:line="240" w:lineRule="auto"/>
        <w:ind w:firstLine="540"/>
        <w:jc w:val="both"/>
        <w:rPr>
          <w:rFonts w:ascii="Times New Roman" w:hAnsi="Times New Roman" w:cs="Times New Roman"/>
        </w:rPr>
      </w:pPr>
      <w:r w:rsidRPr="006E7FCE">
        <w:rPr>
          <w:rFonts w:ascii="Times New Roman" w:hAnsi="Times New Roman" w:cs="Times New Roman"/>
        </w:rPr>
        <w:t>а) организации, осуществляющие управление многоквартирными домами;</w:t>
      </w:r>
    </w:p>
    <w:p w:rsidR="006E7FCE" w:rsidRPr="006E7FCE" w:rsidRDefault="006E7FCE" w:rsidP="006E7FCE">
      <w:pPr>
        <w:autoSpaceDE w:val="0"/>
        <w:autoSpaceDN w:val="0"/>
        <w:adjustRightInd w:val="0"/>
        <w:spacing w:line="240" w:lineRule="auto"/>
        <w:ind w:firstLine="540"/>
        <w:jc w:val="both"/>
        <w:rPr>
          <w:rFonts w:ascii="Times New Roman" w:hAnsi="Times New Roman" w:cs="Times New Roman"/>
        </w:rPr>
      </w:pPr>
      <w:r w:rsidRPr="006E7FCE">
        <w:rPr>
          <w:rFonts w:ascii="Times New Roman" w:hAnsi="Times New Roman" w:cs="Times New Roman"/>
        </w:rPr>
        <w:t>б)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6E7FCE" w:rsidRPr="006E7FCE" w:rsidRDefault="006E7FCE" w:rsidP="006E7FCE">
      <w:pPr>
        <w:autoSpaceDE w:val="0"/>
        <w:autoSpaceDN w:val="0"/>
        <w:adjustRightInd w:val="0"/>
        <w:spacing w:line="240" w:lineRule="auto"/>
        <w:ind w:firstLine="540"/>
        <w:jc w:val="both"/>
        <w:rPr>
          <w:rFonts w:ascii="Times New Roman" w:hAnsi="Times New Roman" w:cs="Times New Roman"/>
        </w:rPr>
      </w:pPr>
      <w:r w:rsidRPr="006E7FCE">
        <w:rPr>
          <w:rFonts w:ascii="Times New Roman" w:hAnsi="Times New Roman" w:cs="Times New Roman"/>
        </w:rPr>
        <w:t>в) собственники помещений, если они избрали непосредственную форму управления многоквартирным домом и если иное не установлено договором.</w:t>
      </w:r>
    </w:p>
    <w:p w:rsidR="006E7FCE" w:rsidRPr="006E7FCE" w:rsidRDefault="006E7FCE" w:rsidP="006E7FCE">
      <w:pPr>
        <w:autoSpaceDE w:val="0"/>
        <w:autoSpaceDN w:val="0"/>
        <w:adjustRightInd w:val="0"/>
        <w:spacing w:line="240" w:lineRule="auto"/>
        <w:ind w:firstLine="540"/>
        <w:jc w:val="both"/>
        <w:rPr>
          <w:rFonts w:ascii="Times New Roman" w:hAnsi="Times New Roman" w:cs="Times New Roman"/>
        </w:rPr>
      </w:pPr>
      <w:r w:rsidRPr="006E7FCE">
        <w:rPr>
          <w:rFonts w:ascii="Times New Roman" w:hAnsi="Times New Roman" w:cs="Times New Roman"/>
        </w:rPr>
        <w:t>Администрация поселения осуществляет подготовку проекта схемы границ прилегающей территории, а также направляет собственнику и (или) иному законному владельцу (лицу, ответственному за эксплуатацию здания, строения, сооружения) утвержденную схему границ прилегающей территории с приложением согласно настоящих Правил. Собственник и (или) иной законный владелец (лицо, ответственное за эксплуатацию здания, строения, сооружения) вправе представить в Администрацию поселения свои предложения по благоустройству прилегающей территории, в том числе по уточнению ее границ, которые рассматриваются в порядке и сроки, установленные законодательством.</w:t>
      </w:r>
    </w:p>
    <w:p w:rsidR="006E7FCE" w:rsidRPr="006E7FCE" w:rsidRDefault="006E7FCE" w:rsidP="006E7FCE">
      <w:pPr>
        <w:autoSpaceDE w:val="0"/>
        <w:autoSpaceDN w:val="0"/>
        <w:adjustRightInd w:val="0"/>
        <w:spacing w:line="240" w:lineRule="auto"/>
        <w:ind w:firstLine="540"/>
        <w:jc w:val="both"/>
        <w:rPr>
          <w:rFonts w:ascii="Times New Roman" w:hAnsi="Times New Roman" w:cs="Times New Roman"/>
        </w:rPr>
      </w:pPr>
      <w:r w:rsidRPr="006E7FCE">
        <w:rPr>
          <w:rFonts w:ascii="Times New Roman" w:hAnsi="Times New Roman" w:cs="Times New Roman"/>
        </w:rPr>
        <w:t>Проведение дополнительных работ по благоустройству прилегающих территорий, их виды (объем, периодичность) оформляются соглашением между Администрацией поселения и собственником и (или) иным законным владельцем (лицом, ответственным за эксплуатацию здания, строения, сооружения).</w:t>
      </w:r>
    </w:p>
    <w:p w:rsidR="00BC4122" w:rsidRPr="006E7FCE" w:rsidRDefault="00BC4122" w:rsidP="00BC4122">
      <w:pPr>
        <w:autoSpaceDE w:val="0"/>
        <w:autoSpaceDN w:val="0"/>
        <w:adjustRightInd w:val="0"/>
        <w:spacing w:line="240" w:lineRule="auto"/>
        <w:ind w:firstLine="540"/>
        <w:jc w:val="both"/>
        <w:rPr>
          <w:rFonts w:ascii="Times New Roman" w:hAnsi="Times New Roman" w:cs="Times New Roman"/>
        </w:rPr>
      </w:pPr>
      <w:r w:rsidRPr="006E7FCE">
        <w:rPr>
          <w:rFonts w:ascii="Times New Roman" w:hAnsi="Times New Roman" w:cs="Times New Roman"/>
        </w:rPr>
        <w:t>Схема границ прилегающей территории разрабатывается с учетом следующих минимальных и максимальных расстояний в метрах по периметру от здания, строения, сооружения, границы земельного участка, если такой земельный участок образован, до внешней границы прилегающей территории:</w:t>
      </w:r>
    </w:p>
    <w:p w:rsidR="00BC4122" w:rsidRPr="006E7FCE" w:rsidRDefault="00BC4122" w:rsidP="00BC4122">
      <w:pPr>
        <w:pStyle w:val="a6"/>
        <w:numPr>
          <w:ilvl w:val="0"/>
          <w:numId w:val="18"/>
        </w:numPr>
        <w:autoSpaceDE w:val="0"/>
        <w:autoSpaceDN w:val="0"/>
        <w:adjustRightInd w:val="0"/>
        <w:spacing w:line="240" w:lineRule="auto"/>
        <w:ind w:left="0" w:firstLine="426"/>
        <w:jc w:val="both"/>
        <w:rPr>
          <w:rFonts w:ascii="Times New Roman" w:hAnsi="Times New Roman" w:cs="Times New Roman"/>
        </w:rPr>
      </w:pPr>
      <w:r w:rsidRPr="006E7FCE">
        <w:rPr>
          <w:rFonts w:ascii="Times New Roman" w:hAnsi="Times New Roman" w:cs="Times New Roman"/>
        </w:rPr>
        <w:t>от границы земельного участка под многоквартирным домом -  не более 50 метров;</w:t>
      </w:r>
    </w:p>
    <w:p w:rsidR="00BC4122" w:rsidRPr="006E7FCE" w:rsidRDefault="00BC4122" w:rsidP="00BC4122">
      <w:pPr>
        <w:pStyle w:val="a6"/>
        <w:numPr>
          <w:ilvl w:val="0"/>
          <w:numId w:val="18"/>
        </w:numPr>
        <w:autoSpaceDE w:val="0"/>
        <w:autoSpaceDN w:val="0"/>
        <w:adjustRightInd w:val="0"/>
        <w:spacing w:line="240" w:lineRule="auto"/>
        <w:ind w:left="0" w:firstLine="426"/>
        <w:jc w:val="both"/>
        <w:rPr>
          <w:rFonts w:ascii="Times New Roman" w:hAnsi="Times New Roman" w:cs="Times New Roman"/>
        </w:rPr>
      </w:pPr>
      <w:r w:rsidRPr="006E7FCE">
        <w:rPr>
          <w:rFonts w:ascii="Times New Roman" w:hAnsi="Times New Roman" w:cs="Times New Roman"/>
        </w:rPr>
        <w:t xml:space="preserve">от границы земельного участка под индивидуальным </w:t>
      </w:r>
      <w:r>
        <w:rPr>
          <w:rFonts w:ascii="Times New Roman" w:hAnsi="Times New Roman" w:cs="Times New Roman"/>
        </w:rPr>
        <w:t>жилым домом -</w:t>
      </w:r>
      <w:r w:rsidRPr="006E7FCE">
        <w:rPr>
          <w:rFonts w:ascii="Times New Roman" w:hAnsi="Times New Roman" w:cs="Times New Roman"/>
        </w:rPr>
        <w:t xml:space="preserve"> не более 50 метров;</w:t>
      </w:r>
    </w:p>
    <w:p w:rsidR="00BC4122" w:rsidRPr="006E7FCE" w:rsidRDefault="00BC4122" w:rsidP="00BC4122">
      <w:pPr>
        <w:pStyle w:val="a6"/>
        <w:numPr>
          <w:ilvl w:val="0"/>
          <w:numId w:val="18"/>
        </w:numPr>
        <w:autoSpaceDE w:val="0"/>
        <w:autoSpaceDN w:val="0"/>
        <w:adjustRightInd w:val="0"/>
        <w:spacing w:line="240" w:lineRule="auto"/>
        <w:ind w:left="0" w:firstLine="426"/>
        <w:jc w:val="both"/>
        <w:rPr>
          <w:rFonts w:ascii="Times New Roman" w:hAnsi="Times New Roman" w:cs="Times New Roman"/>
        </w:rPr>
      </w:pPr>
      <w:r w:rsidRPr="006E7FCE">
        <w:rPr>
          <w:rFonts w:ascii="Times New Roman" w:hAnsi="Times New Roman" w:cs="Times New Roman"/>
        </w:rPr>
        <w:t>от внешней границы стены индивиду</w:t>
      </w:r>
      <w:r>
        <w:rPr>
          <w:rFonts w:ascii="Times New Roman" w:hAnsi="Times New Roman" w:cs="Times New Roman"/>
        </w:rPr>
        <w:t>ального жилого дома - не менее 5</w:t>
      </w:r>
      <w:r w:rsidRPr="006E7FCE">
        <w:rPr>
          <w:rFonts w:ascii="Times New Roman" w:hAnsi="Times New Roman" w:cs="Times New Roman"/>
        </w:rPr>
        <w:t xml:space="preserve"> метров и не более 70 метров, если земельный участок под домом не образован;</w:t>
      </w:r>
    </w:p>
    <w:p w:rsidR="00BC4122" w:rsidRPr="006E7FCE" w:rsidRDefault="00BC4122" w:rsidP="00BC4122">
      <w:pPr>
        <w:pStyle w:val="a6"/>
        <w:numPr>
          <w:ilvl w:val="0"/>
          <w:numId w:val="18"/>
        </w:numPr>
        <w:autoSpaceDE w:val="0"/>
        <w:autoSpaceDN w:val="0"/>
        <w:adjustRightInd w:val="0"/>
        <w:spacing w:line="240" w:lineRule="auto"/>
        <w:ind w:left="0" w:firstLine="426"/>
        <w:jc w:val="both"/>
        <w:rPr>
          <w:rFonts w:ascii="Times New Roman" w:hAnsi="Times New Roman" w:cs="Times New Roman"/>
        </w:rPr>
      </w:pPr>
      <w:r w:rsidRPr="006E7FCE">
        <w:rPr>
          <w:rFonts w:ascii="Times New Roman" w:hAnsi="Times New Roman" w:cs="Times New Roman"/>
        </w:rPr>
        <w:t>от границы земельного участка под нежи</w:t>
      </w:r>
      <w:r>
        <w:rPr>
          <w:rFonts w:ascii="Times New Roman" w:hAnsi="Times New Roman" w:cs="Times New Roman"/>
        </w:rPr>
        <w:t xml:space="preserve">лым зданием - </w:t>
      </w:r>
      <w:r w:rsidRPr="006E7FCE">
        <w:rPr>
          <w:rFonts w:ascii="Times New Roman" w:hAnsi="Times New Roman" w:cs="Times New Roman"/>
        </w:rPr>
        <w:t xml:space="preserve"> не более 50 метров;</w:t>
      </w:r>
    </w:p>
    <w:p w:rsidR="00BC4122" w:rsidRPr="006E7FCE" w:rsidRDefault="00BC4122" w:rsidP="00BC4122">
      <w:pPr>
        <w:pStyle w:val="a6"/>
        <w:numPr>
          <w:ilvl w:val="0"/>
          <w:numId w:val="18"/>
        </w:numPr>
        <w:autoSpaceDE w:val="0"/>
        <w:autoSpaceDN w:val="0"/>
        <w:adjustRightInd w:val="0"/>
        <w:spacing w:line="240" w:lineRule="auto"/>
        <w:ind w:left="0" w:firstLine="426"/>
        <w:jc w:val="both"/>
        <w:rPr>
          <w:rFonts w:ascii="Times New Roman" w:hAnsi="Times New Roman" w:cs="Times New Roman"/>
        </w:rPr>
      </w:pPr>
      <w:r w:rsidRPr="006E7FCE">
        <w:rPr>
          <w:rFonts w:ascii="Times New Roman" w:hAnsi="Times New Roman" w:cs="Times New Roman"/>
        </w:rPr>
        <w:t>от внешней границы стены нежилого здания -</w:t>
      </w:r>
      <w:r>
        <w:rPr>
          <w:rFonts w:ascii="Times New Roman" w:hAnsi="Times New Roman" w:cs="Times New Roman"/>
        </w:rPr>
        <w:t xml:space="preserve"> не менее 5 метров и не более </w:t>
      </w:r>
      <w:r w:rsidRPr="00595685">
        <w:rPr>
          <w:rFonts w:ascii="Times New Roman" w:hAnsi="Times New Roman" w:cs="Times New Roman"/>
        </w:rPr>
        <w:t>70 метров</w:t>
      </w:r>
      <w:r w:rsidRPr="006E7FCE">
        <w:rPr>
          <w:rFonts w:ascii="Times New Roman" w:hAnsi="Times New Roman" w:cs="Times New Roman"/>
        </w:rPr>
        <w:t>, если земельный участок под зданием не образован;</w:t>
      </w:r>
    </w:p>
    <w:p w:rsidR="00BC4122" w:rsidRPr="006E7FCE" w:rsidRDefault="00BC4122" w:rsidP="00BC4122">
      <w:pPr>
        <w:pStyle w:val="a6"/>
        <w:numPr>
          <w:ilvl w:val="0"/>
          <w:numId w:val="18"/>
        </w:numPr>
        <w:autoSpaceDE w:val="0"/>
        <w:autoSpaceDN w:val="0"/>
        <w:adjustRightInd w:val="0"/>
        <w:spacing w:line="240" w:lineRule="auto"/>
        <w:ind w:left="0" w:firstLine="426"/>
        <w:jc w:val="both"/>
        <w:rPr>
          <w:rFonts w:ascii="Times New Roman" w:hAnsi="Times New Roman" w:cs="Times New Roman"/>
        </w:rPr>
      </w:pPr>
      <w:r w:rsidRPr="006E7FCE">
        <w:rPr>
          <w:rFonts w:ascii="Times New Roman" w:hAnsi="Times New Roman" w:cs="Times New Roman"/>
        </w:rPr>
        <w:t>от границы земельного участка под иными строениями, с</w:t>
      </w:r>
      <w:r>
        <w:rPr>
          <w:rFonts w:ascii="Times New Roman" w:hAnsi="Times New Roman" w:cs="Times New Roman"/>
        </w:rPr>
        <w:t>ооружениями -</w:t>
      </w:r>
      <w:r w:rsidRPr="006E7FCE">
        <w:rPr>
          <w:rFonts w:ascii="Times New Roman" w:hAnsi="Times New Roman" w:cs="Times New Roman"/>
        </w:rPr>
        <w:t xml:space="preserve"> не более 50 метров. В случае, если земельный участок не обра</w:t>
      </w:r>
      <w:r>
        <w:rPr>
          <w:rFonts w:ascii="Times New Roman" w:hAnsi="Times New Roman" w:cs="Times New Roman"/>
        </w:rPr>
        <w:t>зован, - не менее 5 метров</w:t>
      </w:r>
      <w:r w:rsidRPr="006E7FCE">
        <w:rPr>
          <w:rFonts w:ascii="Times New Roman" w:hAnsi="Times New Roman" w:cs="Times New Roman"/>
        </w:rPr>
        <w:t xml:space="preserve"> и не более 70 метров от объекта;</w:t>
      </w:r>
    </w:p>
    <w:p w:rsidR="00BC4122" w:rsidRPr="006E7FCE" w:rsidRDefault="00BC4122" w:rsidP="00BC4122">
      <w:pPr>
        <w:pStyle w:val="a6"/>
        <w:numPr>
          <w:ilvl w:val="0"/>
          <w:numId w:val="18"/>
        </w:numPr>
        <w:autoSpaceDE w:val="0"/>
        <w:autoSpaceDN w:val="0"/>
        <w:adjustRightInd w:val="0"/>
        <w:spacing w:line="240" w:lineRule="auto"/>
        <w:ind w:left="0" w:firstLine="426"/>
        <w:jc w:val="both"/>
        <w:rPr>
          <w:rFonts w:ascii="Times New Roman" w:hAnsi="Times New Roman" w:cs="Times New Roman"/>
        </w:rPr>
      </w:pPr>
      <w:r w:rsidRPr="006E7FCE">
        <w:rPr>
          <w:rFonts w:ascii="Times New Roman" w:hAnsi="Times New Roman" w:cs="Times New Roman"/>
        </w:rPr>
        <w:t>в отношении иных образованных земельн</w:t>
      </w:r>
      <w:r>
        <w:rPr>
          <w:rFonts w:ascii="Times New Roman" w:hAnsi="Times New Roman" w:cs="Times New Roman"/>
        </w:rPr>
        <w:t xml:space="preserve">ых участков - </w:t>
      </w:r>
      <w:r w:rsidRPr="006E7FCE">
        <w:rPr>
          <w:rFonts w:ascii="Times New Roman" w:hAnsi="Times New Roman" w:cs="Times New Roman"/>
        </w:rPr>
        <w:t xml:space="preserve"> не более 50 метров.</w:t>
      </w:r>
    </w:p>
    <w:p w:rsidR="00BC4122" w:rsidRPr="006E7FCE" w:rsidRDefault="00BC4122" w:rsidP="00BC4122">
      <w:pPr>
        <w:autoSpaceDE w:val="0"/>
        <w:autoSpaceDN w:val="0"/>
        <w:adjustRightInd w:val="0"/>
        <w:spacing w:line="240" w:lineRule="auto"/>
        <w:ind w:firstLine="540"/>
        <w:jc w:val="both"/>
        <w:rPr>
          <w:rFonts w:ascii="Times New Roman" w:hAnsi="Times New Roman" w:cs="Times New Roman"/>
        </w:rPr>
      </w:pPr>
      <w:r w:rsidRPr="006E7FCE">
        <w:rPr>
          <w:rFonts w:ascii="Times New Roman" w:hAnsi="Times New Roman" w:cs="Times New Roman"/>
        </w:rPr>
        <w:t>К схеме границ прилегающей территории прилагается документ, содержащий минимальный перечень видов работ, их периодичности и (или) объема, выполняемых собственником, иным законным владельцем (лицом, ответственным за эксплуатацию здания, строения, сооружения) в целях их участия, в том числе финансового, в содержании прилегающей территории (далее - Минимальный перечень видов работ).</w:t>
      </w:r>
    </w:p>
    <w:p w:rsidR="00BC4122" w:rsidRPr="006E7FCE" w:rsidRDefault="00BC4122" w:rsidP="00BC4122">
      <w:pPr>
        <w:autoSpaceDE w:val="0"/>
        <w:autoSpaceDN w:val="0"/>
        <w:adjustRightInd w:val="0"/>
        <w:spacing w:line="240" w:lineRule="auto"/>
        <w:ind w:firstLine="540"/>
        <w:jc w:val="both"/>
        <w:rPr>
          <w:rFonts w:ascii="Times New Roman" w:hAnsi="Times New Roman" w:cs="Times New Roman"/>
        </w:rPr>
      </w:pPr>
      <w:r w:rsidRPr="006E7FCE">
        <w:rPr>
          <w:rFonts w:ascii="Times New Roman" w:hAnsi="Times New Roman" w:cs="Times New Roman"/>
        </w:rPr>
        <w:t>Минимальный перечень видов работ формируется из перечней работ по содержанию прилегающих территорий, выполняемых в летний и зимний периоды, указанных соответственно в пункте 9.1 настоящих Правил.</w:t>
      </w:r>
    </w:p>
    <w:p w:rsidR="006E7FCE" w:rsidRPr="006E7FCE" w:rsidRDefault="006E7FCE" w:rsidP="006E7FCE">
      <w:pPr>
        <w:autoSpaceDE w:val="0"/>
        <w:autoSpaceDN w:val="0"/>
        <w:adjustRightInd w:val="0"/>
        <w:spacing w:line="240" w:lineRule="auto"/>
        <w:ind w:firstLine="540"/>
        <w:jc w:val="both"/>
        <w:rPr>
          <w:rFonts w:ascii="Times New Roman" w:hAnsi="Times New Roman" w:cs="Times New Roman"/>
        </w:rPr>
      </w:pPr>
      <w:bookmarkStart w:id="29" w:name="Par15"/>
      <w:bookmarkEnd w:id="29"/>
      <w:r w:rsidRPr="006E7FCE">
        <w:rPr>
          <w:rFonts w:ascii="Times New Roman" w:hAnsi="Times New Roman" w:cs="Times New Roman"/>
        </w:rPr>
        <w:t>В указанный в настоящем пункте документ при необходимости также может включаться словесное описание границ прилегающей территории, графически обозначенных в схеме.</w:t>
      </w:r>
    </w:p>
    <w:p w:rsidR="006E7FCE" w:rsidRPr="00EB3059" w:rsidRDefault="006E7FCE" w:rsidP="00BC4122">
      <w:pPr>
        <w:spacing w:line="240" w:lineRule="auto"/>
        <w:contextualSpacing/>
        <w:jc w:val="both"/>
        <w:rPr>
          <w:rFonts w:ascii="Times New Roman" w:hAnsi="Times New Roman" w:cs="Times New Roman"/>
          <w:b/>
        </w:rPr>
      </w:pPr>
      <w:bookmarkStart w:id="30" w:name="Par18"/>
      <w:bookmarkEnd w:id="30"/>
      <w:r w:rsidRPr="006E7FCE">
        <w:rPr>
          <w:rFonts w:ascii="Times New Roman" w:hAnsi="Times New Roman" w:cs="Times New Roman"/>
        </w:rPr>
        <w:t>Схема границ прилегающей территории составляется в трех экземплярах. Один экземпляр схемы границ прилегающей территории передается собственнику и (или) иному законному владельцу (лицу, ответственному за эксплуатацию здания, строения, сооружения), второй находится в Администрации поселения, третий передается в орган исполнительной власти Калужской области, уполномоченный в сфере административно-технического контроля</w:t>
      </w:r>
      <w:r>
        <w:rPr>
          <w:rFonts w:ascii="Times New Roman" w:hAnsi="Times New Roman" w:cs="Times New Roman"/>
        </w:rPr>
        <w:t>.</w:t>
      </w:r>
    </w:p>
    <w:p w:rsidR="006228E5" w:rsidRPr="00EB3059" w:rsidRDefault="006228E5" w:rsidP="00BC4122">
      <w:pPr>
        <w:spacing w:line="240" w:lineRule="auto"/>
        <w:contextualSpacing/>
        <w:jc w:val="both"/>
        <w:rPr>
          <w:rFonts w:ascii="Times New Roman" w:hAnsi="Times New Roman" w:cs="Times New Roman"/>
        </w:rPr>
      </w:pPr>
    </w:p>
    <w:p w:rsidR="006228E5" w:rsidRPr="00EB3059" w:rsidRDefault="00811328" w:rsidP="00512926">
      <w:pPr>
        <w:spacing w:line="240" w:lineRule="auto"/>
        <w:ind w:firstLine="567"/>
        <w:contextualSpacing/>
        <w:jc w:val="both"/>
        <w:rPr>
          <w:rFonts w:ascii="Times New Roman" w:hAnsi="Times New Roman" w:cs="Times New Roman"/>
          <w:b/>
        </w:rPr>
      </w:pPr>
      <w:r w:rsidRPr="00EB3059">
        <w:rPr>
          <w:rFonts w:ascii="Times New Roman" w:hAnsi="Times New Roman" w:cs="Times New Roman"/>
          <w:b/>
        </w:rPr>
        <w:lastRenderedPageBreak/>
        <w:t>9.1</w:t>
      </w:r>
      <w:r w:rsidR="006228E5" w:rsidRPr="00EB3059">
        <w:rPr>
          <w:rFonts w:ascii="Times New Roman" w:hAnsi="Times New Roman" w:cs="Times New Roman"/>
          <w:b/>
        </w:rPr>
        <w:t>. Работы по содержанию объектов благоустройства включают:</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1) 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 исправление повреждений отдельных элементов благоустройства при необходимости;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3) мероприятия по уходу за деревьями и кустарниками, газонами, цветниками (полив, стрижка газонов и т.д.) по установленным нормативам;</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5) 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но не реже одного раза в год;</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6) очистку урн по мере накопления мусора, окраску и побелку - не реже одного раза в год, а металлических урн - не менее двух раз в год (весной и осенью);</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8) сбор и вывоз отходов.</w:t>
      </w:r>
    </w:p>
    <w:p w:rsidR="006228E5" w:rsidRPr="00EB3059" w:rsidRDefault="006E7FCE" w:rsidP="00512926">
      <w:pPr>
        <w:pStyle w:val="ConsPlusNormal"/>
        <w:ind w:firstLine="567"/>
        <w:jc w:val="both"/>
        <w:rPr>
          <w:rFonts w:ascii="Times New Roman" w:hAnsi="Times New Roman" w:cs="Times New Roman"/>
          <w:bCs/>
          <w:color w:val="000000"/>
          <w:szCs w:val="22"/>
        </w:rPr>
      </w:pPr>
      <w:r>
        <w:rPr>
          <w:rFonts w:ascii="Times New Roman" w:hAnsi="Times New Roman" w:cs="Times New Roman"/>
          <w:szCs w:val="22"/>
        </w:rPr>
        <w:t>9.</w:t>
      </w:r>
      <w:r w:rsidR="006228E5" w:rsidRPr="00EB3059">
        <w:rPr>
          <w:rFonts w:ascii="Times New Roman" w:hAnsi="Times New Roman" w:cs="Times New Roman"/>
          <w:szCs w:val="22"/>
        </w:rPr>
        <w:t xml:space="preserve">10.5.  </w:t>
      </w:r>
      <w:r w:rsidR="006228E5" w:rsidRPr="00EB3059">
        <w:rPr>
          <w:rFonts w:ascii="Times New Roman" w:hAnsi="Times New Roman" w:cs="Times New Roman"/>
          <w:bCs/>
          <w:color w:val="000000"/>
          <w:szCs w:val="22"/>
        </w:rPr>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ранее утвержденному паспорту благоустройства либо регламенту архитектурно-художественной концепции. Требования к оформлению паспорта цветового решения фасада устанавливаются органом местного самоуправления.</w:t>
      </w:r>
    </w:p>
    <w:p w:rsidR="006228E5" w:rsidRPr="00EB3059" w:rsidRDefault="006228E5" w:rsidP="00512926">
      <w:pPr>
        <w:pStyle w:val="ConsPlusNormal"/>
        <w:ind w:firstLine="567"/>
        <w:jc w:val="both"/>
        <w:rPr>
          <w:rFonts w:ascii="Times New Roman" w:hAnsi="Times New Roman" w:cs="Times New Roman"/>
          <w:szCs w:val="22"/>
        </w:rPr>
      </w:pPr>
    </w:p>
    <w:p w:rsidR="006228E5" w:rsidRPr="00EB3059" w:rsidRDefault="00811328" w:rsidP="00512926">
      <w:pPr>
        <w:pStyle w:val="ConsPlusNormal"/>
        <w:ind w:firstLine="567"/>
        <w:jc w:val="both"/>
        <w:rPr>
          <w:rFonts w:ascii="Times New Roman" w:hAnsi="Times New Roman" w:cs="Times New Roman"/>
          <w:b/>
          <w:szCs w:val="22"/>
        </w:rPr>
      </w:pPr>
      <w:r w:rsidRPr="00EB3059">
        <w:rPr>
          <w:rFonts w:ascii="Times New Roman" w:hAnsi="Times New Roman" w:cs="Times New Roman"/>
          <w:b/>
          <w:szCs w:val="22"/>
        </w:rPr>
        <w:t>9.2.</w:t>
      </w:r>
      <w:r w:rsidR="006228E5" w:rsidRPr="00EB3059">
        <w:rPr>
          <w:rFonts w:ascii="Times New Roman" w:hAnsi="Times New Roman" w:cs="Times New Roman"/>
          <w:b/>
          <w:szCs w:val="22"/>
        </w:rPr>
        <w:t xml:space="preserve"> Работы по ремонту (текущему, капитальному) объектов благоустройства включают:</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1) восстановление и замену покрытий дорог, проездов, тротуаров и их конструктивных элементов по мере необходимости;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 установку, замену, восстановление малых архитектурных форм и их отдельных элементов по мере необходимости;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3)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4) текущие работы по уходу за зелеными насаждениями по мере необходимости;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6) восстановление объектов наружного освещения;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7) 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w:t>
      </w:r>
      <w:r w:rsidR="00811328" w:rsidRPr="00EB3059">
        <w:rPr>
          <w:rFonts w:ascii="Times New Roman" w:hAnsi="Times New Roman" w:cs="Times New Roman"/>
          <w:szCs w:val="22"/>
        </w:rPr>
        <w:t>езку растений, удаление поросли</w:t>
      </w:r>
      <w:r w:rsidRPr="00EB3059">
        <w:rPr>
          <w:rFonts w:ascii="Times New Roman" w:hAnsi="Times New Roman" w:cs="Times New Roman"/>
          <w:szCs w:val="22"/>
        </w:rPr>
        <w:t>.</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Вывоз скола асфальта при проведении дорожно-ремонтных работ производится организациями, проводящими работы: на главных магистралях населенного пункта - незамедлительно (в ходе работ), на остальных улицах и во дворах - в течение суток.</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Пни, оставшиеся после вырубки зеленых насаждений, удаляются в течение суток на основных улицах и магистралях населенного пункта и в течение трех суток - на улицах второстепенного значения и дворовых территориях.</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Упавшие деревья удаляются собственником отведенной (прилегающей)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Очистка урн должна производиться по мере наполнения, но не реже одного раза в сутки.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Ремонт или замена урн производится в течение суток с момента обнаружения дефекта.</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Контейнерные площадки должны содержаться в соответствии с санитарными нормами и правилами. </w:t>
      </w:r>
    </w:p>
    <w:p w:rsidR="006228E5" w:rsidRPr="00EB3059" w:rsidRDefault="006228E5" w:rsidP="00512926">
      <w:pPr>
        <w:pStyle w:val="ConsPlusNormal"/>
        <w:ind w:firstLine="567"/>
        <w:jc w:val="both"/>
        <w:rPr>
          <w:rFonts w:ascii="Times New Roman" w:hAnsi="Times New Roman" w:cs="Times New Roman"/>
          <w:bCs/>
          <w:color w:val="000000"/>
          <w:szCs w:val="22"/>
        </w:rPr>
      </w:pPr>
      <w:r w:rsidRPr="00EB3059">
        <w:rPr>
          <w:rFonts w:ascii="Times New Roman" w:hAnsi="Times New Roman" w:cs="Times New Roman"/>
          <w:bCs/>
          <w:color w:val="000000"/>
          <w:szCs w:val="22"/>
        </w:rPr>
        <w:t>Малые архитектурные формы должны содержаться в чистоте, окраска должна производиться не реже 1 раза в год, ремонт - по мере необходимости.</w:t>
      </w:r>
    </w:p>
    <w:p w:rsidR="006228E5" w:rsidRDefault="006228E5" w:rsidP="00512926">
      <w:pPr>
        <w:pStyle w:val="ConsPlusNormal"/>
        <w:ind w:firstLine="567"/>
        <w:jc w:val="both"/>
        <w:rPr>
          <w:rFonts w:ascii="Times New Roman" w:hAnsi="Times New Roman" w:cs="Times New Roman"/>
          <w:bCs/>
          <w:color w:val="000000"/>
          <w:szCs w:val="22"/>
        </w:rPr>
      </w:pPr>
    </w:p>
    <w:p w:rsidR="005511CA" w:rsidRPr="00EB3059" w:rsidRDefault="005511CA" w:rsidP="00512926">
      <w:pPr>
        <w:pStyle w:val="ConsPlusNormal"/>
        <w:ind w:firstLine="567"/>
        <w:jc w:val="both"/>
        <w:rPr>
          <w:rFonts w:ascii="Times New Roman" w:hAnsi="Times New Roman" w:cs="Times New Roman"/>
          <w:bCs/>
          <w:color w:val="000000"/>
          <w:szCs w:val="22"/>
        </w:rPr>
      </w:pPr>
    </w:p>
    <w:p w:rsidR="006228E5" w:rsidRPr="00EB3059" w:rsidRDefault="00811328" w:rsidP="00512926">
      <w:pPr>
        <w:pStyle w:val="ConsPlusNormal"/>
        <w:ind w:firstLine="567"/>
        <w:jc w:val="both"/>
        <w:rPr>
          <w:rFonts w:ascii="Times New Roman" w:hAnsi="Times New Roman" w:cs="Times New Roman"/>
          <w:b/>
          <w:szCs w:val="22"/>
        </w:rPr>
      </w:pPr>
      <w:r w:rsidRPr="00EB3059">
        <w:rPr>
          <w:rFonts w:ascii="Times New Roman" w:hAnsi="Times New Roman" w:cs="Times New Roman"/>
          <w:b/>
          <w:szCs w:val="22"/>
        </w:rPr>
        <w:lastRenderedPageBreak/>
        <w:t>9.3</w:t>
      </w:r>
      <w:r w:rsidR="006228E5" w:rsidRPr="00EB3059">
        <w:rPr>
          <w:rFonts w:ascii="Times New Roman" w:hAnsi="Times New Roman" w:cs="Times New Roman"/>
          <w:b/>
          <w:szCs w:val="22"/>
        </w:rPr>
        <w:t>.Уборка территории в осенне-зимний период.</w:t>
      </w:r>
    </w:p>
    <w:p w:rsidR="006228E5" w:rsidRPr="00EB3059" w:rsidRDefault="00811328"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9.3.</w:t>
      </w:r>
      <w:r w:rsidR="006228E5" w:rsidRPr="00EB3059">
        <w:rPr>
          <w:rFonts w:ascii="Times New Roman" w:hAnsi="Times New Roman" w:cs="Times New Roman"/>
          <w:szCs w:val="22"/>
        </w:rPr>
        <w:t>1. Осенне-зимняя уборка проезжей части улиц и проездов осуществляется в соответствии с настоящими Правилами, иными правовыми актами, устанавливающими требования к эксплуатационному состоянию автомобильных дорог, и правовыми актами администрации муниципального образования, определяющими технологию работ, технические средства и применяемые противогололедные препараты.</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Период осенне-зимней уборки устанавливается с 1 октября по 15 апреля. В случае резкого изменения погодных условий (снег, мороз) сроки начала и окончания зимней уборки корректируются администрацией муниципального образования.</w:t>
      </w:r>
    </w:p>
    <w:p w:rsidR="006228E5" w:rsidRPr="00EB3059" w:rsidRDefault="001E5A2C"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9.3</w:t>
      </w:r>
      <w:r w:rsidR="006228E5" w:rsidRPr="00EB3059">
        <w:rPr>
          <w:rFonts w:ascii="Times New Roman" w:hAnsi="Times New Roman" w:cs="Times New Roman"/>
          <w:szCs w:val="22"/>
        </w:rPr>
        <w:t>.2. Организации, отвечающие за уборку территорий муниципального образования, в срок до 1 октября обеспечивают готовность уборочной техники, заготовку и складирование необходимого количества противогололедных препаратов.</w:t>
      </w:r>
    </w:p>
    <w:p w:rsidR="006228E5" w:rsidRPr="00EB3059" w:rsidRDefault="001E5A2C"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9.3</w:t>
      </w:r>
      <w:r w:rsidR="006228E5" w:rsidRPr="00EB3059">
        <w:rPr>
          <w:rFonts w:ascii="Times New Roman" w:hAnsi="Times New Roman" w:cs="Times New Roman"/>
          <w:szCs w:val="22"/>
        </w:rPr>
        <w:t>.3. Вывоз снега с улиц и проездов должен осуществляться на специальные площадки (снегосвалки, снегоплавильные камеры и т.п.), подготовка которых должна быть завершена до 1 октября. Запрещается вывоз снега на не согласованные в установленном порядке места.</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Определение мест, пригодных для временного складирования снега, и организация их работы возлагается на органы местного самоуправления.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После снеготаяния места временного складирования снега должны быть очищены от мусора и благоустроены.</w:t>
      </w:r>
    </w:p>
    <w:p w:rsidR="006228E5" w:rsidRPr="00EB3059" w:rsidRDefault="001E5A2C"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9.3</w:t>
      </w:r>
      <w:r w:rsidR="006228E5" w:rsidRPr="00EB3059">
        <w:rPr>
          <w:rFonts w:ascii="Times New Roman" w:hAnsi="Times New Roman" w:cs="Times New Roman"/>
          <w:szCs w:val="22"/>
        </w:rPr>
        <w:t>.4. При уборке дорог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6228E5" w:rsidRPr="00EB3059" w:rsidRDefault="001E5A2C"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9.3</w:t>
      </w:r>
      <w:r w:rsidR="006228E5" w:rsidRPr="00EB3059">
        <w:rPr>
          <w:rFonts w:ascii="Times New Roman" w:hAnsi="Times New Roman" w:cs="Times New Roman"/>
          <w:szCs w:val="22"/>
        </w:rPr>
        <w:t>.5. В осенне-зимний период дорожки, урны и прочие элементы (малые архитектурные формы), подходы к ним, а также пространство вокруг них очищаются от снега и наледи.</w:t>
      </w:r>
    </w:p>
    <w:p w:rsidR="006228E5" w:rsidRPr="00EB3059" w:rsidRDefault="001E5A2C"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9.3</w:t>
      </w:r>
      <w:r w:rsidR="006228E5" w:rsidRPr="00EB3059">
        <w:rPr>
          <w:rFonts w:ascii="Times New Roman" w:hAnsi="Times New Roman" w:cs="Times New Roman"/>
          <w:szCs w:val="22"/>
        </w:rPr>
        <w:t>.6. 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6228E5" w:rsidRPr="00EB3059" w:rsidRDefault="001E5A2C"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9.3</w:t>
      </w:r>
      <w:r w:rsidR="006228E5" w:rsidRPr="00EB3059">
        <w:rPr>
          <w:rFonts w:ascii="Times New Roman" w:hAnsi="Times New Roman" w:cs="Times New Roman"/>
          <w:szCs w:val="22"/>
        </w:rPr>
        <w:t>.7. Запрещается: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1) 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 применять техническую соль и жидкий хлористый кальций в чистом виде в качестве противогололедного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3) выдвигать снег, счищаемый с полотна дорог,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 к контейнерным площадкам и межквартальным проездам;</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4) применять жидкие реагенты на улицах и проездах, по которым проходят маршруты движения троллейбусов;</w:t>
      </w:r>
    </w:p>
    <w:p w:rsidR="006228E5" w:rsidRPr="00EB3059" w:rsidRDefault="001E5A2C"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9.3</w:t>
      </w:r>
      <w:r w:rsidR="006228E5" w:rsidRPr="00EB3059">
        <w:rPr>
          <w:rFonts w:ascii="Times New Roman" w:hAnsi="Times New Roman" w:cs="Times New Roman"/>
          <w:szCs w:val="22"/>
        </w:rPr>
        <w:t>.8. Осенне-зимняя уборка улиц и дорог.</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1) К первоочередным операциям осенне-зимней уборки относятся: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обработка проезжей части дороги противогололедными препаратами;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сгребание и подметание снега;</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формирование снежного вала для последующего вывоза;</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 К операциям второй очереди относятся: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удаление снега (вывоз);</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зачистка дорожных лотков после удаления снега;</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скалывание льда и удаление снежно-ледяных образований.</w:t>
      </w:r>
    </w:p>
    <w:p w:rsidR="006228E5" w:rsidRPr="00EB3059" w:rsidRDefault="001E5A2C"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9.3</w:t>
      </w:r>
      <w:r w:rsidR="006228E5" w:rsidRPr="00EB3059">
        <w:rPr>
          <w:rFonts w:ascii="Times New Roman" w:hAnsi="Times New Roman" w:cs="Times New Roman"/>
          <w:szCs w:val="22"/>
        </w:rPr>
        <w:t>.9. Требования к осенне-зимней уборке дорог по отдельным технологическим операциям:</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1) Обработка проезжей части дорог противогололедными препаратами начинается сразу с началом снегопада и (или) появления гололеда.</w:t>
      </w:r>
    </w:p>
    <w:p w:rsidR="006228E5" w:rsidRPr="00EB3059" w:rsidRDefault="001E5A2C"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w:t>
      </w:r>
      <w:r w:rsidR="006228E5" w:rsidRPr="00EB3059">
        <w:rPr>
          <w:rFonts w:ascii="Times New Roman" w:hAnsi="Times New Roman" w:cs="Times New Roman"/>
          <w:szCs w:val="22"/>
        </w:rPr>
        <w:t>) С началом снегопада в первую очередь обрабатываются противогололедными препаратами наиболее опасные для движения транспорта участки дорог и улиц - крутые спуски и подъемы, тормозные площадки на перекрестках улиц и остановках общественного транспорта, площадь железнодорожного вокзала и др.</w:t>
      </w:r>
    </w:p>
    <w:p w:rsidR="006228E5" w:rsidRPr="00EB3059" w:rsidRDefault="001E5A2C"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3</w:t>
      </w:r>
      <w:r w:rsidR="006228E5" w:rsidRPr="00EB3059">
        <w:rPr>
          <w:rFonts w:ascii="Times New Roman" w:hAnsi="Times New Roman" w:cs="Times New Roman"/>
          <w:szCs w:val="22"/>
        </w:rPr>
        <w:t>) По окончании обработки наиболее опасных для движения транспорта мест производится сплошная обработка проезжей части противогололедными препаратами. Данная операция начинается с первой от бортового камня полосы движения транспорта, по которой проходят маршруты движения пассажирского транспорта.</w:t>
      </w:r>
    </w:p>
    <w:p w:rsidR="006228E5" w:rsidRPr="00EB3059" w:rsidRDefault="001E5A2C"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9.3</w:t>
      </w:r>
      <w:r w:rsidR="006228E5" w:rsidRPr="00EB3059">
        <w:rPr>
          <w:rFonts w:ascii="Times New Roman" w:hAnsi="Times New Roman" w:cs="Times New Roman"/>
          <w:szCs w:val="22"/>
        </w:rPr>
        <w:t>.10. Подметание снега:</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lastRenderedPageBreak/>
        <w:t>1) В технологическом цикле "посыпка - подметание" доли той и другой операций должны быть равными (количество обработанных реагентами площадей должно соответствовать количеству подметенных).</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 Механизированное подметание проезжей части начинается при высоте рыхлой массы на дорожном полотне 2,5 - 3,0 см, что соответствует 5 см свежевыпавшего неуплотненного снега.</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При длительном снегопаде циклы механизированного подметания проезжей части осуществляются после каждых 5 см свежевыпавшего снега.</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3) При непрекращающемся снегопаде в течение суток выполняется не менее трех полных технологических циклов "посыпка - подметание", то есть практически обеспечивается постоянная работа уборочных машин на улицах населенного пункта с кратковременными (не более одного часа) перерывами для заправки машин горюче-смазочными материалами и принятия пищи водителями.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4) По окончании очередного цикла подметания выполняются работы по формированию снежных валов в лотках улиц и проездов, расчистке проходов в валах снега на остановках пассажирского транспорта и в местах наземных пешеходных переходов.</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5) После завершения механизированного подметания проезжая часть очищается от снежных накатов и наледей.</w:t>
      </w:r>
    </w:p>
    <w:p w:rsidR="006228E5" w:rsidRPr="00EB3059" w:rsidRDefault="001E5A2C"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9.3</w:t>
      </w:r>
      <w:r w:rsidR="006228E5" w:rsidRPr="00EB3059">
        <w:rPr>
          <w:rFonts w:ascii="Times New Roman" w:hAnsi="Times New Roman" w:cs="Times New Roman"/>
          <w:szCs w:val="22"/>
        </w:rPr>
        <w:t>.11. Формирование снежных валов:</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1) Снег, счищаемый с проезжей части улиц и проездов, а также с тротуаров, сдвигается в лотковую часть улиц и проездов для временного складирования снежной массы.</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Формирование снежных валов не допускается на:</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контейнерных площадках;</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пересечениях всех дорог и улиц и проездов в одном уровне и вблизи железнодорожных переездов;</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участках дорог, оборудованных транспортными ограждениями или повышенным бордюром;</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тротуарах.</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Ширина снежных валов в лотковой зоне улиц не должна превышать 1,5 м, валы снега должны быть подготовлены к погрузке в самосвалы. Время формирования снежных валов не должно превышать 24 часа после окончания снегопада.</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При формировании снежных валов в лотках не допускается перемещение снега на тротуары и газоны, а также на посадочные площадки остановок общественного транспорта и автопарковки, расположенные вдоль проезжей части.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 На улицах и проездах с односторонним движением транспорта, в том числе на дорогах с разделительной полосой в виде газонов и бетонных блоков, прилотковые зоны, со стороны которых начинается подметание проезжей части, очищаются в течение всего зимнего периода от снега и наледи до бортового камня организациями, осуществляющими механизированную уборку.</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3) В период временного хранения снежного вала и возможной оттепели (для пропуска талых вод), а также во время работ по вывозу снега на двухметровой прилотковой полосе проезжей части расчищается лоток шириной не менее 0,5 м между валом и бортовым камнем.</w:t>
      </w:r>
    </w:p>
    <w:p w:rsidR="006228E5" w:rsidRPr="00EB3059" w:rsidRDefault="001E5A2C"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9.3</w:t>
      </w:r>
      <w:r w:rsidR="006228E5" w:rsidRPr="00EB3059">
        <w:rPr>
          <w:rFonts w:ascii="Times New Roman" w:hAnsi="Times New Roman" w:cs="Times New Roman"/>
          <w:szCs w:val="22"/>
        </w:rPr>
        <w:t>.12. Выполнение разрывов в валах снега:</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1) В валах снега на остановках пассажирского транспорта и в местах наземных пешеходных переходов делаются разрывы:</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на остановках: на дорогах - 50 м;</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на переходах: имеющих разметку, - на ширину разметки; не имеющих разметки, - 5 м.</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 Устройство разрывов в валах снега в указанных местах и перед въездами во дворы, внутриквартальные проезды выполняются в первую очередь после выполнения механизированного подметания проезжей части по окончании очередного снегопада организациями, осуществляющими механизированную уборку.</w:t>
      </w:r>
    </w:p>
    <w:p w:rsidR="006228E5" w:rsidRPr="00EB3059" w:rsidRDefault="001E5A2C"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9.3</w:t>
      </w:r>
      <w:r w:rsidR="006228E5" w:rsidRPr="00EB3059">
        <w:rPr>
          <w:rFonts w:ascii="Times New Roman" w:hAnsi="Times New Roman" w:cs="Times New Roman"/>
          <w:szCs w:val="22"/>
        </w:rPr>
        <w:t>.13. Вывоз снега и зачистка лотков:</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1) Вывоз снега с улиц и проездов осуществляется в два этапа: первоочередной (выборочный) вывоз снега от остановок пассажирского транспорта, мест массового посещения населени</w:t>
      </w:r>
      <w:r w:rsidR="00D54FD2" w:rsidRPr="00EB3059">
        <w:rPr>
          <w:rFonts w:ascii="Times New Roman" w:hAnsi="Times New Roman" w:cs="Times New Roman"/>
          <w:szCs w:val="22"/>
        </w:rPr>
        <w:t>я (крупных универмагов, рынков</w:t>
      </w:r>
      <w:r w:rsidRPr="00EB3059">
        <w:rPr>
          <w:rFonts w:ascii="Times New Roman" w:hAnsi="Times New Roman" w:cs="Times New Roman"/>
          <w:szCs w:val="22"/>
        </w:rPr>
        <w:t>, вокзалов, и т.д.), въездов на территорию больниц и других социально важных объектов осуществляется в течение 24 часов после окончания снегопада.</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При уборке дорог снегоуборочной техникой уборку снежного вала с территории автомобильной стоянки осуществляют организации, отвечающие за уборку и содержание проезжей части.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Время для вывоза снега и зачистки лотков не может превышать с:</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площадей, улиц и проездов 1, 2, 4 категорий при снегопаде до 6 см - более 5 дней, до 10 см - более 9 дней;</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улиц и проездов 3 категорий при снегопаде до 6 см - более 7 дней, до 10 см - более 12 дней.</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9.3</w:t>
      </w:r>
      <w:r w:rsidR="006228E5" w:rsidRPr="00EB3059">
        <w:rPr>
          <w:rFonts w:ascii="Times New Roman" w:hAnsi="Times New Roman" w:cs="Times New Roman"/>
          <w:szCs w:val="22"/>
        </w:rPr>
        <w:t>.14. Уборка обочин на дорогах:</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1) Снег, сдвигаемый в процессе снегоуборочных работ с проезжей части дорог на обочины, перемещается с обочин на откосы насыпи либо перекидывается ротором в полосу отвода, а при невозможности выполнения названных операций - вывозится на снегосвалки.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2) Разделительные бетонные стенки, металлический криволинейный брус, барьерные ограждения, </w:t>
      </w:r>
      <w:r w:rsidRPr="00EB3059">
        <w:rPr>
          <w:rFonts w:ascii="Times New Roman" w:hAnsi="Times New Roman" w:cs="Times New Roman"/>
          <w:szCs w:val="22"/>
        </w:rPr>
        <w:lastRenderedPageBreak/>
        <w:t>дорожные знаки и указатели очищаются от снега, наледи для обеспечения безопасного движения транспорта.</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9.3</w:t>
      </w:r>
      <w:r w:rsidR="006228E5" w:rsidRPr="00EB3059">
        <w:rPr>
          <w:rFonts w:ascii="Times New Roman" w:hAnsi="Times New Roman" w:cs="Times New Roman"/>
          <w:szCs w:val="22"/>
        </w:rPr>
        <w:t>.15. Уборка тротуаров, посадочных площадок на остановках наземного пассажирского транспорта, пешеходных дорожек:</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1) В период снегопадов и гололеда тротуары и другие пешеходные зоны обрабатываются противогололедными препаратами.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интенсивных длительных снегопадах циклы снегоочистки и обработки противогололедными препаратами повторяются после каждого выпадения 5 см снега.</w:t>
      </w:r>
    </w:p>
    <w:p w:rsidR="006228E5" w:rsidRPr="00EB3059" w:rsidRDefault="00D54FD2" w:rsidP="00512926">
      <w:pPr>
        <w:pStyle w:val="ConsPlusNormal"/>
        <w:ind w:firstLine="567"/>
        <w:jc w:val="both"/>
        <w:rPr>
          <w:rFonts w:ascii="Times New Roman" w:hAnsi="Times New Roman" w:cs="Times New Roman"/>
          <w:b/>
          <w:szCs w:val="22"/>
        </w:rPr>
      </w:pPr>
      <w:r w:rsidRPr="00EB3059">
        <w:rPr>
          <w:rFonts w:ascii="Times New Roman" w:hAnsi="Times New Roman" w:cs="Times New Roman"/>
          <w:b/>
          <w:szCs w:val="22"/>
        </w:rPr>
        <w:t>9.4</w:t>
      </w:r>
      <w:r w:rsidR="006228E5" w:rsidRPr="00EB3059">
        <w:rPr>
          <w:rFonts w:ascii="Times New Roman" w:hAnsi="Times New Roman" w:cs="Times New Roman"/>
          <w:b/>
          <w:szCs w:val="22"/>
        </w:rPr>
        <w:t>. Уборка территории в весенне-летний период.</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9.4</w:t>
      </w:r>
      <w:r w:rsidR="006228E5" w:rsidRPr="00EB3059">
        <w:rPr>
          <w:rFonts w:ascii="Times New Roman" w:hAnsi="Times New Roman" w:cs="Times New Roman"/>
          <w:szCs w:val="22"/>
        </w:rPr>
        <w:t>.1. Период весенне-летней уборки устанавливается с 16 апреля по 30 сентября.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В случае резкого изменения погодных условий сроки проведения летней уборки корректируются администрацией муниципального образования.</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9.4</w:t>
      </w:r>
      <w:r w:rsidR="006228E5" w:rsidRPr="00EB3059">
        <w:rPr>
          <w:rFonts w:ascii="Times New Roman" w:hAnsi="Times New Roman" w:cs="Times New Roman"/>
          <w:szCs w:val="22"/>
        </w:rPr>
        <w:t>.2. В весенне-летний период на дорогах проводятся следующие виды работ:</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подметание проезжей части дорожно-уборочными машинами с предварительным смачиванием;</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подметание проезжей части по лотку подметально-уборочными машинами с механизированным сбором мусора;</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подметание перекрестков, поворотов;</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мойка проезжей части дорожно-уборочными машинами;</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подметание вручную проезжей части по лотку;</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механизированная и ручная погрузка и вывоз грязи и случайного мусора;</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очистка вручную проезжей части по лотку от случайного мусора.</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9.4</w:t>
      </w:r>
      <w:r w:rsidR="006228E5" w:rsidRPr="00EB3059">
        <w:rPr>
          <w:rFonts w:ascii="Times New Roman" w:hAnsi="Times New Roman" w:cs="Times New Roman"/>
          <w:szCs w:val="22"/>
        </w:rPr>
        <w:t>.3. В весенне-летний период на тротуарах проводятся следующие виды работ:</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механизированное подметание с предварительным смачиванием;</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уборка подметально-уборочными машинами с вакуумной подборкой мусора;</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подметание тротуаров вручную;</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механизированная и ручная погрузка и вывоз грязи и случайного мусора.</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9.4</w:t>
      </w:r>
      <w:r w:rsidR="006228E5" w:rsidRPr="00EB3059">
        <w:rPr>
          <w:rFonts w:ascii="Times New Roman" w:hAnsi="Times New Roman" w:cs="Times New Roman"/>
          <w:szCs w:val="22"/>
        </w:rPr>
        <w:t>.4. В весенне-летний период на остановках общественного транспорта проводятся следующие виды работ:</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подметание остановок вручную;</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механизированная и ручная погрузка и вывоз грязи и случайного мусора.</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9.4</w:t>
      </w:r>
      <w:r w:rsidR="006228E5" w:rsidRPr="00EB3059">
        <w:rPr>
          <w:rFonts w:ascii="Times New Roman" w:hAnsi="Times New Roman" w:cs="Times New Roman"/>
          <w:szCs w:val="22"/>
        </w:rPr>
        <w:t>.5. В весенне-летний период на газонах проводятся следующие виды работ:</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очистка газонов от мусора;</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очистка газонов при средней и сильной засоренности с применением граблей;</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выкашивание газонов газонокосилкой или вручную;</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сбор и вывоз упавших веток;</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механизированная и ручная погрузка и вывоз бытового, растительного мусора и зеленой массы после кошения.</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9.4</w:t>
      </w:r>
      <w:r w:rsidR="006228E5" w:rsidRPr="00EB3059">
        <w:rPr>
          <w:rFonts w:ascii="Times New Roman" w:hAnsi="Times New Roman" w:cs="Times New Roman"/>
          <w:szCs w:val="22"/>
        </w:rPr>
        <w:t>.6. Содержание урн в весенне-летний период включает в себя:</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очистку урн;</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погрузку вручную и вывоз бытового мусора;</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 </w:t>
      </w:r>
      <w:r w:rsidR="006228E5" w:rsidRPr="00EB3059">
        <w:rPr>
          <w:rFonts w:ascii="Times New Roman" w:hAnsi="Times New Roman" w:cs="Times New Roman"/>
          <w:szCs w:val="22"/>
        </w:rPr>
        <w:t>покраску, ремонт или замену поврежденных урн.</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9.4.7. </w:t>
      </w:r>
      <w:r w:rsidR="006228E5" w:rsidRPr="00EB3059">
        <w:rPr>
          <w:rFonts w:ascii="Times New Roman" w:hAnsi="Times New Roman" w:cs="Times New Roman"/>
          <w:szCs w:val="22"/>
        </w:rPr>
        <w:t xml:space="preserve"> В период листопада лица, ответственные за уборку закрепленных территорий, производят сгребание и вывоз опавшей листвы на газонах вдоль </w:t>
      </w:r>
      <w:r w:rsidRPr="00EB3059">
        <w:rPr>
          <w:rFonts w:ascii="Times New Roman" w:hAnsi="Times New Roman" w:cs="Times New Roman"/>
          <w:szCs w:val="22"/>
        </w:rPr>
        <w:t>улиц</w:t>
      </w:r>
      <w:r w:rsidR="006228E5" w:rsidRPr="00EB3059">
        <w:rPr>
          <w:rFonts w:ascii="Times New Roman" w:hAnsi="Times New Roman" w:cs="Times New Roman"/>
          <w:szCs w:val="22"/>
        </w:rPr>
        <w:t>,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ТБО.</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9.4.8</w:t>
      </w:r>
      <w:r w:rsidR="006228E5" w:rsidRPr="00EB3059">
        <w:rPr>
          <w:rFonts w:ascii="Times New Roman" w:hAnsi="Times New Roman" w:cs="Times New Roman"/>
          <w:szCs w:val="22"/>
        </w:rPr>
        <w:t>. Требования к весенне-летней уборке дорог:</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1) Проезжая часть полностью очищается от всякого вида загрязнений и промывается. Осевые, резервные полосы, обозначенные линиями регулирования, постоянно очищаются от песка и различного мусора.</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 Лотковые зоны не должны иметь грунтово-песчаных наносов и загрязнений различным мусором.</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3) Тротуары и расположенные на них посадочные площадки остановок пассажирского транспорта полностью очищаются от грунтово-песчаных наносов, различного мусора, промываются.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Обочины дорог очищаются от крупногабаритного отходов и мусора.</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4) Разделительные полосы, выполненные из железобетонных блоков, постоянно очищаются от песка, грязи и мусора по всей поверхности (верхняя полка, боковые стенки, нижние полки). Шумозащитные стенки, металлические ограждения, дорожные знаки и указатели промываются.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5) В полосе отвода дорог населенного пункта, имеющих поперечный профиль шоссейных дорог, высота травяного покрова не должна превышать 15 см. Не допускается засорение полосы мусором.</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Разделительные полосы, выполненные в виде газонов, очищаются от мусора, высота травяного покрова не должна превышать 15 см.</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9.4.9</w:t>
      </w:r>
      <w:r w:rsidR="006228E5" w:rsidRPr="00EB3059">
        <w:rPr>
          <w:rFonts w:ascii="Times New Roman" w:hAnsi="Times New Roman" w:cs="Times New Roman"/>
          <w:szCs w:val="22"/>
        </w:rPr>
        <w:t>. Ремонт дорог и тротуаров производится в соответствии с требованиями законодательства.</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lastRenderedPageBreak/>
        <w:t>Работы по техническому содержанию асфальтобетонных покрытий проезжей части, включая аварийно-восстановительный ремонт бортового камня, в летний период осуществляется с применением горячих и холодных асфальтобетонных смесей.</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9.4.10</w:t>
      </w:r>
      <w:r w:rsidR="006228E5" w:rsidRPr="00EB3059">
        <w:rPr>
          <w:rFonts w:ascii="Times New Roman" w:hAnsi="Times New Roman" w:cs="Times New Roman"/>
          <w:szCs w:val="22"/>
        </w:rPr>
        <w:t>. Асфальтобетонные покрытия допускается укладывать только в сухую погоду (за исключением действий, связанных с проведением аварийно-восстановительных работ). Смеси, приготовленные с использованием битумных эмульсий, допускается укладывать на влажную поверхность. Основания под асфальтобетонные покрытия должны быть очищенными от грязи и сухими.</w:t>
      </w:r>
    </w:p>
    <w:p w:rsidR="006228E5" w:rsidRPr="00EB3059" w:rsidRDefault="006228E5" w:rsidP="00512926">
      <w:pPr>
        <w:pStyle w:val="ConsPlusNormal"/>
        <w:ind w:firstLine="567"/>
        <w:jc w:val="both"/>
        <w:rPr>
          <w:rFonts w:ascii="Times New Roman" w:hAnsi="Times New Roman" w:cs="Times New Roman"/>
          <w:szCs w:val="22"/>
        </w:rPr>
      </w:pPr>
    </w:p>
    <w:p w:rsidR="006228E5" w:rsidRPr="00EB3059" w:rsidRDefault="00D54FD2" w:rsidP="00512926">
      <w:pPr>
        <w:pStyle w:val="ConsPlusNormal"/>
        <w:ind w:firstLine="567"/>
        <w:jc w:val="both"/>
        <w:rPr>
          <w:rFonts w:ascii="Times New Roman" w:hAnsi="Times New Roman" w:cs="Times New Roman"/>
          <w:b/>
          <w:szCs w:val="22"/>
        </w:rPr>
      </w:pPr>
      <w:r w:rsidRPr="00EB3059">
        <w:rPr>
          <w:rFonts w:ascii="Times New Roman" w:hAnsi="Times New Roman" w:cs="Times New Roman"/>
          <w:b/>
          <w:szCs w:val="22"/>
        </w:rPr>
        <w:t>9.5</w:t>
      </w:r>
      <w:r w:rsidR="006228E5" w:rsidRPr="00EB3059">
        <w:rPr>
          <w:rFonts w:ascii="Times New Roman" w:hAnsi="Times New Roman" w:cs="Times New Roman"/>
          <w:b/>
          <w:szCs w:val="22"/>
        </w:rPr>
        <w:t>. Содержание территорий индивидуальной застройки.</w:t>
      </w:r>
    </w:p>
    <w:p w:rsidR="006228E5" w:rsidRPr="00EB3059" w:rsidRDefault="00D54FD2"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9.5</w:t>
      </w:r>
      <w:r w:rsidR="006228E5" w:rsidRPr="00EB3059">
        <w:rPr>
          <w:rFonts w:ascii="Times New Roman" w:hAnsi="Times New Roman" w:cs="Times New Roman"/>
          <w:szCs w:val="22"/>
        </w:rPr>
        <w:t>.1. Собственники жилых домов на территориях индивидуальной застройки обязаны:</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 xml:space="preserve">1) содержать в чистоте и порядке жилой дом, надворные постройки, ограждения и прилегающую к жилому дому территорию, производить уборку ее от мусора, осуществлять покос сорной растительности (травы). </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 очищать канавы, трубы для стока воды на прилегающей территории для обеспечения отвода талых вод в весенний период;</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3) осуществлять сброс, накопление мусора и отходов в специально отведенных для этих целей местах (в контейнеры);</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4) производить земляные работы на землях общего пользования в порядке, установленном нормативно правовыми актами Российской Федерации, муниципального образования;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5)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6) иметь на жилом доме номерной знак и поддерживать его в исправном состоянии;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7)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8)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 Конструкция выгребных ям должна исключать фильтрацию их содержимого в грунт;</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 не допускать захламления прилегающей территории отходами производства и потребления;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10) в случае допущения бесхозяйного содержания домовладения, приведшего к разрушению индивидуального жилого дома и/или надворных построек, либо в иных случаях разрушения индивидуального жилого дома и/или надворных построек, очистить земельный участок от остатков конструкций бывших зданий и строительных материалов.</w:t>
      </w:r>
    </w:p>
    <w:p w:rsidR="006228E5" w:rsidRPr="00EB3059" w:rsidRDefault="007A333D"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9.5</w:t>
      </w:r>
      <w:r w:rsidR="006228E5" w:rsidRPr="00EB3059">
        <w:rPr>
          <w:rFonts w:ascii="Times New Roman" w:hAnsi="Times New Roman" w:cs="Times New Roman"/>
          <w:szCs w:val="22"/>
        </w:rPr>
        <w:t>.2. Собственникам жилых домов на территориях индивидуальной застройки запрещается:</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1) осуществлять сброс, накопление отходов и мусора в местах, не отведенных для этих целей;</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2) складировать мусор и отходы на прилегающей территории и прилотковой части, засыпать и засорять ливневую канализацию, ливнестоки, дренажные стоки; складировать на прилегающей территории вне землеотвода строительные материалы, топливо, удобрения и иные движимые вещи;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3) самовольно использовать земли за пределами отведенных собственнику жилого дома территорий под личные хозяйственные и иные нужды;</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5)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6) самовольное строительство выгреба для сбора жидких бытовых отходов вне придомовой территории;</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7) выпускать домашнюю птицу и скот за пределы принадлежащего собственнику земельного участка;</w:t>
      </w:r>
    </w:p>
    <w:p w:rsidR="006228E5"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8) выставлять на земли общего пользования пакеты и мешки с мусором и отходами (кроме тары установленного образца и в соответствии с г</w:t>
      </w:r>
      <w:r w:rsidR="002B6FA9">
        <w:rPr>
          <w:rFonts w:ascii="Times New Roman" w:hAnsi="Times New Roman" w:cs="Times New Roman"/>
          <w:szCs w:val="22"/>
        </w:rPr>
        <w:t>рафиком вывоза бытовых отходов);</w:t>
      </w:r>
    </w:p>
    <w:p w:rsidR="002B6FA9" w:rsidRPr="002B6FA9" w:rsidRDefault="002B6FA9" w:rsidP="002B6FA9">
      <w:pPr>
        <w:autoSpaceDE w:val="0"/>
        <w:autoSpaceDN w:val="0"/>
        <w:adjustRightInd w:val="0"/>
        <w:spacing w:line="240" w:lineRule="auto"/>
        <w:jc w:val="both"/>
        <w:rPr>
          <w:rFonts w:ascii="Times New Roman" w:hAnsi="Times New Roman" w:cs="Times New Roman"/>
        </w:rPr>
      </w:pPr>
      <w:r w:rsidRPr="002B6FA9">
        <w:rPr>
          <w:rFonts w:ascii="Times New Roman" w:hAnsi="Times New Roman" w:cs="Times New Roman"/>
        </w:rPr>
        <w:t>9) самовольное строительство мелких дворовых построек;</w:t>
      </w:r>
    </w:p>
    <w:p w:rsidR="002B6FA9" w:rsidRPr="002B6FA9" w:rsidRDefault="002B6FA9" w:rsidP="002B6FA9">
      <w:pPr>
        <w:autoSpaceDE w:val="0"/>
        <w:autoSpaceDN w:val="0"/>
        <w:adjustRightInd w:val="0"/>
        <w:spacing w:line="240" w:lineRule="auto"/>
        <w:jc w:val="both"/>
        <w:rPr>
          <w:rFonts w:ascii="Times New Roman" w:hAnsi="Times New Roman" w:cs="Times New Roman"/>
        </w:rPr>
      </w:pPr>
      <w:r w:rsidRPr="002B6FA9">
        <w:rPr>
          <w:rFonts w:ascii="Times New Roman" w:hAnsi="Times New Roman" w:cs="Times New Roman"/>
        </w:rPr>
        <w:t>10) самовольная посадка деревьев, кустарников, устройство огородов в местах общего пользования;</w:t>
      </w:r>
    </w:p>
    <w:p w:rsidR="002B6FA9" w:rsidRPr="002B6FA9" w:rsidRDefault="002B6FA9" w:rsidP="002B6FA9">
      <w:pPr>
        <w:autoSpaceDE w:val="0"/>
        <w:autoSpaceDN w:val="0"/>
        <w:adjustRightInd w:val="0"/>
        <w:spacing w:line="240" w:lineRule="auto"/>
        <w:jc w:val="both"/>
        <w:rPr>
          <w:rFonts w:ascii="Times New Roman" w:hAnsi="Times New Roman" w:cs="Times New Roman"/>
        </w:rPr>
      </w:pPr>
      <w:r w:rsidRPr="002B6FA9">
        <w:rPr>
          <w:rFonts w:ascii="Times New Roman" w:hAnsi="Times New Roman" w:cs="Times New Roman"/>
        </w:rPr>
        <w:t>11) хранение разукомплектованных или не подлежащих эксплуатации транспортных средств.</w:t>
      </w:r>
    </w:p>
    <w:p w:rsidR="006228E5" w:rsidRPr="00EB3059" w:rsidRDefault="006228E5" w:rsidP="00512926">
      <w:pPr>
        <w:pStyle w:val="ConsPlusNormal"/>
        <w:ind w:firstLine="567"/>
        <w:jc w:val="both"/>
        <w:rPr>
          <w:rFonts w:ascii="Times New Roman" w:hAnsi="Times New Roman" w:cs="Times New Roman"/>
          <w:szCs w:val="22"/>
        </w:rPr>
      </w:pPr>
    </w:p>
    <w:p w:rsidR="006228E5" w:rsidRPr="00EB3059" w:rsidRDefault="007A333D" w:rsidP="00512926">
      <w:pPr>
        <w:pStyle w:val="ConsPlusNormal"/>
        <w:ind w:firstLine="567"/>
        <w:jc w:val="both"/>
        <w:rPr>
          <w:rFonts w:ascii="Times New Roman" w:hAnsi="Times New Roman" w:cs="Times New Roman"/>
          <w:b/>
          <w:szCs w:val="22"/>
        </w:rPr>
      </w:pPr>
      <w:r w:rsidRPr="00EB3059">
        <w:rPr>
          <w:rFonts w:ascii="Times New Roman" w:hAnsi="Times New Roman" w:cs="Times New Roman"/>
          <w:b/>
          <w:szCs w:val="22"/>
        </w:rPr>
        <w:t>9.6</w:t>
      </w:r>
      <w:r w:rsidR="006228E5" w:rsidRPr="00EB3059">
        <w:rPr>
          <w:rFonts w:ascii="Times New Roman" w:hAnsi="Times New Roman" w:cs="Times New Roman"/>
          <w:b/>
          <w:szCs w:val="22"/>
        </w:rPr>
        <w:t>.  Требования к благоустройству при производстве работ.</w:t>
      </w:r>
    </w:p>
    <w:p w:rsidR="006228E5" w:rsidRPr="00EB3059" w:rsidRDefault="006228E5"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В процессе производства строительных,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для сбора строительного мусора.</w:t>
      </w:r>
    </w:p>
    <w:p w:rsidR="006228E5" w:rsidRPr="00EB3059" w:rsidRDefault="007A333D" w:rsidP="00512926">
      <w:pPr>
        <w:pStyle w:val="ConsPlusNormal"/>
        <w:ind w:firstLine="567"/>
        <w:contextualSpacing/>
        <w:jc w:val="both"/>
        <w:rPr>
          <w:rFonts w:ascii="Times New Roman" w:hAnsi="Times New Roman" w:cs="Times New Roman"/>
          <w:szCs w:val="22"/>
        </w:rPr>
      </w:pPr>
      <w:bookmarkStart w:id="31" w:name="sub_50"/>
      <w:r w:rsidRPr="00EB3059">
        <w:rPr>
          <w:rFonts w:ascii="Times New Roman" w:hAnsi="Times New Roman" w:cs="Times New Roman"/>
          <w:szCs w:val="22"/>
        </w:rPr>
        <w:t>9.6</w:t>
      </w:r>
      <w:r w:rsidR="006228E5" w:rsidRPr="00EB3059">
        <w:rPr>
          <w:rFonts w:ascii="Times New Roman" w:hAnsi="Times New Roman" w:cs="Times New Roman"/>
          <w:szCs w:val="22"/>
        </w:rPr>
        <w:t xml:space="preserve">.1. Необходимость установки временных ограждений, расположение и выбор типа ограждения определяется проектом проведения (производства) работ в зависимости от конкретных условий проведения </w:t>
      </w:r>
      <w:r w:rsidR="006228E5" w:rsidRPr="00EB3059">
        <w:rPr>
          <w:rFonts w:ascii="Times New Roman" w:hAnsi="Times New Roman" w:cs="Times New Roman"/>
          <w:szCs w:val="22"/>
        </w:rPr>
        <w:lastRenderedPageBreak/>
        <w:t>работ, места проведения работ, видов выполняемых работ.</w:t>
      </w:r>
    </w:p>
    <w:p w:rsidR="006228E5" w:rsidRPr="00EB3059" w:rsidRDefault="007A333D"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9.6</w:t>
      </w:r>
      <w:r w:rsidR="006228E5" w:rsidRPr="00EB3059">
        <w:rPr>
          <w:rFonts w:ascii="Times New Roman" w:hAnsi="Times New Roman" w:cs="Times New Roman"/>
          <w:szCs w:val="22"/>
        </w:rPr>
        <w:t>.2. Временные ограждения по функциональному назначению подразделяются на:</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1) сигнальные, предназначенные для предупреждения о границах участка, территории, места проведения работ;</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2) защитные, предназначенные для предотвращения доступа посторонних лиц на участки, территории, в места проведения работ;</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3) защитно-охранные, предназначенные для предотвращения доступа посторонних лиц на территории, участки, в места проведения работ, а также для охраны материальных ценностей, размещенных на территориях, участках, в местах проведения работ.</w:t>
      </w:r>
    </w:p>
    <w:p w:rsidR="006228E5" w:rsidRPr="00EB3059" w:rsidRDefault="007A333D"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9.6</w:t>
      </w:r>
      <w:r w:rsidR="006228E5" w:rsidRPr="00EB3059">
        <w:rPr>
          <w:rFonts w:ascii="Times New Roman" w:hAnsi="Times New Roman" w:cs="Times New Roman"/>
          <w:szCs w:val="22"/>
        </w:rPr>
        <w:t>.3. Технические требования к ограждениям:</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ограждения должны соответствовать требованиям настоящих Правил;</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в ограждениях должны предусматриваться ворота для проезда строительных и других машин и калитки для прохода людей;</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ограждения должны быть сборно-разборными с унифицированными элементами, соединениями и деталями крепления.</w:t>
      </w:r>
    </w:p>
    <w:p w:rsidR="006228E5" w:rsidRPr="00EB3059" w:rsidRDefault="007A333D"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xml:space="preserve">       9.6</w:t>
      </w:r>
      <w:r w:rsidR="006228E5" w:rsidRPr="00EB3059">
        <w:rPr>
          <w:rFonts w:ascii="Times New Roman" w:hAnsi="Times New Roman" w:cs="Times New Roman"/>
          <w:szCs w:val="22"/>
        </w:rPr>
        <w:t>.4. Конструкция ограждения должна обеспечивать:</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удобство установки и демонтажа;</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безопасность монтажа и эксплуатации;</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долговечность;</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возможность повторного применения;</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отсутствие заглубленных фундаментов;</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возможность установки доборных элементов (защитных козырьков, перил, подкосов, настилов);</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безопасность дорожного движения.</w:t>
      </w:r>
    </w:p>
    <w:p w:rsidR="006228E5" w:rsidRPr="00EB3059" w:rsidRDefault="007A333D"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9.6</w:t>
      </w:r>
      <w:r w:rsidR="006228E5" w:rsidRPr="00EB3059">
        <w:rPr>
          <w:rFonts w:ascii="Times New Roman" w:hAnsi="Times New Roman" w:cs="Times New Roman"/>
          <w:szCs w:val="22"/>
        </w:rPr>
        <w:t>.5. Ограждения мест производства работ должны иметь надлежащий вид: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обеспечивать безопасность дорожного движения. По периметру ограждений должно быть установлено освещение.</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w:t>
      </w:r>
    </w:p>
    <w:p w:rsidR="006228E5" w:rsidRPr="00EB3059" w:rsidRDefault="007A333D"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9.6</w:t>
      </w:r>
      <w:r w:rsidR="006228E5" w:rsidRPr="00EB3059">
        <w:rPr>
          <w:rFonts w:ascii="Times New Roman" w:hAnsi="Times New Roman" w:cs="Times New Roman"/>
          <w:szCs w:val="22"/>
        </w:rPr>
        <w:t>.6. 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6228E5" w:rsidRPr="00EB3059" w:rsidRDefault="007A333D"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9.6</w:t>
      </w:r>
      <w:r w:rsidR="006228E5" w:rsidRPr="00EB3059">
        <w:rPr>
          <w:rFonts w:ascii="Times New Roman" w:hAnsi="Times New Roman" w:cs="Times New Roman"/>
          <w:szCs w:val="22"/>
        </w:rPr>
        <w:t>.7. При расположении объектов производства работ в стесненных условиях, вблизи мест интенсивного движения пешеходов и транспорта для обеспечения безопасности их прохода и перемещения над ограждением устанавливается защитный козырек, а на тротуаре - настил для пешеходов, оборудованный перилами со стороны движения транспорта.</w:t>
      </w:r>
    </w:p>
    <w:p w:rsidR="006228E5" w:rsidRPr="00EB3059" w:rsidRDefault="007A333D"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9.6</w:t>
      </w:r>
      <w:r w:rsidR="006228E5" w:rsidRPr="00EB3059">
        <w:rPr>
          <w:rFonts w:ascii="Times New Roman" w:hAnsi="Times New Roman" w:cs="Times New Roman"/>
          <w:szCs w:val="22"/>
        </w:rPr>
        <w:t>.8. Порядок размещения временных объектов.</w:t>
      </w:r>
    </w:p>
    <w:p w:rsidR="006228E5" w:rsidRPr="00EB3059" w:rsidRDefault="007A333D"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9.6</w:t>
      </w:r>
      <w:r w:rsidR="006228E5" w:rsidRPr="00EB3059">
        <w:rPr>
          <w:rFonts w:ascii="Times New Roman" w:hAnsi="Times New Roman" w:cs="Times New Roman"/>
          <w:szCs w:val="22"/>
        </w:rPr>
        <w:t>.8.1. К временным объектам, которые размещаются в местах проведения работ, относятся:</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строительные леса для организации работ на фасадах зданий и сооружений (далее - строительные леса);</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бытовые и подсобные строения для временного размещения людей и организации их работы, питания, бытового и медицинского обслуживания;</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производственные и складские строения, сооружения, помещения для хранения инвентаря, инструментов, материалов, изделий, конструкций, а также для организации выполнения (изготовления, наладки, подготовки необходимых изделий, конструкций) работ;</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оборудованные площадки для складирования почв, грунтов, отходов строительства и сноса, материалов, изделий, конструкций;</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временные дороги для организации движения транспорта в местах проведения работ;</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пункты мойки (очистки) колес автомобилей;</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контейнеры (бункеры) для сбора бытового мусора, отходов производства, складирования и хранения сыпучих и пылевидных материалов;</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мобильные туалетные кабины, за исключением мобильных туалетных кабин размещаемых для проведения собраний, митингов, демонстраций, шествий и других публичных мероприятий, спортивных, зрелищных и иных массовых мероприятий;</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временные коммуникации (трубопроводы, кабельные линии), опоры для коммуникаций.</w:t>
      </w:r>
    </w:p>
    <w:p w:rsidR="006228E5" w:rsidRPr="00EB3059" w:rsidRDefault="007A333D"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9.6</w:t>
      </w:r>
      <w:r w:rsidR="006228E5" w:rsidRPr="00EB3059">
        <w:rPr>
          <w:rFonts w:ascii="Times New Roman" w:hAnsi="Times New Roman" w:cs="Times New Roman"/>
          <w:szCs w:val="22"/>
        </w:rPr>
        <w:t>.8.2. Необходимость размещения временных объектов, их состав, количество, расположение определяется проектом проведения (производства) работ в зависимости от видов выполняемых работ, конкретных условий и места выполнения работ.</w:t>
      </w:r>
    </w:p>
    <w:p w:rsidR="006228E5" w:rsidRPr="00EB3059" w:rsidRDefault="007A333D"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9.6</w:t>
      </w:r>
      <w:r w:rsidR="006228E5" w:rsidRPr="00EB3059">
        <w:rPr>
          <w:rFonts w:ascii="Times New Roman" w:hAnsi="Times New Roman" w:cs="Times New Roman"/>
          <w:szCs w:val="22"/>
        </w:rPr>
        <w:t>.9. Требования к строительным лесам:</w:t>
      </w:r>
    </w:p>
    <w:p w:rsidR="006228E5" w:rsidRPr="00EB3059" w:rsidRDefault="007A333D"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9.6</w:t>
      </w:r>
      <w:r w:rsidR="006228E5" w:rsidRPr="00EB3059">
        <w:rPr>
          <w:rFonts w:ascii="Times New Roman" w:hAnsi="Times New Roman" w:cs="Times New Roman"/>
          <w:szCs w:val="22"/>
        </w:rPr>
        <w:t xml:space="preserve">.9.1. При проведении работ, для выполнения которых не требуется получение разрешения на </w:t>
      </w:r>
      <w:r w:rsidR="006228E5" w:rsidRPr="00EB3059">
        <w:rPr>
          <w:rFonts w:ascii="Times New Roman" w:hAnsi="Times New Roman" w:cs="Times New Roman"/>
          <w:szCs w:val="22"/>
        </w:rPr>
        <w:lastRenderedPageBreak/>
        <w:t>строительство, работ по размещению объектов благоустройства территории муниципального образования и проведении иных работ на территории муниципального образования разрешается использование сборных инвентарных строительных лесов заводского изготовления в соответствии с требованиями ГОСТ 27321-87. Не допускается использование строительных лесов, материалом изготовления которых является дерево (деревянные леса).</w:t>
      </w:r>
    </w:p>
    <w:p w:rsidR="006228E5" w:rsidRPr="00EB3059" w:rsidRDefault="007A333D"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9.6</w:t>
      </w:r>
      <w:r w:rsidR="006228E5" w:rsidRPr="00EB3059">
        <w:rPr>
          <w:rFonts w:ascii="Times New Roman" w:hAnsi="Times New Roman" w:cs="Times New Roman"/>
          <w:szCs w:val="22"/>
        </w:rPr>
        <w:t>.9.2. Конструкции строительных лесов должны отвечать следующим требованиям:</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устойчивость, прочность и надежность конструкции;</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устойчивость к атмосферным осадкам и коррозии;</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длительный срок службы;</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надежность эксплуатации;</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простота и удобство монтажа.</w:t>
      </w:r>
    </w:p>
    <w:p w:rsidR="006228E5" w:rsidRPr="00EB3059" w:rsidRDefault="007A333D"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9.6.</w:t>
      </w:r>
      <w:r w:rsidR="006228E5" w:rsidRPr="00EB3059">
        <w:rPr>
          <w:rFonts w:ascii="Times New Roman" w:hAnsi="Times New Roman" w:cs="Times New Roman"/>
          <w:szCs w:val="22"/>
        </w:rPr>
        <w:t>9.3. На строительных лесах навешивается декоративно-сетчатое ограждение или баннер для укрытия фасадов зданий и сооружений в ходе работ.</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Декоративно-сетчатое ограждение и баннеры выполняются из специально предусмотренных для этой цели материалов, пригодных по своим декоративным, прочностным и пожароопасным качествам, сохраняющих свои первоначальные свойства не менее одного года. Сетчатые ограждения или баннеры натягиваются и закрепляются по всей поверхности лесов. Не допускается наличие значительных искривлений и провисаний, придающих поверхности экрана неопрятный вид.</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Фасады со стороны улиц должны укрываться баннерами с изображением строящегося или реконструируемого объекта.</w:t>
      </w:r>
    </w:p>
    <w:p w:rsidR="006228E5" w:rsidRPr="00EB3059" w:rsidRDefault="004339F2"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9.6</w:t>
      </w:r>
      <w:r w:rsidR="006228E5" w:rsidRPr="00EB3059">
        <w:rPr>
          <w:rFonts w:ascii="Times New Roman" w:hAnsi="Times New Roman" w:cs="Times New Roman"/>
          <w:szCs w:val="22"/>
        </w:rPr>
        <w:t>.9.4. Металлические строительные леса должны быть заземлены (занулены) согласно действующим нормам сразу после их установки на место, до начала каких либо работ (пункт 6.4.9 СНиП 12-03-2001).</w:t>
      </w:r>
    </w:p>
    <w:p w:rsidR="006228E5" w:rsidRPr="00EB3059" w:rsidRDefault="004339F2"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9.6.10</w:t>
      </w:r>
      <w:r w:rsidR="006228E5" w:rsidRPr="00EB3059">
        <w:rPr>
          <w:rFonts w:ascii="Times New Roman" w:hAnsi="Times New Roman" w:cs="Times New Roman"/>
          <w:szCs w:val="22"/>
        </w:rPr>
        <w:t>. Требования к пунктам мойки (очистки) колес автомобилей:</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для предотвращения выноса грязи (грунта) на территории общего пользования в составе проекта проведения (производства) работ должно предусматриваться оснащение мест проведения работ пунктами мойки (очистки) колес автомобилей;</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пункт мойки (очистки) колес автомобилей устанавливается на объектах, где ведутся работы по выемке и перемещению грунта автомобильным транспортом за границы участка проведения работ, а также работы, связанные с перемещением транспортных средств вне обустроенных дорог с твердым покрытием в местах проведения работ и с последующим выездом на территорию общего пользования;</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конструктивные и технологические решения пунктов мойки (очистки) колес автомобилей должны соответствовать техническим и экологическим требованиям и гарантировать исключение выноса грунта (грязи) колесами автомобилей с территории производства работ;</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пункты мойки (очистки) колес автотранспорта устанавливаются на асфальтированной площадке с обратным уклоном;</w:t>
      </w:r>
    </w:p>
    <w:p w:rsidR="006228E5" w:rsidRPr="00EB3059" w:rsidRDefault="006228E5" w:rsidP="00512926">
      <w:pPr>
        <w:pStyle w:val="ConsPlusNormal"/>
        <w:ind w:firstLine="567"/>
        <w:contextualSpacing/>
        <w:jc w:val="both"/>
        <w:rPr>
          <w:rFonts w:ascii="Times New Roman" w:hAnsi="Times New Roman" w:cs="Times New Roman"/>
          <w:szCs w:val="22"/>
        </w:rPr>
      </w:pPr>
      <w:r w:rsidRPr="00EB3059">
        <w:rPr>
          <w:rFonts w:ascii="Times New Roman" w:hAnsi="Times New Roman" w:cs="Times New Roman"/>
          <w:szCs w:val="22"/>
        </w:rPr>
        <w:t>- допускается установка мобильных моечных постов с установкой на железобетонных плитах, деревянных настилах (при ведении работ по прокладке и ремонту инженерных коммуникаций).</w:t>
      </w:r>
    </w:p>
    <w:p w:rsidR="006228E5" w:rsidRPr="00EB3059" w:rsidRDefault="004339F2" w:rsidP="00512926">
      <w:pPr>
        <w:autoSpaceDE w:val="0"/>
        <w:autoSpaceDN w:val="0"/>
        <w:adjustRightInd w:val="0"/>
        <w:spacing w:line="240" w:lineRule="auto"/>
        <w:ind w:firstLine="567"/>
        <w:jc w:val="both"/>
        <w:rPr>
          <w:rFonts w:ascii="Times New Roman" w:hAnsi="Times New Roman" w:cs="Times New Roman"/>
        </w:rPr>
      </w:pPr>
      <w:bookmarkStart w:id="32" w:name="sub_4403"/>
      <w:r w:rsidRPr="00EB3059">
        <w:rPr>
          <w:rFonts w:ascii="Times New Roman" w:hAnsi="Times New Roman" w:cs="Times New Roman"/>
        </w:rPr>
        <w:t>9.6.11</w:t>
      </w:r>
      <w:r w:rsidR="006228E5" w:rsidRPr="00EB3059">
        <w:rPr>
          <w:rFonts w:ascii="Times New Roman" w:hAnsi="Times New Roman" w:cs="Times New Roman"/>
        </w:rPr>
        <w:t>.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6228E5" w:rsidRPr="00EB3059" w:rsidRDefault="004339F2" w:rsidP="00512926">
      <w:pPr>
        <w:spacing w:line="240" w:lineRule="auto"/>
        <w:ind w:firstLine="567"/>
        <w:jc w:val="both"/>
        <w:rPr>
          <w:rFonts w:ascii="Times New Roman" w:hAnsi="Times New Roman" w:cs="Times New Roman"/>
        </w:rPr>
      </w:pPr>
      <w:bookmarkStart w:id="33" w:name="sub_4405"/>
      <w:bookmarkEnd w:id="32"/>
      <w:r w:rsidRPr="00EB3059">
        <w:rPr>
          <w:rFonts w:ascii="Times New Roman" w:hAnsi="Times New Roman" w:cs="Times New Roman"/>
        </w:rPr>
        <w:t>9.6.12</w:t>
      </w:r>
      <w:r w:rsidR="006228E5" w:rsidRPr="00EB3059">
        <w:rPr>
          <w:rFonts w:ascii="Times New Roman" w:hAnsi="Times New Roman" w:cs="Times New Roman"/>
        </w:rPr>
        <w:t>.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bookmarkEnd w:id="33"/>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Строительный мусор и грунт со строительных площадок должен вывозиться регулярно в специально отведенные для этого места.</w:t>
      </w:r>
    </w:p>
    <w:p w:rsidR="006228E5" w:rsidRPr="00EB3059" w:rsidRDefault="004339F2"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9.6.13</w:t>
      </w:r>
      <w:r w:rsidR="006228E5" w:rsidRPr="00EB3059">
        <w:rPr>
          <w:rFonts w:ascii="Times New Roman" w:hAnsi="Times New Roman" w:cs="Times New Roman"/>
        </w:rPr>
        <w:t>.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Запорные устройства бетономешалок, а также объем заполнения автомиксеров бетонной смесью или раствором должны исключить возможность пролива бетонной смеси или раствора при перемещении автомиксеров по дорогам.</w:t>
      </w:r>
    </w:p>
    <w:p w:rsidR="006228E5" w:rsidRPr="00EB3059" w:rsidRDefault="004339F2" w:rsidP="00512926">
      <w:pPr>
        <w:spacing w:line="240" w:lineRule="auto"/>
        <w:ind w:firstLine="567"/>
        <w:jc w:val="both"/>
        <w:rPr>
          <w:rFonts w:ascii="Times New Roman" w:hAnsi="Times New Roman" w:cs="Times New Roman"/>
        </w:rPr>
      </w:pPr>
      <w:r w:rsidRPr="00EB3059">
        <w:rPr>
          <w:rFonts w:ascii="Times New Roman" w:hAnsi="Times New Roman" w:cs="Times New Roman"/>
        </w:rPr>
        <w:tab/>
        <w:t>9.6.14</w:t>
      </w:r>
      <w:r w:rsidR="006228E5" w:rsidRPr="00EB3059">
        <w:rPr>
          <w:rFonts w:ascii="Times New Roman" w:hAnsi="Times New Roman" w:cs="Times New Roman"/>
        </w:rPr>
        <w:t>.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органами местного самоуправления в границах и в сроки, указанные в разрешении.</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Дорожные покрытия, тротуары, газоны и другие разрытые участки должны быть восстановлены в сроки, указанные в разрешении.</w:t>
      </w:r>
    </w:p>
    <w:p w:rsidR="006228E5" w:rsidRPr="00EB3059" w:rsidRDefault="004339F2" w:rsidP="00512926">
      <w:pPr>
        <w:autoSpaceDE w:val="0"/>
        <w:autoSpaceDN w:val="0"/>
        <w:adjustRightInd w:val="0"/>
        <w:spacing w:line="240" w:lineRule="auto"/>
        <w:ind w:firstLine="567"/>
        <w:jc w:val="both"/>
        <w:rPr>
          <w:rFonts w:ascii="Times New Roman" w:hAnsi="Times New Roman" w:cs="Times New Roman"/>
        </w:rPr>
      </w:pPr>
      <w:bookmarkStart w:id="34" w:name="sub_4310"/>
      <w:r w:rsidRPr="00EB3059">
        <w:rPr>
          <w:rFonts w:ascii="Times New Roman" w:hAnsi="Times New Roman" w:cs="Times New Roman"/>
        </w:rPr>
        <w:lastRenderedPageBreak/>
        <w:t>9.6.15</w:t>
      </w:r>
      <w:r w:rsidR="006228E5" w:rsidRPr="00EB3059">
        <w:rPr>
          <w:rFonts w:ascii="Times New Roman" w:hAnsi="Times New Roman" w:cs="Times New Roman"/>
        </w:rPr>
        <w:t>. При производстве работ запрещается:</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bookmarkStart w:id="35" w:name="sub_43101"/>
      <w:bookmarkEnd w:id="34"/>
      <w:r w:rsidRPr="00EB3059">
        <w:rPr>
          <w:rFonts w:ascii="Times New Roman" w:hAnsi="Times New Roman" w:cs="Times New Roman"/>
        </w:rPr>
        <w:t>- повреждать существующие сооружения, зеленые насаждения и элементы благоустройства, приготавливать раствор и бетон непосредственно на проезжей части улиц;</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bookmarkStart w:id="36" w:name="sub_43102"/>
      <w:bookmarkEnd w:id="35"/>
      <w:r w:rsidRPr="00EB3059">
        <w:rPr>
          <w:rFonts w:ascii="Times New Roman" w:hAnsi="Times New Roman" w:cs="Times New Roman"/>
        </w:rPr>
        <w:t>- производить откачку воды из колодцев, траншей, котлованов непосредственно на тротуары и проезжую часть улиц;</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bookmarkStart w:id="37" w:name="sub_43103"/>
      <w:bookmarkEnd w:id="36"/>
      <w:r w:rsidRPr="00EB3059">
        <w:rPr>
          <w:rFonts w:ascii="Times New Roman" w:hAnsi="Times New Roman" w:cs="Times New Roman"/>
        </w:rPr>
        <w:t>- оставлять на тротуарах, газонах землю и строительный мусор после окончания работ;</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bookmarkStart w:id="38" w:name="sub_43104"/>
      <w:bookmarkEnd w:id="37"/>
      <w:r w:rsidRPr="00EB3059">
        <w:rPr>
          <w:rFonts w:ascii="Times New Roman" w:hAnsi="Times New Roman" w:cs="Times New Roman"/>
        </w:rPr>
        <w:t>- занимать излишнюю площадь под складирование, ограждение работ сверх установленных границ.</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p>
    <w:p w:rsidR="006228E5" w:rsidRPr="00EB3059" w:rsidRDefault="004339F2" w:rsidP="00512926">
      <w:pPr>
        <w:autoSpaceDE w:val="0"/>
        <w:autoSpaceDN w:val="0"/>
        <w:adjustRightInd w:val="0"/>
        <w:spacing w:line="240" w:lineRule="auto"/>
        <w:ind w:firstLine="567"/>
        <w:jc w:val="both"/>
        <w:rPr>
          <w:rFonts w:ascii="Times New Roman" w:hAnsi="Times New Roman" w:cs="Times New Roman"/>
          <w:b/>
        </w:rPr>
      </w:pPr>
      <w:bookmarkStart w:id="39" w:name="sub_48"/>
      <w:bookmarkEnd w:id="38"/>
      <w:r w:rsidRPr="00EB3059">
        <w:rPr>
          <w:rFonts w:ascii="Times New Roman" w:hAnsi="Times New Roman" w:cs="Times New Roman"/>
          <w:b/>
        </w:rPr>
        <w:t>9.7</w:t>
      </w:r>
      <w:r w:rsidR="006228E5" w:rsidRPr="00EB3059">
        <w:rPr>
          <w:rFonts w:ascii="Times New Roman" w:hAnsi="Times New Roman" w:cs="Times New Roman"/>
          <w:b/>
        </w:rPr>
        <w:t xml:space="preserve">. Требования к содержанию средств размещения информации, </w:t>
      </w:r>
      <w:r w:rsidR="002B19AF">
        <w:rPr>
          <w:rFonts w:ascii="Times New Roman" w:hAnsi="Times New Roman" w:cs="Times New Roman"/>
          <w:b/>
        </w:rPr>
        <w:t xml:space="preserve">информационных и </w:t>
      </w:r>
      <w:r w:rsidR="006228E5" w:rsidRPr="00EB3059">
        <w:rPr>
          <w:rFonts w:ascii="Times New Roman" w:hAnsi="Times New Roman" w:cs="Times New Roman"/>
          <w:b/>
        </w:rPr>
        <w:t xml:space="preserve"> рекламных конструкций.</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bookmarkStart w:id="40" w:name="sub_4801"/>
      <w:bookmarkEnd w:id="39"/>
      <w:r w:rsidRPr="00EB3059">
        <w:rPr>
          <w:rFonts w:ascii="Times New Roman" w:hAnsi="Times New Roman" w:cs="Times New Roman"/>
        </w:rPr>
        <w:t>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w:t>
      </w:r>
    </w:p>
    <w:bookmarkEnd w:id="40"/>
    <w:p w:rsidR="006228E5" w:rsidRPr="00EB3059" w:rsidRDefault="006228E5" w:rsidP="00512926">
      <w:pPr>
        <w:pStyle w:val="ConsPlusNormal"/>
        <w:ind w:firstLine="567"/>
        <w:jc w:val="both"/>
        <w:rPr>
          <w:rFonts w:ascii="Times New Roman" w:hAnsi="Times New Roman" w:cs="Times New Roman"/>
          <w:szCs w:val="22"/>
        </w:rPr>
      </w:pPr>
    </w:p>
    <w:p w:rsidR="006228E5" w:rsidRPr="00EB3059" w:rsidRDefault="004339F2"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b/>
        </w:rPr>
        <w:t>9.8</w:t>
      </w:r>
      <w:r w:rsidR="006228E5" w:rsidRPr="00EB3059">
        <w:rPr>
          <w:rFonts w:ascii="Times New Roman" w:hAnsi="Times New Roman" w:cs="Times New Roman"/>
          <w:b/>
        </w:rPr>
        <w:t>. Содержание зданий (жилые дома), сооружений и иных объектов капитального строительства</w:t>
      </w:r>
    </w:p>
    <w:p w:rsidR="006228E5" w:rsidRPr="00EB3059" w:rsidRDefault="006228E5" w:rsidP="00512926">
      <w:pPr>
        <w:pStyle w:val="ConsPlusNormal"/>
        <w:ind w:firstLine="567"/>
        <w:jc w:val="both"/>
        <w:rPr>
          <w:rFonts w:ascii="Times New Roman" w:eastAsia="Arial" w:hAnsi="Times New Roman" w:cs="Times New Roman"/>
          <w:color w:val="000000"/>
          <w:szCs w:val="22"/>
        </w:rPr>
      </w:pPr>
    </w:p>
    <w:p w:rsidR="006228E5" w:rsidRPr="00EB3059" w:rsidRDefault="004339F2"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9.8</w:t>
      </w:r>
      <w:r w:rsidR="006228E5" w:rsidRPr="00EB3059">
        <w:rPr>
          <w:rFonts w:ascii="Times New Roman" w:hAnsi="Times New Roman" w:cs="Times New Roman"/>
        </w:rPr>
        <w:t>.1. Собственники или иные правообладатели зданий (включая жилые дома), сооружений и иных объектов капитального строительства обязаны обеспечивать их содержание, а также их конструктивных элементов в исправном состоянии, обеспечивать надлежащую эксплуатацию в соответствии с установленными правилами и нормами технической эксплуатации, проведение текущих и капитальных ремонтов, не допускать бесхозяйственного отношения, которое может привести к их разрушению (их отдельных конструктивных элементов).</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 xml:space="preserve">Содержание </w:t>
      </w:r>
      <w:bookmarkStart w:id="41" w:name="OLE_LINK3"/>
      <w:bookmarkStart w:id="42" w:name="OLE_LINK4"/>
      <w:r w:rsidRPr="00EB3059">
        <w:rPr>
          <w:rFonts w:ascii="Times New Roman" w:hAnsi="Times New Roman" w:cs="Times New Roman"/>
        </w:rPr>
        <w:t xml:space="preserve">зданий </w:t>
      </w:r>
      <w:bookmarkStart w:id="43" w:name="OLE_LINK5"/>
      <w:bookmarkStart w:id="44" w:name="OLE_LINK6"/>
      <w:r w:rsidRPr="00EB3059">
        <w:rPr>
          <w:rFonts w:ascii="Times New Roman" w:hAnsi="Times New Roman" w:cs="Times New Roman"/>
        </w:rPr>
        <w:t>(включая жилые дома)</w:t>
      </w:r>
      <w:bookmarkEnd w:id="43"/>
      <w:bookmarkEnd w:id="44"/>
      <w:r w:rsidRPr="00EB3059">
        <w:rPr>
          <w:rFonts w:ascii="Times New Roman" w:hAnsi="Times New Roman" w:cs="Times New Roman"/>
        </w:rPr>
        <w:t xml:space="preserve">, сооружений </w:t>
      </w:r>
      <w:bookmarkEnd w:id="41"/>
      <w:bookmarkEnd w:id="42"/>
      <w:r w:rsidRPr="00EB3059">
        <w:rPr>
          <w:rFonts w:ascii="Times New Roman" w:hAnsi="Times New Roman" w:cs="Times New Roman"/>
        </w:rPr>
        <w:t xml:space="preserve">и иных объектов капитального строительства осуществляют их </w:t>
      </w:r>
      <w:bookmarkStart w:id="45" w:name="OLE_LINK2"/>
      <w:r w:rsidRPr="00EB3059">
        <w:rPr>
          <w:rFonts w:ascii="Times New Roman" w:hAnsi="Times New Roman" w:cs="Times New Roman"/>
        </w:rPr>
        <w:t xml:space="preserve">собственники или иные правообладатели </w:t>
      </w:r>
      <w:bookmarkEnd w:id="45"/>
      <w:r w:rsidRPr="00EB3059">
        <w:rPr>
          <w:rFonts w:ascii="Times New Roman" w:hAnsi="Times New Roman" w:cs="Times New Roman"/>
        </w:rPr>
        <w:t>за счет собственных средс</w:t>
      </w:r>
      <w:bookmarkStart w:id="46" w:name="OLE_LINK9"/>
      <w:r w:rsidRPr="00EB3059">
        <w:rPr>
          <w:rFonts w:ascii="Times New Roman" w:hAnsi="Times New Roman" w:cs="Times New Roman"/>
        </w:rPr>
        <w:t>тв самостоятельно либо посредством привлечения специализированных организаций.</w:t>
      </w:r>
      <w:bookmarkEnd w:id="46"/>
    </w:p>
    <w:p w:rsidR="006228E5" w:rsidRPr="00EB3059" w:rsidRDefault="004339F2"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9.8</w:t>
      </w:r>
      <w:r w:rsidR="006228E5" w:rsidRPr="00EB3059">
        <w:rPr>
          <w:rFonts w:ascii="Times New Roman" w:hAnsi="Times New Roman" w:cs="Times New Roman"/>
        </w:rPr>
        <w:t>.2.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 инженерных элементов.</w:t>
      </w:r>
    </w:p>
    <w:p w:rsidR="006228E5" w:rsidRPr="00EB3059" w:rsidRDefault="004339F2"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9.8</w:t>
      </w:r>
      <w:r w:rsidR="006228E5" w:rsidRPr="00EB3059">
        <w:rPr>
          <w:rFonts w:ascii="Times New Roman" w:hAnsi="Times New Roman" w:cs="Times New Roman"/>
        </w:rPr>
        <w:t>.3. Содержание фасадов зданий, строений и сооружений включает:</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6228E5"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обеспечение наличия и содержание в исправном состоянии водостоков, водосточных труб и сливов;</w:t>
      </w:r>
    </w:p>
    <w:p w:rsidR="00AB658B" w:rsidRDefault="00AB658B" w:rsidP="007340B3">
      <w:pPr>
        <w:jc w:val="both"/>
      </w:pPr>
      <w:r>
        <w:t xml:space="preserve">         - </w:t>
      </w:r>
      <w:r>
        <w:rPr>
          <w:rFonts w:ascii="Times New Roman" w:hAnsi="Times New Roman" w:cs="Times New Roman"/>
        </w:rPr>
        <w:t>д</w:t>
      </w:r>
      <w:r w:rsidRPr="00AB658B">
        <w:rPr>
          <w:rFonts w:ascii="Times New Roman" w:hAnsi="Times New Roman" w:cs="Times New Roman"/>
        </w:rPr>
        <w:t xml:space="preserve">о устранения снежно-ледовых образований с кровель и иных конструктивных элементов зданий и сооружений </w:t>
      </w:r>
      <w:r>
        <w:rPr>
          <w:rFonts w:ascii="Times New Roman" w:hAnsi="Times New Roman" w:cs="Times New Roman"/>
        </w:rPr>
        <w:t>с</w:t>
      </w:r>
      <w:r w:rsidRPr="00EB3059">
        <w:rPr>
          <w:rFonts w:ascii="Times New Roman" w:hAnsi="Times New Roman" w:cs="Times New Roman"/>
        </w:rPr>
        <w:t>обственники или иные правообладатели зданий (включая жилые дома), сооружений и иных объектов капитального строительства обязаны обеспечивать</w:t>
      </w:r>
      <w:r w:rsidRPr="00AB658B">
        <w:rPr>
          <w:rFonts w:ascii="Times New Roman" w:hAnsi="Times New Roman" w:cs="Times New Roman"/>
        </w:rPr>
        <w:t xml:space="preserve"> обеспеч</w:t>
      </w:r>
      <w:r>
        <w:rPr>
          <w:rFonts w:ascii="Times New Roman" w:hAnsi="Times New Roman" w:cs="Times New Roman"/>
        </w:rPr>
        <w:t>ение</w:t>
      </w:r>
      <w:r w:rsidRPr="00AB658B">
        <w:rPr>
          <w:rFonts w:ascii="Times New Roman" w:hAnsi="Times New Roman" w:cs="Times New Roman"/>
        </w:rPr>
        <w:t xml:space="preserve"> наличи</w:t>
      </w:r>
      <w:r>
        <w:rPr>
          <w:rFonts w:ascii="Times New Roman" w:hAnsi="Times New Roman" w:cs="Times New Roman"/>
        </w:rPr>
        <w:t>я</w:t>
      </w:r>
      <w:r w:rsidRPr="00AB658B">
        <w:rPr>
          <w:rFonts w:ascii="Times New Roman" w:hAnsi="Times New Roman" w:cs="Times New Roman"/>
        </w:rPr>
        <w:t xml:space="preserve">  сигнального ограждения вблизи опасных объектов и участков территории</w:t>
      </w:r>
      <w:r w:rsidR="007340B3">
        <w:t>;</w:t>
      </w:r>
    </w:p>
    <w:p w:rsidR="006228E5" w:rsidRPr="00EB3059" w:rsidRDefault="00AB658B" w:rsidP="00AB658B">
      <w:pPr>
        <w:spacing w:line="240" w:lineRule="auto"/>
        <w:contextualSpacing/>
        <w:jc w:val="both"/>
        <w:rPr>
          <w:rFonts w:ascii="Times New Roman" w:hAnsi="Times New Roman" w:cs="Times New Roman"/>
        </w:rPr>
      </w:pPr>
      <w:r>
        <w:rPr>
          <w:rFonts w:ascii="Times New Roman" w:hAnsi="Times New Roman" w:cs="Times New Roman"/>
        </w:rPr>
        <w:t xml:space="preserve">       -</w:t>
      </w:r>
      <w:r w:rsidR="006228E5" w:rsidRPr="00EB3059">
        <w:rPr>
          <w:rFonts w:ascii="Times New Roman" w:hAnsi="Times New Roman" w:cs="Times New Roman"/>
        </w:rPr>
        <w:t>очистку от снега и льда крыш и козырьков, удаление наледи, снега и сосулек с карнизов, балконов и лоджий;</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герметизацию, заделку и расшивку швов, трещин и выбоин;</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восстановление, ремонт и своевременную очистку отмосток, приямков цокольных окон и входов в подвалы;</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муниципального района (городского округа);</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очистку и промывку поверхностей фасадов в зависимости от их состояния и условий эксплуатации;</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мытье окон и витрин, вывесок и указателей;</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выполнение иных требований, предусмотренных правилами и нормами технической эксплуатации зданий, строений и сооружений.</w:t>
      </w:r>
    </w:p>
    <w:p w:rsidR="006228E5" w:rsidRPr="00EB3059" w:rsidRDefault="004339F2"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9.8</w:t>
      </w:r>
      <w:r w:rsidR="006228E5" w:rsidRPr="00EB3059">
        <w:rPr>
          <w:rFonts w:ascii="Times New Roman" w:hAnsi="Times New Roman" w:cs="Times New Roman"/>
        </w:rPr>
        <w:t>.4. Под изменением внешнего вида фасадов,</w:t>
      </w:r>
      <w:r w:rsidR="006228E5" w:rsidRPr="00EB3059">
        <w:rPr>
          <w:rFonts w:ascii="Times New Roman" w:eastAsiaTheme="minorHAnsi" w:hAnsi="Times New Roman" w:cs="Times New Roman"/>
          <w:color w:val="auto"/>
          <w:lang w:eastAsia="en-US"/>
        </w:rPr>
        <w:t xml:space="preserve"> если иное не установлено федеральными законами и иными правовыми актами Российской Федерации и </w:t>
      </w:r>
      <w:r w:rsidRPr="00EB3059">
        <w:rPr>
          <w:rFonts w:ascii="Times New Roman" w:eastAsiaTheme="minorHAnsi" w:hAnsi="Times New Roman" w:cs="Times New Roman"/>
          <w:color w:val="auto"/>
          <w:lang w:eastAsia="en-US"/>
        </w:rPr>
        <w:t>Калужской области</w:t>
      </w:r>
      <w:r w:rsidR="006228E5" w:rsidRPr="00EB3059">
        <w:rPr>
          <w:rFonts w:ascii="Times New Roman" w:hAnsi="Times New Roman" w:cs="Times New Roman"/>
        </w:rPr>
        <w:t xml:space="preserve"> понимается: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замена облицовочного материала;</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покраска фасада, его частей в цвет, отличающийся от цвета здания;</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изменение материала кровли, элементов безопасности крыши, элементов организованного наружного водостока;</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установка (крепление) или демонтаж дополнительных элементов и устройств (флагштоков, указателей, конструкций для размещения рекламной и иной информации);</w:t>
      </w:r>
    </w:p>
    <w:p w:rsidR="006228E5" w:rsidRPr="00EB3059" w:rsidRDefault="004339F2"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lastRenderedPageBreak/>
        <w:t>9.8</w:t>
      </w:r>
      <w:r w:rsidR="006228E5" w:rsidRPr="00EB3059">
        <w:rPr>
          <w:rFonts w:ascii="Times New Roman" w:hAnsi="Times New Roman" w:cs="Times New Roman"/>
        </w:rPr>
        <w:t>.5. При содержании фасадов зданий, строений и сооружений если иное не установлено федеральными законами и иными правовыми актами Российской Федерац</w:t>
      </w:r>
      <w:r w:rsidR="003C59B9" w:rsidRPr="00EB3059">
        <w:rPr>
          <w:rFonts w:ascii="Times New Roman" w:hAnsi="Times New Roman" w:cs="Times New Roman"/>
        </w:rPr>
        <w:t>ии и Калужской</w:t>
      </w:r>
      <w:r w:rsidR="006228E5" w:rsidRPr="00EB3059">
        <w:rPr>
          <w:rFonts w:ascii="Times New Roman" w:hAnsi="Times New Roman" w:cs="Times New Roman"/>
        </w:rPr>
        <w:t xml:space="preserve"> области запрещается:</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  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и мелкоблочной  кладки, отслоение защитного слоя железобетонных конструкций;</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 xml:space="preserve"> -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 xml:space="preserve"> -  нарушение герметизации межпанельных стыков;</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 xml:space="preserve"> -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 xml:space="preserve"> -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 xml:space="preserve"> -  разрушение (отсутствие, загрязнение) ограждений балконов, в том числе лоджий, парапетов.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самовольное переоборудование или изменение внешнего вида фасада здания либо его элементов;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самовольное нанесение надписей;</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нарушение установленных требований по размещению информационных конструкций (вывесок), а также указателей улиц, номерных знаков домов;</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размещение фасадных панно без изображения, без жесткой подложки и использование картона в качестве жесткой подложки, декоративно-художественного и (или) текстового изображения (покраска, наклейка) путем непосредственного нанесения на поверхность фасада;</w:t>
      </w:r>
    </w:p>
    <w:p w:rsidR="006228E5" w:rsidRPr="00EB3059" w:rsidRDefault="006228E5"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t>-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6228E5" w:rsidRPr="00EB3059" w:rsidRDefault="002B6FA9" w:rsidP="00512926">
      <w:pPr>
        <w:spacing w:line="240" w:lineRule="auto"/>
        <w:ind w:firstLine="567"/>
        <w:contextualSpacing/>
        <w:jc w:val="both"/>
        <w:rPr>
          <w:rFonts w:ascii="Times New Roman" w:hAnsi="Times New Roman" w:cs="Times New Roman"/>
        </w:rPr>
      </w:pPr>
      <w:r>
        <w:rPr>
          <w:rFonts w:ascii="Times New Roman" w:hAnsi="Times New Roman" w:cs="Times New Roman"/>
        </w:rPr>
        <w:t>-</w:t>
      </w:r>
      <w:r w:rsidR="006228E5" w:rsidRPr="00EB3059">
        <w:rPr>
          <w:rFonts w:ascii="Times New Roman" w:hAnsi="Times New Roman" w:cs="Times New Roman"/>
        </w:rPr>
        <w:t>размещение рекламной и не</w:t>
      </w:r>
      <w:r>
        <w:rPr>
          <w:rFonts w:ascii="Times New Roman" w:hAnsi="Times New Roman" w:cs="Times New Roman"/>
        </w:rPr>
        <w:t xml:space="preserve"> </w:t>
      </w:r>
      <w:r w:rsidR="006228E5" w:rsidRPr="00EB3059">
        <w:rPr>
          <w:rFonts w:ascii="Times New Roman" w:hAnsi="Times New Roman" w:cs="Times New Roman"/>
        </w:rPr>
        <w:t>рекламной информации, объемных предметов на ограждениях входных групп.</w:t>
      </w:r>
    </w:p>
    <w:p w:rsidR="006228E5" w:rsidRPr="00EB3059" w:rsidRDefault="003C59B9" w:rsidP="00512926">
      <w:pPr>
        <w:pStyle w:val="ConsPlusNormal"/>
        <w:ind w:firstLine="567"/>
        <w:jc w:val="both"/>
        <w:rPr>
          <w:rFonts w:ascii="Times New Roman" w:hAnsi="Times New Roman" w:cs="Times New Roman"/>
          <w:szCs w:val="22"/>
        </w:rPr>
      </w:pPr>
      <w:bookmarkStart w:id="47" w:name="sub_5011"/>
      <w:bookmarkEnd w:id="31"/>
      <w:r w:rsidRPr="00EB3059">
        <w:rPr>
          <w:rFonts w:ascii="Times New Roman" w:eastAsia="Arial" w:hAnsi="Times New Roman" w:cs="Times New Roman"/>
          <w:color w:val="000000"/>
          <w:szCs w:val="22"/>
        </w:rPr>
        <w:t>9.8</w:t>
      </w:r>
      <w:r w:rsidR="006228E5" w:rsidRPr="00EB3059">
        <w:rPr>
          <w:rFonts w:ascii="Times New Roman" w:eastAsia="Arial" w:hAnsi="Times New Roman" w:cs="Times New Roman"/>
          <w:color w:val="000000"/>
          <w:szCs w:val="22"/>
        </w:rPr>
        <w:t>.6. Разрушения облицовки, штукатурки</w:t>
      </w:r>
      <w:r w:rsidR="006228E5" w:rsidRPr="00EB3059">
        <w:rPr>
          <w:rFonts w:ascii="Times New Roman" w:hAnsi="Times New Roman" w:cs="Times New Roman"/>
          <w:szCs w:val="22"/>
        </w:rPr>
        <w:t>,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p>
    <w:bookmarkEnd w:id="47"/>
    <w:p w:rsidR="006228E5" w:rsidRPr="00EB3059" w:rsidRDefault="003C59B9"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9.8</w:t>
      </w:r>
      <w:r w:rsidR="006228E5" w:rsidRPr="00EB3059">
        <w:rPr>
          <w:rFonts w:ascii="Times New Roman" w:hAnsi="Times New Roman" w:cs="Times New Roman"/>
          <w:szCs w:val="22"/>
        </w:rPr>
        <w:t>.7. Расположенные на фасадах информационные таблички, памятные доски, домовые знаки должны поддерживаться в</w:t>
      </w:r>
      <w:bookmarkStart w:id="48" w:name="sub_5019"/>
      <w:r w:rsidR="006228E5" w:rsidRPr="00EB3059">
        <w:rPr>
          <w:rFonts w:ascii="Times New Roman" w:hAnsi="Times New Roman" w:cs="Times New Roman"/>
          <w:szCs w:val="22"/>
        </w:rPr>
        <w:t xml:space="preserve"> чистоте и исправном состоянии.</w:t>
      </w:r>
    </w:p>
    <w:p w:rsidR="006228E5" w:rsidRPr="00EB3059" w:rsidRDefault="003C59B9" w:rsidP="00512926">
      <w:pPr>
        <w:pStyle w:val="ConsPlusNormal"/>
        <w:ind w:firstLine="567"/>
        <w:jc w:val="both"/>
        <w:rPr>
          <w:rFonts w:ascii="Times New Roman" w:hAnsi="Times New Roman" w:cs="Times New Roman"/>
          <w:szCs w:val="22"/>
        </w:rPr>
      </w:pPr>
      <w:r w:rsidRPr="00EB3059">
        <w:rPr>
          <w:rFonts w:ascii="Times New Roman" w:hAnsi="Times New Roman" w:cs="Times New Roman"/>
          <w:szCs w:val="22"/>
        </w:rPr>
        <w:t>9.8</w:t>
      </w:r>
      <w:r w:rsidR="006228E5" w:rsidRPr="00EB3059">
        <w:rPr>
          <w:rFonts w:ascii="Times New Roman" w:hAnsi="Times New Roman" w:cs="Times New Roman"/>
          <w:szCs w:val="22"/>
        </w:rPr>
        <w:t>.8.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bookmarkEnd w:id="48"/>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6228E5" w:rsidRDefault="006228E5" w:rsidP="00512926">
      <w:pPr>
        <w:autoSpaceDE w:val="0"/>
        <w:autoSpaceDN w:val="0"/>
        <w:adjustRightInd w:val="0"/>
        <w:spacing w:line="240" w:lineRule="auto"/>
        <w:ind w:firstLine="567"/>
        <w:jc w:val="both"/>
        <w:rPr>
          <w:rFonts w:ascii="Times New Roman" w:hAnsi="Times New Roman" w:cs="Times New Roman"/>
        </w:rPr>
      </w:pPr>
      <w:bookmarkStart w:id="49" w:name="sub_50110"/>
      <w:r w:rsidRPr="00EB3059">
        <w:rPr>
          <w:rFonts w:ascii="Times New Roman" w:hAnsi="Times New Roman" w:cs="Times New Roman"/>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w:t>
      </w:r>
      <w:r w:rsidR="007340B3">
        <w:rPr>
          <w:rFonts w:ascii="Times New Roman" w:hAnsi="Times New Roman" w:cs="Times New Roman"/>
        </w:rPr>
        <w:t>жных знаков, линий связи и т.п..</w:t>
      </w:r>
    </w:p>
    <w:p w:rsidR="007340B3" w:rsidRPr="007340B3" w:rsidRDefault="007340B3" w:rsidP="007340B3">
      <w:pPr>
        <w:jc w:val="both"/>
        <w:rPr>
          <w:rFonts w:ascii="Times New Roman" w:hAnsi="Times New Roman" w:cs="Times New Roman"/>
        </w:rPr>
      </w:pPr>
      <w:r>
        <w:t xml:space="preserve">     </w:t>
      </w:r>
      <w:r w:rsidRPr="007340B3">
        <w:rPr>
          <w:rFonts w:ascii="Times New Roman" w:hAnsi="Times New Roman" w:cs="Times New Roman"/>
        </w:rPr>
        <w:t>9.8.9. Фасады неэксплуатируемых зданий и сооружений, требующие капитального ремонта (реконструкции), иные объекты капитального строительства на которых производство строительных (ремонтных) работ прекращено на срок более шести месяцев, а также объекты капитального строительства в период их реконструкции, реставрации или капитального ремонта, ограждаются навесным декоративным пылезащитным ограждением.</w:t>
      </w:r>
    </w:p>
    <w:p w:rsidR="007340B3" w:rsidRPr="007340B3" w:rsidRDefault="007340B3" w:rsidP="007340B3">
      <w:pPr>
        <w:jc w:val="both"/>
        <w:rPr>
          <w:rFonts w:ascii="Times New Roman" w:hAnsi="Times New Roman" w:cs="Times New Roman"/>
        </w:rPr>
      </w:pPr>
      <w:r w:rsidRPr="007340B3">
        <w:rPr>
          <w:rFonts w:ascii="Times New Roman" w:hAnsi="Times New Roman" w:cs="Times New Roman"/>
        </w:rPr>
        <w:t xml:space="preserve">  Ограждения могут быть выполнены из сеток, тентов из армированной пленки, из синтетической ткани и иных материалов, пригодных по своим декоративным, прочностным и пожаробезопасным характеристикам, сохраняющим свои первоначальные свойства на период не менее одного года. На ограждения,размещаемые на фасадах зданий и сооружений, выходящих на центральные и магистральные улицы, наносится проектная проекция здания.</w:t>
      </w:r>
    </w:p>
    <w:p w:rsidR="007340B3" w:rsidRPr="00EB3059" w:rsidRDefault="007340B3" w:rsidP="007340B3">
      <w:pPr>
        <w:jc w:val="both"/>
        <w:rPr>
          <w:rFonts w:ascii="Times New Roman" w:hAnsi="Times New Roman" w:cs="Times New Roman"/>
        </w:rPr>
      </w:pPr>
      <w:r w:rsidRPr="007340B3">
        <w:rPr>
          <w:rFonts w:ascii="Times New Roman" w:hAnsi="Times New Roman" w:cs="Times New Roman"/>
        </w:rPr>
        <w:t xml:space="preserve"> При размещении декоративного ограждения не допускается наличие значительных искривлений и провисаний, придающих поверхности экрана ограждения неопрятный вид.</w:t>
      </w:r>
    </w:p>
    <w:p w:rsidR="006228E5" w:rsidRPr="00EB3059" w:rsidRDefault="003C59B9" w:rsidP="00512926">
      <w:pPr>
        <w:autoSpaceDE w:val="0"/>
        <w:autoSpaceDN w:val="0"/>
        <w:adjustRightInd w:val="0"/>
        <w:spacing w:line="240" w:lineRule="auto"/>
        <w:ind w:firstLine="567"/>
        <w:jc w:val="both"/>
        <w:rPr>
          <w:rFonts w:ascii="Times New Roman" w:hAnsi="Times New Roman" w:cs="Times New Roman"/>
        </w:rPr>
      </w:pPr>
      <w:bookmarkStart w:id="50" w:name="sub_5002"/>
      <w:bookmarkEnd w:id="49"/>
      <w:r w:rsidRPr="00EB3059">
        <w:rPr>
          <w:rFonts w:ascii="Times New Roman" w:hAnsi="Times New Roman" w:cs="Times New Roman"/>
        </w:rPr>
        <w:t>9.8</w:t>
      </w:r>
      <w:r w:rsidR="007340B3">
        <w:rPr>
          <w:rFonts w:ascii="Times New Roman" w:hAnsi="Times New Roman" w:cs="Times New Roman"/>
        </w:rPr>
        <w:t>.10</w:t>
      </w:r>
      <w:r w:rsidR="006228E5" w:rsidRPr="00EB3059">
        <w:rPr>
          <w:rFonts w:ascii="Times New Roman" w:hAnsi="Times New Roman" w:cs="Times New Roman"/>
        </w:rPr>
        <w:t>. Малые архитектурные формы должны содержаться в чистоте.</w:t>
      </w:r>
    </w:p>
    <w:p w:rsidR="006228E5" w:rsidRPr="00EB3059" w:rsidRDefault="003C59B9" w:rsidP="00512926">
      <w:pPr>
        <w:spacing w:line="240" w:lineRule="auto"/>
        <w:ind w:firstLine="567"/>
        <w:contextualSpacing/>
        <w:jc w:val="both"/>
        <w:rPr>
          <w:rFonts w:ascii="Times New Roman" w:hAnsi="Times New Roman" w:cs="Times New Roman"/>
        </w:rPr>
      </w:pPr>
      <w:r w:rsidRPr="00EB3059">
        <w:rPr>
          <w:rFonts w:ascii="Times New Roman" w:hAnsi="Times New Roman" w:cs="Times New Roman"/>
        </w:rPr>
        <w:lastRenderedPageBreak/>
        <w:t>9.8</w:t>
      </w:r>
      <w:r w:rsidR="007340B3">
        <w:rPr>
          <w:rFonts w:ascii="Times New Roman" w:hAnsi="Times New Roman" w:cs="Times New Roman"/>
        </w:rPr>
        <w:t>.11</w:t>
      </w:r>
      <w:r w:rsidR="006228E5" w:rsidRPr="00EB3059">
        <w:rPr>
          <w:rFonts w:ascii="Times New Roman" w:hAnsi="Times New Roman" w:cs="Times New Roman"/>
        </w:rPr>
        <w:t>. Собственники (владельцы) зданий должны очищать здания от самовольно размещенных рекламных конструкций,</w:t>
      </w:r>
      <w:r w:rsidR="00AB191B">
        <w:rPr>
          <w:rFonts w:ascii="Times New Roman" w:hAnsi="Times New Roman" w:cs="Times New Roman"/>
        </w:rPr>
        <w:t xml:space="preserve"> информационных конструкций,</w:t>
      </w:r>
      <w:r w:rsidR="006228E5" w:rsidRPr="00EB3059">
        <w:rPr>
          <w:rFonts w:ascii="Times New Roman" w:hAnsi="Times New Roman" w:cs="Times New Roman"/>
        </w:rPr>
        <w:t xml:space="preserve"> частных объявлений, вывесок, афиш, агитационных материалов и надписей.</w:t>
      </w:r>
    </w:p>
    <w:p w:rsidR="006228E5" w:rsidRPr="00EB3059" w:rsidRDefault="003C59B9" w:rsidP="00512926">
      <w:pPr>
        <w:autoSpaceDE w:val="0"/>
        <w:autoSpaceDN w:val="0"/>
        <w:adjustRightInd w:val="0"/>
        <w:spacing w:line="240" w:lineRule="auto"/>
        <w:ind w:firstLine="567"/>
        <w:jc w:val="both"/>
        <w:rPr>
          <w:rFonts w:ascii="Times New Roman" w:hAnsi="Times New Roman" w:cs="Times New Roman"/>
        </w:rPr>
      </w:pPr>
      <w:r w:rsidRPr="00EB3059">
        <w:rPr>
          <w:rFonts w:ascii="Times New Roman" w:hAnsi="Times New Roman" w:cs="Times New Roman"/>
        </w:rPr>
        <w:t>9.8</w:t>
      </w:r>
      <w:r w:rsidR="007340B3">
        <w:rPr>
          <w:rFonts w:ascii="Times New Roman" w:hAnsi="Times New Roman" w:cs="Times New Roman"/>
        </w:rPr>
        <w:t>.12</w:t>
      </w:r>
      <w:r w:rsidR="006228E5" w:rsidRPr="00EB3059">
        <w:rPr>
          <w:rFonts w:ascii="Times New Roman" w:hAnsi="Times New Roman" w:cs="Times New Roman"/>
        </w:rPr>
        <w:t xml:space="preserve">. Любые действия, связанные с изменением архитектурного решения фасада здания (установка систем кондиционирования и вентиляции, размещение антенн, изменение внешнего вида балконов и лоджий, в том числе остекление, должны быть согласованы с органом местного самоуправления.  </w:t>
      </w:r>
    </w:p>
    <w:p w:rsidR="006228E5" w:rsidRPr="00EB3059" w:rsidRDefault="007340B3" w:rsidP="00512926">
      <w:pPr>
        <w:autoSpaceDE w:val="0"/>
        <w:autoSpaceDN w:val="0"/>
        <w:adjustRightInd w:val="0"/>
        <w:spacing w:line="240" w:lineRule="auto"/>
        <w:ind w:firstLine="567"/>
        <w:rPr>
          <w:rFonts w:ascii="Times New Roman" w:hAnsi="Times New Roman" w:cs="Times New Roman"/>
        </w:rPr>
      </w:pPr>
      <w:bookmarkStart w:id="51" w:name="sub_51"/>
      <w:bookmarkEnd w:id="50"/>
      <w:r>
        <w:rPr>
          <w:rFonts w:ascii="Times New Roman" w:hAnsi="Times New Roman" w:cs="Times New Roman"/>
        </w:rPr>
        <w:t>9.8.13</w:t>
      </w:r>
      <w:r w:rsidR="006228E5" w:rsidRPr="00EB3059">
        <w:rPr>
          <w:rFonts w:ascii="Times New Roman" w:hAnsi="Times New Roman" w:cs="Times New Roman"/>
        </w:rPr>
        <w:t>. Содержание зеленых насаждений</w:t>
      </w:r>
    </w:p>
    <w:p w:rsidR="006228E5" w:rsidRPr="00EB3059" w:rsidRDefault="007340B3" w:rsidP="00512926">
      <w:pPr>
        <w:autoSpaceDE w:val="0"/>
        <w:autoSpaceDN w:val="0"/>
        <w:adjustRightInd w:val="0"/>
        <w:spacing w:line="240" w:lineRule="auto"/>
        <w:ind w:firstLine="567"/>
        <w:jc w:val="both"/>
        <w:rPr>
          <w:rFonts w:ascii="Times New Roman" w:hAnsi="Times New Roman" w:cs="Times New Roman"/>
        </w:rPr>
      </w:pPr>
      <w:bookmarkStart w:id="52" w:name="sub_5101"/>
      <w:bookmarkEnd w:id="51"/>
      <w:r>
        <w:rPr>
          <w:rFonts w:ascii="Times New Roman" w:hAnsi="Times New Roman" w:cs="Times New Roman"/>
        </w:rPr>
        <w:t>9.8.13</w:t>
      </w:r>
      <w:r w:rsidR="006228E5" w:rsidRPr="00EB3059">
        <w:rPr>
          <w:rFonts w:ascii="Times New Roman" w:hAnsi="Times New Roman" w:cs="Times New Roman"/>
        </w:rPr>
        <w:t>.1.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а также осуществлять контроль за состоянием соответствующих зеленых насаждений, обеспечивать их удовлетворительное состояние и развитие.</w:t>
      </w:r>
    </w:p>
    <w:p w:rsidR="006228E5" w:rsidRPr="00EB3059" w:rsidRDefault="007340B3" w:rsidP="00512926">
      <w:pPr>
        <w:autoSpaceDE w:val="0"/>
        <w:autoSpaceDN w:val="0"/>
        <w:adjustRightInd w:val="0"/>
        <w:spacing w:line="240" w:lineRule="auto"/>
        <w:ind w:firstLine="567"/>
        <w:jc w:val="both"/>
        <w:rPr>
          <w:rFonts w:ascii="Times New Roman" w:hAnsi="Times New Roman" w:cs="Times New Roman"/>
        </w:rPr>
      </w:pPr>
      <w:bookmarkStart w:id="53" w:name="sub_5102"/>
      <w:bookmarkEnd w:id="52"/>
      <w:r>
        <w:rPr>
          <w:rFonts w:ascii="Times New Roman" w:hAnsi="Times New Roman" w:cs="Times New Roman"/>
        </w:rPr>
        <w:t>9.8.13</w:t>
      </w:r>
      <w:r w:rsidR="006228E5" w:rsidRPr="00EB3059">
        <w:rPr>
          <w:rFonts w:ascii="Times New Roman" w:hAnsi="Times New Roman" w:cs="Times New Roman"/>
        </w:rPr>
        <w:t>.2. Газоны стригут (скашивают) при высоте травостоя более 15 см. Скошенная трава с территории удаляется в течение трех суток со дня проведения покоса.</w:t>
      </w:r>
    </w:p>
    <w:p w:rsidR="006228E5" w:rsidRPr="007340B3" w:rsidRDefault="007340B3" w:rsidP="007340B3">
      <w:pPr>
        <w:autoSpaceDE w:val="0"/>
        <w:autoSpaceDN w:val="0"/>
        <w:adjustRightInd w:val="0"/>
        <w:spacing w:line="240" w:lineRule="auto"/>
        <w:ind w:firstLine="567"/>
        <w:jc w:val="both"/>
        <w:rPr>
          <w:rFonts w:ascii="Times New Roman" w:hAnsi="Times New Roman" w:cs="Times New Roman"/>
        </w:rPr>
      </w:pPr>
      <w:bookmarkStart w:id="54" w:name="sub_5104"/>
      <w:bookmarkEnd w:id="53"/>
      <w:r>
        <w:rPr>
          <w:rFonts w:ascii="Times New Roman" w:hAnsi="Times New Roman" w:cs="Times New Roman"/>
        </w:rPr>
        <w:t>9.8.13</w:t>
      </w:r>
      <w:r w:rsidR="006228E5" w:rsidRPr="00EB3059">
        <w:rPr>
          <w:rFonts w:ascii="Times New Roman" w:hAnsi="Times New Roman" w:cs="Times New Roman"/>
        </w:rPr>
        <w:t>.3. Части деревьев, кустарников с территории удаляются в течение трех суток со дня проведения вырубки.</w:t>
      </w:r>
      <w:bookmarkStart w:id="55" w:name="sub_53"/>
      <w:bookmarkEnd w:id="54"/>
    </w:p>
    <w:p w:rsidR="006228E5" w:rsidRPr="00EB3059" w:rsidRDefault="003C59B9" w:rsidP="00512926">
      <w:pPr>
        <w:autoSpaceDE w:val="0"/>
        <w:autoSpaceDN w:val="0"/>
        <w:adjustRightInd w:val="0"/>
        <w:spacing w:line="240" w:lineRule="auto"/>
        <w:ind w:firstLine="567"/>
        <w:rPr>
          <w:rFonts w:ascii="Times New Roman" w:hAnsi="Times New Roman" w:cs="Times New Roman"/>
          <w:b/>
        </w:rPr>
      </w:pPr>
      <w:r w:rsidRPr="00EB3059">
        <w:rPr>
          <w:rFonts w:ascii="Times New Roman" w:hAnsi="Times New Roman" w:cs="Times New Roman"/>
          <w:b/>
        </w:rPr>
        <w:t>9.9</w:t>
      </w:r>
      <w:r w:rsidR="006228E5" w:rsidRPr="00EB3059">
        <w:rPr>
          <w:rFonts w:ascii="Times New Roman" w:hAnsi="Times New Roman" w:cs="Times New Roman"/>
          <w:b/>
        </w:rPr>
        <w:t>.Содержание производственных территорий.</w:t>
      </w:r>
    </w:p>
    <w:p w:rsidR="006228E5" w:rsidRPr="00EB3059" w:rsidRDefault="003C59B9" w:rsidP="00512926">
      <w:pPr>
        <w:autoSpaceDE w:val="0"/>
        <w:autoSpaceDN w:val="0"/>
        <w:adjustRightInd w:val="0"/>
        <w:spacing w:line="240" w:lineRule="auto"/>
        <w:ind w:firstLine="567"/>
        <w:jc w:val="both"/>
        <w:rPr>
          <w:rFonts w:ascii="Times New Roman" w:hAnsi="Times New Roman" w:cs="Times New Roman"/>
        </w:rPr>
      </w:pPr>
      <w:bookmarkStart w:id="56" w:name="sub_5301"/>
      <w:bookmarkEnd w:id="55"/>
      <w:r w:rsidRPr="00EB3059">
        <w:rPr>
          <w:rFonts w:ascii="Times New Roman" w:hAnsi="Times New Roman" w:cs="Times New Roman"/>
        </w:rPr>
        <w:t>9.9</w:t>
      </w:r>
      <w:r w:rsidR="006228E5" w:rsidRPr="00EB3059">
        <w:rPr>
          <w:rFonts w:ascii="Times New Roman" w:hAnsi="Times New Roman" w:cs="Times New Roman"/>
        </w:rPr>
        <w:t>.1. Организация работ по уборке и содержанию производственных площадей подъездных путей к ним возлагается на собственников, правообладателей и пользователей объектов капитального строительства, расположенных на указанных территориях.</w:t>
      </w:r>
    </w:p>
    <w:p w:rsidR="006228E5" w:rsidRPr="00EB3059" w:rsidRDefault="003C59B9" w:rsidP="00512926">
      <w:pPr>
        <w:autoSpaceDE w:val="0"/>
        <w:autoSpaceDN w:val="0"/>
        <w:adjustRightInd w:val="0"/>
        <w:spacing w:line="240" w:lineRule="auto"/>
        <w:ind w:firstLine="567"/>
        <w:jc w:val="both"/>
        <w:rPr>
          <w:rFonts w:ascii="Times New Roman" w:hAnsi="Times New Roman" w:cs="Times New Roman"/>
        </w:rPr>
      </w:pPr>
      <w:bookmarkStart w:id="57" w:name="sub_5303"/>
      <w:bookmarkEnd w:id="56"/>
      <w:r w:rsidRPr="00EB3059">
        <w:rPr>
          <w:rFonts w:ascii="Times New Roman" w:hAnsi="Times New Roman" w:cs="Times New Roman"/>
        </w:rPr>
        <w:t>9.9</w:t>
      </w:r>
      <w:r w:rsidR="006228E5" w:rsidRPr="00EB3059">
        <w:rPr>
          <w:rFonts w:ascii="Times New Roman" w:hAnsi="Times New Roman" w:cs="Times New Roman"/>
        </w:rPr>
        <w:t>.2.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6228E5" w:rsidRPr="00EB3059" w:rsidRDefault="006228E5" w:rsidP="00512926">
      <w:pPr>
        <w:autoSpaceDE w:val="0"/>
        <w:autoSpaceDN w:val="0"/>
        <w:adjustRightInd w:val="0"/>
        <w:spacing w:line="240" w:lineRule="auto"/>
        <w:ind w:firstLine="567"/>
        <w:jc w:val="both"/>
        <w:rPr>
          <w:rFonts w:ascii="Times New Roman" w:hAnsi="Times New Roman" w:cs="Times New Roman"/>
          <w:bCs/>
        </w:rPr>
      </w:pPr>
      <w:bookmarkStart w:id="58" w:name="sub_5502"/>
      <w:bookmarkEnd w:id="57"/>
    </w:p>
    <w:p w:rsidR="006228E5" w:rsidRPr="00EB3059" w:rsidRDefault="003C59B9" w:rsidP="00512926">
      <w:pPr>
        <w:autoSpaceDE w:val="0"/>
        <w:autoSpaceDN w:val="0"/>
        <w:adjustRightInd w:val="0"/>
        <w:spacing w:line="240" w:lineRule="auto"/>
        <w:ind w:firstLine="567"/>
        <w:jc w:val="both"/>
        <w:rPr>
          <w:rFonts w:ascii="Times New Roman" w:hAnsi="Times New Roman" w:cs="Times New Roman"/>
          <w:b/>
          <w:bCs/>
          <w:color w:val="auto"/>
        </w:rPr>
      </w:pPr>
      <w:r w:rsidRPr="00EB3059">
        <w:rPr>
          <w:rFonts w:ascii="Times New Roman" w:hAnsi="Times New Roman" w:cs="Times New Roman"/>
          <w:b/>
          <w:bCs/>
          <w:color w:val="auto"/>
        </w:rPr>
        <w:t>9.10</w:t>
      </w:r>
      <w:r w:rsidR="006228E5" w:rsidRPr="00EB3059">
        <w:rPr>
          <w:rFonts w:ascii="Times New Roman" w:hAnsi="Times New Roman" w:cs="Times New Roman"/>
          <w:b/>
          <w:bCs/>
          <w:color w:val="auto"/>
        </w:rPr>
        <w:t>.</w:t>
      </w:r>
      <w:r w:rsidR="006228E5" w:rsidRPr="00EB3059">
        <w:rPr>
          <w:b/>
          <w:bCs/>
          <w:color w:val="auto"/>
        </w:rPr>
        <w:t xml:space="preserve"> </w:t>
      </w:r>
      <w:r w:rsidR="006228E5" w:rsidRPr="00EB3059">
        <w:rPr>
          <w:rFonts w:ascii="Times New Roman" w:hAnsi="Times New Roman" w:cs="Times New Roman"/>
          <w:b/>
          <w:bCs/>
          <w:color w:val="auto"/>
        </w:rPr>
        <w:t>Содержание домашнего скота и птицы.</w:t>
      </w:r>
    </w:p>
    <w:p w:rsidR="006228E5" w:rsidRPr="00EB3059" w:rsidRDefault="003C59B9" w:rsidP="00512926">
      <w:pPr>
        <w:autoSpaceDE w:val="0"/>
        <w:autoSpaceDN w:val="0"/>
        <w:adjustRightInd w:val="0"/>
        <w:spacing w:line="240" w:lineRule="auto"/>
        <w:ind w:firstLine="567"/>
        <w:jc w:val="both"/>
        <w:rPr>
          <w:rFonts w:ascii="Times New Roman" w:hAnsi="Times New Roman" w:cs="Times New Roman"/>
          <w:bCs/>
        </w:rPr>
      </w:pPr>
      <w:r w:rsidRPr="00EB3059">
        <w:rPr>
          <w:rFonts w:ascii="Times New Roman" w:hAnsi="Times New Roman" w:cs="Times New Roman"/>
          <w:bCs/>
          <w:color w:val="auto"/>
        </w:rPr>
        <w:t>9.10</w:t>
      </w:r>
      <w:r w:rsidR="006228E5" w:rsidRPr="00EB3059">
        <w:rPr>
          <w:rFonts w:ascii="Times New Roman" w:hAnsi="Times New Roman" w:cs="Times New Roman"/>
          <w:bCs/>
          <w:color w:val="auto"/>
        </w:rPr>
        <w:t xml:space="preserve">.1. Домашний скот и птица должны содержаться </w:t>
      </w:r>
      <w:r w:rsidR="006228E5" w:rsidRPr="00EB3059">
        <w:rPr>
          <w:rFonts w:ascii="Times New Roman" w:hAnsi="Times New Roman" w:cs="Times New Roman"/>
          <w:bCs/>
        </w:rPr>
        <w:t>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rsidR="006228E5" w:rsidRPr="00EB3059" w:rsidRDefault="003C59B9" w:rsidP="00512926">
      <w:pPr>
        <w:autoSpaceDE w:val="0"/>
        <w:autoSpaceDN w:val="0"/>
        <w:adjustRightInd w:val="0"/>
        <w:spacing w:line="240" w:lineRule="auto"/>
        <w:ind w:firstLine="567"/>
        <w:jc w:val="both"/>
        <w:rPr>
          <w:rFonts w:ascii="Times New Roman" w:hAnsi="Times New Roman" w:cs="Times New Roman"/>
          <w:bCs/>
        </w:rPr>
      </w:pPr>
      <w:r w:rsidRPr="00EB3059">
        <w:rPr>
          <w:rFonts w:ascii="Times New Roman" w:hAnsi="Times New Roman" w:cs="Times New Roman"/>
          <w:bCs/>
        </w:rPr>
        <w:t>9.10</w:t>
      </w:r>
      <w:r w:rsidR="006228E5" w:rsidRPr="00EB3059">
        <w:rPr>
          <w:rFonts w:ascii="Times New Roman" w:hAnsi="Times New Roman" w:cs="Times New Roman"/>
          <w:bCs/>
        </w:rPr>
        <w:t>.2. 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w:t>
      </w:r>
    </w:p>
    <w:p w:rsidR="006228E5" w:rsidRPr="00EB3059" w:rsidRDefault="003C59B9" w:rsidP="00512926">
      <w:pPr>
        <w:autoSpaceDE w:val="0"/>
        <w:autoSpaceDN w:val="0"/>
        <w:adjustRightInd w:val="0"/>
        <w:spacing w:line="240" w:lineRule="auto"/>
        <w:ind w:firstLine="567"/>
        <w:jc w:val="both"/>
        <w:rPr>
          <w:rFonts w:ascii="Times New Roman" w:hAnsi="Times New Roman" w:cs="Times New Roman"/>
          <w:bCs/>
        </w:rPr>
      </w:pPr>
      <w:r w:rsidRPr="00EB3059">
        <w:rPr>
          <w:rFonts w:ascii="Times New Roman" w:hAnsi="Times New Roman" w:cs="Times New Roman"/>
          <w:bCs/>
        </w:rPr>
        <w:t>9.10</w:t>
      </w:r>
      <w:r w:rsidR="006228E5" w:rsidRPr="00EB3059">
        <w:rPr>
          <w:rFonts w:ascii="Times New Roman" w:hAnsi="Times New Roman" w:cs="Times New Roman"/>
          <w:bCs/>
        </w:rPr>
        <w:t>.3.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rsidR="006228E5" w:rsidRPr="00EB3059" w:rsidRDefault="003C59B9" w:rsidP="00512926">
      <w:pPr>
        <w:autoSpaceDE w:val="0"/>
        <w:autoSpaceDN w:val="0"/>
        <w:adjustRightInd w:val="0"/>
        <w:spacing w:line="240" w:lineRule="auto"/>
        <w:ind w:firstLine="567"/>
        <w:jc w:val="both"/>
        <w:rPr>
          <w:rFonts w:ascii="Times New Roman" w:hAnsi="Times New Roman" w:cs="Times New Roman"/>
          <w:bCs/>
        </w:rPr>
      </w:pPr>
      <w:r w:rsidRPr="00EB3059">
        <w:rPr>
          <w:rFonts w:ascii="Times New Roman" w:hAnsi="Times New Roman" w:cs="Times New Roman"/>
          <w:bCs/>
        </w:rPr>
        <w:t>9.10</w:t>
      </w:r>
      <w:r w:rsidR="006228E5" w:rsidRPr="00EB3059">
        <w:rPr>
          <w:rFonts w:ascii="Times New Roman" w:hAnsi="Times New Roman" w:cs="Times New Roman"/>
          <w:bCs/>
        </w:rPr>
        <w:t>.4.Владельцы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rsidR="006228E5" w:rsidRPr="00EB3059" w:rsidRDefault="003C59B9" w:rsidP="00512926">
      <w:pPr>
        <w:autoSpaceDE w:val="0"/>
        <w:autoSpaceDN w:val="0"/>
        <w:adjustRightInd w:val="0"/>
        <w:spacing w:line="240" w:lineRule="auto"/>
        <w:ind w:firstLine="567"/>
        <w:jc w:val="both"/>
        <w:rPr>
          <w:rFonts w:ascii="Times New Roman" w:hAnsi="Times New Roman" w:cs="Times New Roman"/>
          <w:bCs/>
        </w:rPr>
      </w:pPr>
      <w:r w:rsidRPr="00EB3059">
        <w:rPr>
          <w:rFonts w:ascii="Times New Roman" w:hAnsi="Times New Roman" w:cs="Times New Roman"/>
          <w:bCs/>
        </w:rPr>
        <w:t>9.10</w:t>
      </w:r>
      <w:r w:rsidR="002B687D">
        <w:rPr>
          <w:rFonts w:ascii="Times New Roman" w:hAnsi="Times New Roman" w:cs="Times New Roman"/>
          <w:bCs/>
        </w:rPr>
        <w:t>.5</w:t>
      </w:r>
      <w:r w:rsidR="006228E5" w:rsidRPr="00EB3059">
        <w:rPr>
          <w:rFonts w:ascii="Times New Roman" w:hAnsi="Times New Roman" w:cs="Times New Roman"/>
          <w:bCs/>
        </w:rPr>
        <w:t>. Места и маршрут прогона скота на пастбища должны быть согласованы с органами местного самоуправления и при необходимости с соответствующими органами управления дорожного хозяйства.</w:t>
      </w:r>
    </w:p>
    <w:p w:rsidR="006228E5" w:rsidRPr="00EB3059" w:rsidRDefault="003C59B9" w:rsidP="00512926">
      <w:pPr>
        <w:autoSpaceDE w:val="0"/>
        <w:autoSpaceDN w:val="0"/>
        <w:adjustRightInd w:val="0"/>
        <w:spacing w:line="240" w:lineRule="auto"/>
        <w:ind w:firstLine="567"/>
        <w:jc w:val="both"/>
        <w:rPr>
          <w:rFonts w:ascii="Times New Roman" w:hAnsi="Times New Roman" w:cs="Times New Roman"/>
          <w:bCs/>
        </w:rPr>
      </w:pPr>
      <w:r w:rsidRPr="00EB3059">
        <w:rPr>
          <w:rFonts w:ascii="Times New Roman" w:hAnsi="Times New Roman" w:cs="Times New Roman"/>
          <w:bCs/>
        </w:rPr>
        <w:t>9.10</w:t>
      </w:r>
      <w:r w:rsidR="002B687D">
        <w:rPr>
          <w:rFonts w:ascii="Times New Roman" w:hAnsi="Times New Roman" w:cs="Times New Roman"/>
          <w:bCs/>
        </w:rPr>
        <w:t>.6</w:t>
      </w:r>
      <w:r w:rsidR="006228E5" w:rsidRPr="00EB3059">
        <w:rPr>
          <w:rFonts w:ascii="Times New Roman" w:hAnsi="Times New Roman" w:cs="Times New Roman"/>
          <w:bCs/>
        </w:rPr>
        <w:t>. Запрещается прогонять животных по пешеходным дорожкам и мостикам.</w:t>
      </w:r>
    </w:p>
    <w:p w:rsidR="006228E5" w:rsidRPr="00EB3059" w:rsidRDefault="006228E5" w:rsidP="00512926">
      <w:pPr>
        <w:shd w:val="clear" w:color="auto" w:fill="FFFFFF"/>
        <w:spacing w:line="240" w:lineRule="auto"/>
        <w:ind w:firstLine="567"/>
        <w:jc w:val="both"/>
        <w:rPr>
          <w:b/>
          <w:bCs/>
        </w:rPr>
      </w:pPr>
      <w:r w:rsidRPr="00EB3059">
        <w:rPr>
          <w:b/>
          <w:bCs/>
        </w:rPr>
        <w:tab/>
      </w:r>
    </w:p>
    <w:p w:rsidR="006228E5" w:rsidRPr="00EB3059" w:rsidRDefault="003C59B9" w:rsidP="00512926">
      <w:pPr>
        <w:shd w:val="clear" w:color="auto" w:fill="FFFFFF"/>
        <w:spacing w:line="240" w:lineRule="auto"/>
        <w:ind w:firstLine="567"/>
        <w:jc w:val="both"/>
        <w:rPr>
          <w:rFonts w:ascii="Times New Roman" w:hAnsi="Times New Roman" w:cs="Times New Roman"/>
          <w:b/>
          <w:bCs/>
          <w:color w:val="auto"/>
        </w:rPr>
      </w:pPr>
      <w:r w:rsidRPr="00EB3059">
        <w:rPr>
          <w:rFonts w:ascii="Times New Roman" w:hAnsi="Times New Roman" w:cs="Times New Roman"/>
          <w:b/>
          <w:bCs/>
          <w:color w:val="auto"/>
        </w:rPr>
        <w:t>9.11</w:t>
      </w:r>
      <w:r w:rsidR="006228E5" w:rsidRPr="00EB3059">
        <w:rPr>
          <w:rFonts w:ascii="Times New Roman" w:hAnsi="Times New Roman" w:cs="Times New Roman"/>
          <w:b/>
          <w:bCs/>
          <w:color w:val="auto"/>
        </w:rPr>
        <w:t>. Содержание домашних животных, порядок их выгула.</w:t>
      </w:r>
    </w:p>
    <w:p w:rsidR="006228E5" w:rsidRPr="00EB3059" w:rsidRDefault="003C59B9" w:rsidP="00512926">
      <w:pPr>
        <w:shd w:val="clear" w:color="auto" w:fill="FFFFFF"/>
        <w:spacing w:line="240" w:lineRule="auto"/>
        <w:ind w:firstLine="567"/>
        <w:jc w:val="both"/>
        <w:rPr>
          <w:rFonts w:ascii="Times New Roman" w:hAnsi="Times New Roman" w:cs="Times New Roman"/>
          <w:bCs/>
          <w:color w:val="auto"/>
        </w:rPr>
      </w:pPr>
      <w:r w:rsidRPr="00EB3059">
        <w:rPr>
          <w:rFonts w:ascii="Times New Roman" w:hAnsi="Times New Roman" w:cs="Times New Roman"/>
          <w:bCs/>
          <w:color w:val="auto"/>
        </w:rPr>
        <w:t>9.11</w:t>
      </w:r>
      <w:r w:rsidR="006228E5" w:rsidRPr="00EB3059">
        <w:rPr>
          <w:rFonts w:ascii="Times New Roman" w:hAnsi="Times New Roman" w:cs="Times New Roman"/>
          <w:bCs/>
          <w:color w:val="auto"/>
        </w:rPr>
        <w:t>.1. При выгуливании домашних животных должны соблюдаться следующие требования:</w:t>
      </w:r>
    </w:p>
    <w:p w:rsidR="006228E5" w:rsidRPr="00EB3059" w:rsidRDefault="006228E5" w:rsidP="00512926">
      <w:pPr>
        <w:shd w:val="clear" w:color="auto" w:fill="FFFFFF"/>
        <w:spacing w:line="240" w:lineRule="auto"/>
        <w:ind w:firstLine="567"/>
        <w:jc w:val="both"/>
        <w:rPr>
          <w:rFonts w:ascii="Times New Roman" w:hAnsi="Times New Roman" w:cs="Times New Roman"/>
          <w:bCs/>
          <w:color w:val="auto"/>
        </w:rPr>
      </w:pPr>
      <w:r w:rsidRPr="00EB3059">
        <w:rPr>
          <w:rFonts w:ascii="Times New Roman" w:hAnsi="Times New Roman" w:cs="Times New Roman"/>
          <w:bCs/>
          <w:color w:val="auto"/>
        </w:rPr>
        <w:t>- выгул собак разрешается только в наморднике, на поводке, длина которого позволяет контролировать их поведение;</w:t>
      </w:r>
    </w:p>
    <w:p w:rsidR="006228E5" w:rsidRPr="00EB3059" w:rsidRDefault="006228E5" w:rsidP="00512926">
      <w:pPr>
        <w:shd w:val="clear" w:color="auto" w:fill="FFFFFF"/>
        <w:spacing w:line="240" w:lineRule="auto"/>
        <w:ind w:firstLine="567"/>
        <w:jc w:val="both"/>
        <w:rPr>
          <w:rFonts w:ascii="Times New Roman" w:hAnsi="Times New Roman" w:cs="Times New Roman"/>
          <w:bCs/>
        </w:rPr>
      </w:pPr>
      <w:r w:rsidRPr="00EB3059">
        <w:rPr>
          <w:rFonts w:ascii="Times New Roman" w:hAnsi="Times New Roman" w:cs="Times New Roman"/>
          <w:bCs/>
          <w:color w:val="auto"/>
        </w:rPr>
        <w:t xml:space="preserve">- выгуливать собак без поводка и намордника разрешается на специальных </w:t>
      </w:r>
      <w:r w:rsidRPr="00EB3059">
        <w:rPr>
          <w:rFonts w:ascii="Times New Roman" w:hAnsi="Times New Roman" w:cs="Times New Roman"/>
          <w:bCs/>
        </w:rPr>
        <w:t>площадках для выгула, а также в иных местах, определенных для этих целей органами местного самоуправления;</w:t>
      </w:r>
    </w:p>
    <w:p w:rsidR="006228E5" w:rsidRPr="00EB3059" w:rsidRDefault="006228E5" w:rsidP="00512926">
      <w:pPr>
        <w:shd w:val="clear" w:color="auto" w:fill="FFFFFF"/>
        <w:spacing w:line="240" w:lineRule="auto"/>
        <w:ind w:firstLine="567"/>
        <w:jc w:val="both"/>
        <w:rPr>
          <w:rFonts w:ascii="Times New Roman" w:hAnsi="Times New Roman" w:cs="Times New Roman"/>
          <w:bCs/>
        </w:rPr>
      </w:pPr>
      <w:r w:rsidRPr="00EB3059">
        <w:rPr>
          <w:rFonts w:ascii="Times New Roman" w:hAnsi="Times New Roman" w:cs="Times New Roman"/>
          <w:bCs/>
        </w:rPr>
        <w:t>- запрещается выгуливать собак на детских и спортивных площадках, на территориях больниц, образовательных учреждений и иных территорий общего пользования.</w:t>
      </w:r>
    </w:p>
    <w:p w:rsidR="006228E5" w:rsidRPr="00EB3059" w:rsidRDefault="003C59B9" w:rsidP="00512926">
      <w:pPr>
        <w:shd w:val="clear" w:color="auto" w:fill="FFFFFF"/>
        <w:spacing w:line="240" w:lineRule="auto"/>
        <w:ind w:firstLine="567"/>
        <w:jc w:val="both"/>
        <w:rPr>
          <w:rFonts w:ascii="Times New Roman" w:hAnsi="Times New Roman" w:cs="Times New Roman"/>
          <w:bCs/>
        </w:rPr>
      </w:pPr>
      <w:r w:rsidRPr="00EB3059">
        <w:rPr>
          <w:rFonts w:ascii="Times New Roman" w:hAnsi="Times New Roman" w:cs="Times New Roman"/>
          <w:bCs/>
        </w:rPr>
        <w:t>9.11</w:t>
      </w:r>
      <w:r w:rsidR="006228E5" w:rsidRPr="00EB3059">
        <w:rPr>
          <w:rFonts w:ascii="Times New Roman" w:hAnsi="Times New Roman" w:cs="Times New Roman"/>
          <w:bCs/>
        </w:rPr>
        <w:t>.2. Лица, осуществляющие выгул, обязаны не допускать повреждение или уничтожение зеленых насаждений домашними животными.</w:t>
      </w:r>
    </w:p>
    <w:p w:rsidR="006228E5" w:rsidRPr="00EB3059" w:rsidRDefault="003C59B9" w:rsidP="00512926">
      <w:pPr>
        <w:shd w:val="clear" w:color="auto" w:fill="FFFFFF"/>
        <w:spacing w:line="240" w:lineRule="auto"/>
        <w:ind w:firstLine="567"/>
        <w:jc w:val="both"/>
        <w:rPr>
          <w:rFonts w:ascii="Times New Roman" w:hAnsi="Times New Roman" w:cs="Times New Roman"/>
          <w:bCs/>
        </w:rPr>
      </w:pPr>
      <w:r w:rsidRPr="00EB3059">
        <w:rPr>
          <w:rFonts w:ascii="Times New Roman" w:hAnsi="Times New Roman" w:cs="Times New Roman"/>
          <w:bCs/>
        </w:rPr>
        <w:t>9.11</w:t>
      </w:r>
      <w:r w:rsidR="006228E5" w:rsidRPr="00EB3059">
        <w:rPr>
          <w:rFonts w:ascii="Times New Roman" w:hAnsi="Times New Roman" w:cs="Times New Roman"/>
          <w:bCs/>
        </w:rPr>
        <w:t>.3. 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p>
    <w:bookmarkEnd w:id="58"/>
    <w:p w:rsidR="006228E5" w:rsidRPr="00EB3059" w:rsidRDefault="006228E5" w:rsidP="00512926">
      <w:pPr>
        <w:pStyle w:val="ConsPlusNormal"/>
        <w:ind w:firstLine="567"/>
        <w:jc w:val="both"/>
        <w:rPr>
          <w:rFonts w:ascii="Times New Roman" w:hAnsi="Times New Roman" w:cs="Times New Roman"/>
          <w:b/>
          <w:szCs w:val="22"/>
        </w:rPr>
      </w:pPr>
    </w:p>
    <w:p w:rsidR="006228E5" w:rsidRPr="00EB3059" w:rsidRDefault="003C59B9" w:rsidP="00512926">
      <w:pPr>
        <w:pStyle w:val="ConsPlusNormal"/>
        <w:ind w:firstLine="540"/>
        <w:jc w:val="center"/>
        <w:rPr>
          <w:rFonts w:ascii="Times New Roman" w:hAnsi="Times New Roman" w:cs="Times New Roman"/>
          <w:b/>
          <w:szCs w:val="22"/>
        </w:rPr>
      </w:pPr>
      <w:r w:rsidRPr="00EB3059">
        <w:rPr>
          <w:rFonts w:ascii="Times New Roman" w:hAnsi="Times New Roman" w:cs="Times New Roman"/>
          <w:b/>
          <w:szCs w:val="22"/>
          <w:lang w:val="en-US"/>
        </w:rPr>
        <w:t>X</w:t>
      </w:r>
      <w:r w:rsidR="006228E5" w:rsidRPr="00EB3059">
        <w:rPr>
          <w:rFonts w:ascii="Times New Roman" w:hAnsi="Times New Roman" w:cs="Times New Roman"/>
          <w:b/>
          <w:szCs w:val="22"/>
        </w:rPr>
        <w:t>. ОБЩЕСТВЕННОЕ УЧАСТИЕ В КОМПЛЕКСНОМ БЛАГОУСТРОЙСТВЕ И РАЗВИТИИ ГОРОДСКОЙ СРЕДЫ</w:t>
      </w:r>
    </w:p>
    <w:p w:rsidR="006228E5" w:rsidRPr="00EB3059" w:rsidRDefault="006228E5" w:rsidP="00512926">
      <w:pPr>
        <w:spacing w:line="240" w:lineRule="auto"/>
        <w:ind w:left="709"/>
        <w:contextualSpacing/>
        <w:jc w:val="both"/>
        <w:rPr>
          <w:rFonts w:ascii="Times New Roman" w:hAnsi="Times New Roman" w:cs="Times New Roman"/>
          <w:color w:val="auto"/>
        </w:rPr>
      </w:pPr>
    </w:p>
    <w:p w:rsidR="006228E5" w:rsidRPr="00EB3059" w:rsidRDefault="003C59B9"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10</w:t>
      </w:r>
      <w:r w:rsidR="006228E5" w:rsidRPr="00EB3059">
        <w:rPr>
          <w:rFonts w:ascii="Times New Roman" w:hAnsi="Times New Roman" w:cs="Times New Roman"/>
          <w:color w:val="auto"/>
        </w:rPr>
        <w:t>.1. Общественное участие – процесс взаимодействия между органом местного самоуправления и заинтересованными сторонами с целью принятия наиболее эффективного управленческого решения.</w:t>
      </w:r>
    </w:p>
    <w:p w:rsidR="006228E5" w:rsidRPr="00EB3059" w:rsidRDefault="003C59B9" w:rsidP="00512926">
      <w:pPr>
        <w:tabs>
          <w:tab w:val="left" w:pos="0"/>
        </w:tabs>
        <w:spacing w:line="240" w:lineRule="auto"/>
        <w:ind w:firstLine="567"/>
        <w:jc w:val="both"/>
        <w:rPr>
          <w:rFonts w:ascii="Times New Roman" w:hAnsi="Times New Roman" w:cs="Times New Roman"/>
          <w:color w:val="auto"/>
        </w:rPr>
      </w:pPr>
      <w:r w:rsidRPr="00EB3059">
        <w:rPr>
          <w:rFonts w:ascii="Times New Roman" w:hAnsi="Times New Roman" w:cs="Times New Roman"/>
          <w:color w:val="auto"/>
        </w:rPr>
        <w:lastRenderedPageBreak/>
        <w:t>10</w:t>
      </w:r>
      <w:r w:rsidR="006228E5" w:rsidRPr="00EB3059">
        <w:rPr>
          <w:rFonts w:ascii="Times New Roman" w:hAnsi="Times New Roman" w:cs="Times New Roman"/>
          <w:color w:val="auto"/>
        </w:rPr>
        <w:t xml:space="preserve">.2. Физические лица, индивидуальные предприниматели и юридические лица независимо от их организационно-правовых форм и форм собственности вправе принимать участие в деятельности по благоустройству и содержанию территории как непосредственно так и опосредованно, путем выбора представителей. </w:t>
      </w:r>
    </w:p>
    <w:p w:rsidR="006228E5" w:rsidRPr="00EB3059" w:rsidRDefault="003C59B9"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10</w:t>
      </w:r>
      <w:r w:rsidR="006228E5" w:rsidRPr="00EB3059">
        <w:rPr>
          <w:rFonts w:ascii="Times New Roman" w:hAnsi="Times New Roman" w:cs="Times New Roman"/>
          <w:color w:val="auto"/>
        </w:rPr>
        <w:t>.3. Общественное участие физических лиц, индивидуальных предпринимателей и юридических лиц независимо от их организационно-правовых форм и форм собственности осуществляется с целью определения общественного интереса, снижения социальных, экономических и экологических рисков при принятии управленческих решений и направлено на обеспечение прав заинтересованных лиц на получение информации, выявление мнений, участие в процессе обсуждения и принятия решений по вопросам благоустройства и содержания территорий.</w:t>
      </w:r>
    </w:p>
    <w:p w:rsidR="006228E5" w:rsidRPr="00EB3059" w:rsidRDefault="007432B6"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10</w:t>
      </w:r>
      <w:r w:rsidR="006228E5" w:rsidRPr="00EB3059">
        <w:rPr>
          <w:rFonts w:ascii="Times New Roman" w:hAnsi="Times New Roman" w:cs="Times New Roman"/>
          <w:color w:val="auto"/>
        </w:rPr>
        <w:t>.4. Задачи общественного участия:</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 предоставление информации неопределенному кругу лиц о намечаемой (планируемой) деятельности, о возможности участия в процессе обсуждения при принятии решения;</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 выявление, систематизация и учет мнения заинтересованных лиц;</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 обеспечение прозрачности при принятии решений;</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 снижение количества противоречий и конфликтов, а также возможных затрат по их разрешению путем раннего выявления спорных вопросов;</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 повышение уровня согласованности и доверия между органами муниципальной власти и заинтересованными лицами.</w:t>
      </w:r>
    </w:p>
    <w:p w:rsidR="006228E5" w:rsidRPr="00EB3059" w:rsidRDefault="007432B6" w:rsidP="00512926">
      <w:pPr>
        <w:tabs>
          <w:tab w:val="left" w:pos="0"/>
        </w:tabs>
        <w:spacing w:line="240" w:lineRule="auto"/>
        <w:ind w:firstLine="567"/>
        <w:jc w:val="both"/>
        <w:rPr>
          <w:rFonts w:ascii="Times New Roman" w:hAnsi="Times New Roman" w:cs="Times New Roman"/>
          <w:color w:val="auto"/>
        </w:rPr>
      </w:pPr>
      <w:r w:rsidRPr="00EB3059">
        <w:rPr>
          <w:rFonts w:ascii="Times New Roman" w:hAnsi="Times New Roman" w:cs="Times New Roman"/>
          <w:color w:val="auto"/>
        </w:rPr>
        <w:t>10</w:t>
      </w:r>
      <w:r w:rsidR="006228E5" w:rsidRPr="00EB3059">
        <w:rPr>
          <w:rFonts w:ascii="Times New Roman" w:hAnsi="Times New Roman" w:cs="Times New Roman"/>
          <w:color w:val="auto"/>
        </w:rPr>
        <w:t>.5. Физические лица, индивидуальные предприниматели и юридические лица независимо от их организационно-правовых форм и форм собственности имеют право:</w:t>
      </w:r>
    </w:p>
    <w:p w:rsidR="006228E5" w:rsidRPr="00EB3059" w:rsidRDefault="007432B6" w:rsidP="00512926">
      <w:pPr>
        <w:autoSpaceDE w:val="0"/>
        <w:autoSpaceDN w:val="0"/>
        <w:adjustRightInd w:val="0"/>
        <w:spacing w:line="240" w:lineRule="auto"/>
        <w:ind w:firstLine="567"/>
        <w:jc w:val="both"/>
        <w:rPr>
          <w:rFonts w:ascii="Times New Roman" w:hAnsi="Times New Roman" w:cs="Times New Roman"/>
          <w:color w:val="auto"/>
        </w:rPr>
      </w:pPr>
      <w:r w:rsidRPr="00EB3059">
        <w:rPr>
          <w:rFonts w:ascii="Times New Roman" w:hAnsi="Times New Roman" w:cs="Times New Roman"/>
          <w:color w:val="auto"/>
        </w:rPr>
        <w:t>10</w:t>
      </w:r>
      <w:r w:rsidR="006228E5" w:rsidRPr="00EB3059">
        <w:rPr>
          <w:rFonts w:ascii="Times New Roman" w:hAnsi="Times New Roman" w:cs="Times New Roman"/>
          <w:color w:val="auto"/>
        </w:rPr>
        <w:t>.5.1. получать от уполномоченных органов информацию по вопросам благоустройства территории муниципального образования;</w:t>
      </w:r>
    </w:p>
    <w:p w:rsidR="006228E5" w:rsidRPr="00EB3059" w:rsidRDefault="007432B6" w:rsidP="00512926">
      <w:pPr>
        <w:autoSpaceDE w:val="0"/>
        <w:autoSpaceDN w:val="0"/>
        <w:adjustRightInd w:val="0"/>
        <w:spacing w:line="240" w:lineRule="auto"/>
        <w:ind w:firstLine="567"/>
        <w:jc w:val="both"/>
        <w:rPr>
          <w:rFonts w:ascii="Times New Roman" w:hAnsi="Times New Roman" w:cs="Times New Roman"/>
          <w:color w:val="auto"/>
        </w:rPr>
      </w:pPr>
      <w:r w:rsidRPr="00EB3059">
        <w:rPr>
          <w:rFonts w:ascii="Times New Roman" w:hAnsi="Times New Roman" w:cs="Times New Roman"/>
          <w:color w:val="auto"/>
        </w:rPr>
        <w:t>10</w:t>
      </w:r>
      <w:r w:rsidR="006228E5" w:rsidRPr="00EB3059">
        <w:rPr>
          <w:rFonts w:ascii="Times New Roman" w:hAnsi="Times New Roman" w:cs="Times New Roman"/>
          <w:color w:val="auto"/>
        </w:rPr>
        <w:t>.5.2. принимать участие в разработке проектов решений по вопросам благоустройства и в их обсуждении в порядке, установленном правовыми актами муниципального образования;</w:t>
      </w:r>
    </w:p>
    <w:p w:rsidR="006228E5" w:rsidRPr="00EB3059" w:rsidRDefault="007432B6" w:rsidP="00512926">
      <w:pPr>
        <w:autoSpaceDE w:val="0"/>
        <w:autoSpaceDN w:val="0"/>
        <w:adjustRightInd w:val="0"/>
        <w:spacing w:line="240" w:lineRule="auto"/>
        <w:ind w:firstLine="567"/>
        <w:jc w:val="both"/>
        <w:rPr>
          <w:rFonts w:ascii="Times New Roman" w:hAnsi="Times New Roman" w:cs="Times New Roman"/>
          <w:color w:val="auto"/>
        </w:rPr>
      </w:pPr>
      <w:r w:rsidRPr="00EB3059">
        <w:rPr>
          <w:rFonts w:ascii="Times New Roman" w:hAnsi="Times New Roman" w:cs="Times New Roman"/>
          <w:color w:val="auto"/>
        </w:rPr>
        <w:t>10</w:t>
      </w:r>
      <w:r w:rsidR="006228E5" w:rsidRPr="00EB3059">
        <w:rPr>
          <w:rFonts w:ascii="Times New Roman" w:hAnsi="Times New Roman" w:cs="Times New Roman"/>
          <w:color w:val="auto"/>
        </w:rPr>
        <w:t>.5.3. принимать участие в оценке предлагаемых решений в целях реализации органами местного самоуправления полномочий по организации благоустройства муниципального образования;</w:t>
      </w:r>
    </w:p>
    <w:p w:rsidR="006228E5" w:rsidRPr="00EB3059" w:rsidRDefault="007432B6" w:rsidP="00512926">
      <w:pPr>
        <w:autoSpaceDE w:val="0"/>
        <w:autoSpaceDN w:val="0"/>
        <w:adjustRightInd w:val="0"/>
        <w:spacing w:line="240" w:lineRule="auto"/>
        <w:ind w:firstLine="567"/>
        <w:jc w:val="both"/>
        <w:rPr>
          <w:rFonts w:ascii="Times New Roman" w:hAnsi="Times New Roman" w:cs="Times New Roman"/>
          <w:color w:val="auto"/>
        </w:rPr>
      </w:pPr>
      <w:r w:rsidRPr="00EB3059">
        <w:rPr>
          <w:rFonts w:ascii="Times New Roman" w:hAnsi="Times New Roman" w:cs="Times New Roman"/>
          <w:color w:val="auto"/>
        </w:rPr>
        <w:t>10</w:t>
      </w:r>
      <w:r w:rsidR="006228E5" w:rsidRPr="00EB3059">
        <w:rPr>
          <w:rFonts w:ascii="Times New Roman" w:hAnsi="Times New Roman" w:cs="Times New Roman"/>
          <w:color w:val="auto"/>
        </w:rPr>
        <w:t>.5.4. принимать участие в реализации проектов благоустройства и развития территории муниципального образования;</w:t>
      </w:r>
    </w:p>
    <w:p w:rsidR="006228E5" w:rsidRPr="00EB3059" w:rsidRDefault="007432B6" w:rsidP="00512926">
      <w:pPr>
        <w:autoSpaceDE w:val="0"/>
        <w:autoSpaceDN w:val="0"/>
        <w:adjustRightInd w:val="0"/>
        <w:spacing w:line="240" w:lineRule="auto"/>
        <w:ind w:firstLine="567"/>
        <w:jc w:val="both"/>
        <w:rPr>
          <w:rFonts w:ascii="Times New Roman" w:hAnsi="Times New Roman" w:cs="Times New Roman"/>
          <w:color w:val="auto"/>
        </w:rPr>
      </w:pPr>
      <w:r w:rsidRPr="00EB3059">
        <w:rPr>
          <w:rFonts w:ascii="Times New Roman" w:hAnsi="Times New Roman" w:cs="Times New Roman"/>
          <w:color w:val="auto"/>
        </w:rPr>
        <w:t>10</w:t>
      </w:r>
      <w:r w:rsidR="006228E5" w:rsidRPr="00EB3059">
        <w:rPr>
          <w:rFonts w:ascii="Times New Roman" w:hAnsi="Times New Roman" w:cs="Times New Roman"/>
          <w:color w:val="auto"/>
        </w:rPr>
        <w:t>.5.5. участвовать в смотрах, конкурсах, иных массовых мероприятиях по благоустройству и содержанию территории муниципального образования;</w:t>
      </w:r>
    </w:p>
    <w:p w:rsidR="006228E5" w:rsidRPr="00EB3059" w:rsidRDefault="007432B6" w:rsidP="00512926">
      <w:pPr>
        <w:autoSpaceDE w:val="0"/>
        <w:autoSpaceDN w:val="0"/>
        <w:adjustRightInd w:val="0"/>
        <w:spacing w:line="240" w:lineRule="auto"/>
        <w:ind w:firstLine="567"/>
        <w:jc w:val="both"/>
        <w:rPr>
          <w:rFonts w:ascii="Times New Roman" w:hAnsi="Times New Roman" w:cs="Times New Roman"/>
          <w:color w:val="auto"/>
        </w:rPr>
      </w:pPr>
      <w:r w:rsidRPr="00EB3059">
        <w:rPr>
          <w:rFonts w:ascii="Times New Roman" w:hAnsi="Times New Roman" w:cs="Times New Roman"/>
          <w:color w:val="auto"/>
        </w:rPr>
        <w:t>10</w:t>
      </w:r>
      <w:r w:rsidR="006228E5" w:rsidRPr="00EB3059">
        <w:rPr>
          <w:rFonts w:ascii="Times New Roman" w:hAnsi="Times New Roman" w:cs="Times New Roman"/>
          <w:color w:val="auto"/>
        </w:rPr>
        <w:t>.5.6. 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6228E5" w:rsidRPr="00EB3059" w:rsidRDefault="007432B6" w:rsidP="00512926">
      <w:pPr>
        <w:autoSpaceDE w:val="0"/>
        <w:autoSpaceDN w:val="0"/>
        <w:adjustRightInd w:val="0"/>
        <w:spacing w:line="240" w:lineRule="auto"/>
        <w:ind w:firstLine="567"/>
        <w:jc w:val="both"/>
        <w:rPr>
          <w:rFonts w:ascii="Times New Roman" w:hAnsi="Times New Roman" w:cs="Times New Roman"/>
          <w:color w:val="auto"/>
        </w:rPr>
      </w:pPr>
      <w:r w:rsidRPr="00EB3059">
        <w:rPr>
          <w:rFonts w:ascii="Times New Roman" w:hAnsi="Times New Roman" w:cs="Times New Roman"/>
          <w:color w:val="auto"/>
        </w:rPr>
        <w:t>10</w:t>
      </w:r>
      <w:r w:rsidR="006228E5" w:rsidRPr="00EB3059">
        <w:rPr>
          <w:rFonts w:ascii="Times New Roman" w:hAnsi="Times New Roman" w:cs="Times New Roman"/>
          <w:color w:val="auto"/>
        </w:rPr>
        <w:t>.5.7. делать добровольные пожертвования и взносы на содержание территории муниципального образования;</w:t>
      </w:r>
    </w:p>
    <w:p w:rsidR="006228E5" w:rsidRPr="00EB3059" w:rsidRDefault="007432B6" w:rsidP="00512926">
      <w:pPr>
        <w:autoSpaceDE w:val="0"/>
        <w:autoSpaceDN w:val="0"/>
        <w:adjustRightInd w:val="0"/>
        <w:spacing w:line="240" w:lineRule="auto"/>
        <w:ind w:firstLine="567"/>
        <w:jc w:val="both"/>
        <w:rPr>
          <w:rFonts w:ascii="Times New Roman" w:hAnsi="Times New Roman" w:cs="Times New Roman"/>
          <w:color w:val="auto"/>
        </w:rPr>
      </w:pPr>
      <w:r w:rsidRPr="00EB3059">
        <w:rPr>
          <w:rFonts w:ascii="Times New Roman" w:hAnsi="Times New Roman" w:cs="Times New Roman"/>
          <w:color w:val="auto"/>
        </w:rPr>
        <w:t>10</w:t>
      </w:r>
      <w:r w:rsidR="006228E5" w:rsidRPr="00EB3059">
        <w:rPr>
          <w:rFonts w:ascii="Times New Roman" w:hAnsi="Times New Roman" w:cs="Times New Roman"/>
          <w:color w:val="auto"/>
        </w:rPr>
        <w:t>.5.8. осуществлять на основании Соглашения, заключенного с администрацией муниципального образования, уборку и благоустройство территорий, прилегающих к земельным участкам, находящимся в собственности, аренде или пользовании;</w:t>
      </w:r>
    </w:p>
    <w:p w:rsidR="006228E5" w:rsidRPr="00EB3059" w:rsidRDefault="007432B6" w:rsidP="00512926">
      <w:pPr>
        <w:autoSpaceDE w:val="0"/>
        <w:autoSpaceDN w:val="0"/>
        <w:adjustRightInd w:val="0"/>
        <w:spacing w:line="240" w:lineRule="auto"/>
        <w:ind w:firstLine="567"/>
        <w:jc w:val="both"/>
        <w:rPr>
          <w:rFonts w:ascii="Times New Roman" w:hAnsi="Times New Roman" w:cs="Times New Roman"/>
          <w:color w:val="auto"/>
        </w:rPr>
      </w:pPr>
      <w:r w:rsidRPr="00EB3059">
        <w:rPr>
          <w:rFonts w:ascii="Times New Roman" w:hAnsi="Times New Roman" w:cs="Times New Roman"/>
          <w:color w:val="auto"/>
        </w:rPr>
        <w:t>10</w:t>
      </w:r>
      <w:r w:rsidR="006228E5" w:rsidRPr="00EB3059">
        <w:rPr>
          <w:rFonts w:ascii="Times New Roman" w:hAnsi="Times New Roman" w:cs="Times New Roman"/>
          <w:color w:val="auto"/>
        </w:rPr>
        <w:t>.5.9. осуществлять иные действия по благоустройству территорий, не противоречащие нормам действующего законодательства Российской Федерации, настоящим Правилам.</w:t>
      </w:r>
    </w:p>
    <w:p w:rsidR="006228E5" w:rsidRPr="00EB3059" w:rsidRDefault="006228E5" w:rsidP="00512926">
      <w:pPr>
        <w:tabs>
          <w:tab w:val="left" w:pos="3675"/>
        </w:tabs>
        <w:spacing w:line="240" w:lineRule="auto"/>
        <w:ind w:firstLine="709"/>
        <w:jc w:val="center"/>
        <w:rPr>
          <w:rFonts w:ascii="Times New Roman" w:hAnsi="Times New Roman" w:cs="Times New Roman"/>
          <w:color w:val="auto"/>
        </w:rPr>
      </w:pPr>
    </w:p>
    <w:p w:rsidR="006228E5" w:rsidRPr="00EB3059" w:rsidRDefault="007432B6" w:rsidP="00512926">
      <w:pPr>
        <w:spacing w:line="240" w:lineRule="auto"/>
        <w:contextualSpacing/>
        <w:jc w:val="center"/>
        <w:rPr>
          <w:rFonts w:ascii="Times New Roman" w:hAnsi="Times New Roman" w:cs="Times New Roman"/>
          <w:b/>
          <w:color w:val="auto"/>
        </w:rPr>
      </w:pPr>
      <w:r w:rsidRPr="00EB3059">
        <w:rPr>
          <w:rFonts w:ascii="Times New Roman" w:hAnsi="Times New Roman" w:cs="Times New Roman"/>
          <w:b/>
          <w:color w:val="auto"/>
          <w:lang w:val="en-US"/>
        </w:rPr>
        <w:t>XI</w:t>
      </w:r>
      <w:r w:rsidR="006228E5" w:rsidRPr="00EB3059">
        <w:rPr>
          <w:rFonts w:ascii="Times New Roman" w:hAnsi="Times New Roman" w:cs="Times New Roman"/>
          <w:b/>
          <w:color w:val="auto"/>
        </w:rPr>
        <w:t>. АРХИТЕКТУРНО-ХУДОЖЕСТВЕННЫЕ КОНЦЕПЦИИ</w:t>
      </w:r>
    </w:p>
    <w:p w:rsidR="006228E5" w:rsidRPr="00EB3059" w:rsidRDefault="006228E5" w:rsidP="00512926">
      <w:pPr>
        <w:spacing w:line="240" w:lineRule="auto"/>
        <w:ind w:firstLine="567"/>
        <w:contextualSpacing/>
        <w:jc w:val="both"/>
        <w:rPr>
          <w:rFonts w:ascii="Times New Roman" w:hAnsi="Times New Roman" w:cs="Times New Roman"/>
          <w:b/>
          <w:color w:val="auto"/>
        </w:rPr>
      </w:pPr>
    </w:p>
    <w:p w:rsidR="006228E5" w:rsidRPr="00EB3059" w:rsidRDefault="007432B6"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11</w:t>
      </w:r>
      <w:r w:rsidR="006228E5" w:rsidRPr="00EB3059">
        <w:rPr>
          <w:rFonts w:ascii="Times New Roman" w:hAnsi="Times New Roman" w:cs="Times New Roman"/>
          <w:color w:val="auto"/>
        </w:rPr>
        <w:t>.1. Администрация муниципального образования вправе своим постановлением утверждать Программу повышения качества среды населенного пункта, содержащую перечень улиц, магистралей и территорий населенного пункта муниципального образования, в отношении которых уполномоченным органом администрации муниципального образования в области архитектуры и градостроительства разрабатываются архитектурно-художественные концепции.</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Предметом архитектурно-художественных концепций может быть установление требований в рамках следующих регламентов:</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а) регламент комплексного обустройства и содержания фасадов зданий, включающий колористическое решение фасадов, размещение кондиционеров на фасадах зданий,</w:t>
      </w:r>
      <w:r w:rsidRPr="00EB3059">
        <w:t xml:space="preserve"> </w:t>
      </w:r>
      <w:r w:rsidRPr="00EB3059">
        <w:rPr>
          <w:rFonts w:ascii="Times New Roman" w:hAnsi="Times New Roman" w:cs="Times New Roman"/>
          <w:color w:val="auto"/>
        </w:rPr>
        <w:t>устройство и содержание ограждений (остекления) балконов и лоджий;</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б)   регламент праздничного оформления и ночной подсветки фасадов зданий и сооружений;</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в) регламент размещения информационных конструкций, в том числе вывесок на внешних поверхностях зданий, строений, сооружений улиц, магистралей и территорий населенного пункта;</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г)  регламент содержания прилегающей территории, размещения и содержания ограждений, заборов, изгородей, оград и т.п.;</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lastRenderedPageBreak/>
        <w:t>д) регламент комплексного ландшафтного обустройства, включающий дендроплан территории, требования к ландшафтно-декоративному озеленению улиц, парков, скверов, освещению улиц, городской мебели, размещению малых архитектурных форм.</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Архитектурно-художественные концепции могут утверждаться в любом количестве регламентов, в том числе могут дополняться до полного состава регламентов.</w:t>
      </w:r>
    </w:p>
    <w:p w:rsidR="006228E5" w:rsidRPr="00EB3059" w:rsidRDefault="007432B6"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11</w:t>
      </w:r>
      <w:r w:rsidR="006228E5" w:rsidRPr="00EB3059">
        <w:rPr>
          <w:rFonts w:ascii="Times New Roman" w:hAnsi="Times New Roman" w:cs="Times New Roman"/>
          <w:color w:val="auto"/>
        </w:rPr>
        <w:t>.2. Требования архитектурно-художественной концепции должны соответствовать требованиям настоящих Правил и применительно к территории, в отношении которой разработана архитектурно-художественная концепция, устанавливают конкретный набор (совокупность) правил, в том числе в графическом виде (схемы, эскизы, чертежи и т.п.).</w:t>
      </w:r>
    </w:p>
    <w:p w:rsidR="006228E5" w:rsidRPr="00EB3059" w:rsidRDefault="007432B6"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11</w:t>
      </w:r>
      <w:r w:rsidR="006228E5" w:rsidRPr="00EB3059">
        <w:rPr>
          <w:rFonts w:ascii="Times New Roman" w:hAnsi="Times New Roman" w:cs="Times New Roman"/>
          <w:color w:val="auto"/>
        </w:rPr>
        <w:t>.3. В случае утверждения Программы  повышения качества среды населенного пункта юридические лица, индивидуальные предприниматели и граждане, являющимися собственниками, арендаторами либо пользующимися объектами на ином законном основании обязаны соблюдать требования и правила соответствующей архитектурно-художественной концепции.</w:t>
      </w:r>
    </w:p>
    <w:p w:rsidR="006228E5" w:rsidRPr="00EB3059" w:rsidRDefault="007432B6"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11</w:t>
      </w:r>
      <w:r w:rsidR="006228E5" w:rsidRPr="00EB3059">
        <w:rPr>
          <w:rFonts w:ascii="Times New Roman" w:hAnsi="Times New Roman" w:cs="Times New Roman"/>
          <w:color w:val="auto"/>
        </w:rPr>
        <w:t xml:space="preserve">.4. Архитектурно-художественные концепции в том числе могут содержать требования к типам размещаемых на соответствующих территориях информационных конструкций (вывесок), их габаритам (длине, ширине, высоте и т.д.), колористическому решению, а также месту их размещения на внешних поверхностях зданий, строений, сооружений, а кроме этого, к цветовому решению фасадов зданий, строений, сооружений. </w:t>
      </w:r>
    </w:p>
    <w:p w:rsidR="006228E5" w:rsidRPr="00EB3059" w:rsidRDefault="007432B6" w:rsidP="00512926">
      <w:pPr>
        <w:spacing w:line="240" w:lineRule="auto"/>
        <w:ind w:right="-142" w:firstLine="567"/>
        <w:contextualSpacing/>
        <w:jc w:val="both"/>
        <w:rPr>
          <w:rFonts w:ascii="Times New Roman" w:hAnsi="Times New Roman" w:cs="Times New Roman"/>
          <w:color w:val="auto"/>
        </w:rPr>
      </w:pPr>
      <w:r w:rsidRPr="00EB3059">
        <w:rPr>
          <w:rFonts w:ascii="Times New Roman" w:hAnsi="Times New Roman" w:cs="Times New Roman"/>
          <w:color w:val="auto"/>
        </w:rPr>
        <w:t>11</w:t>
      </w:r>
      <w:r w:rsidR="006228E5" w:rsidRPr="00EB3059">
        <w:rPr>
          <w:rFonts w:ascii="Times New Roman" w:hAnsi="Times New Roman" w:cs="Times New Roman"/>
          <w:color w:val="auto"/>
        </w:rPr>
        <w:t>.5. Разработанная уполномоченным органом муниципального образования в области архитектуры и градостроительства архитектурно-художественная концепция подлежит согласованию с органом ис</w:t>
      </w:r>
      <w:r w:rsidRPr="00EB3059">
        <w:rPr>
          <w:rFonts w:ascii="Times New Roman" w:hAnsi="Times New Roman" w:cs="Times New Roman"/>
          <w:color w:val="auto"/>
        </w:rPr>
        <w:t>полнительной власти Калужской</w:t>
      </w:r>
      <w:r w:rsidR="006228E5" w:rsidRPr="00EB3059">
        <w:rPr>
          <w:rFonts w:ascii="Times New Roman" w:hAnsi="Times New Roman" w:cs="Times New Roman"/>
          <w:color w:val="auto"/>
        </w:rPr>
        <w:t xml:space="preserve"> области, уполномоченным в сфере архитектуры и градостроительства после чего утверждается постановлением администрации муниципального образования.</w:t>
      </w:r>
    </w:p>
    <w:p w:rsidR="006228E5" w:rsidRPr="00EB3059" w:rsidRDefault="007432B6"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11</w:t>
      </w:r>
      <w:r w:rsidR="006228E5" w:rsidRPr="00EB3059">
        <w:rPr>
          <w:rFonts w:ascii="Times New Roman" w:hAnsi="Times New Roman" w:cs="Times New Roman"/>
          <w:color w:val="auto"/>
        </w:rPr>
        <w:t>.6. Архитектурно-художественные концепции подлежат размещению на официальном сайте администрации муниципального образования в информационно-телекоммуникационной сети «Интернет» в срок не позднее 5 рабочих дней со дня их утверждения.</w:t>
      </w:r>
    </w:p>
    <w:p w:rsidR="006228E5" w:rsidRPr="00EB3059" w:rsidRDefault="007432B6"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11</w:t>
      </w:r>
      <w:r w:rsidR="006228E5" w:rsidRPr="00EB3059">
        <w:rPr>
          <w:rFonts w:ascii="Times New Roman" w:hAnsi="Times New Roman" w:cs="Times New Roman"/>
          <w:color w:val="auto"/>
        </w:rPr>
        <w:t>.7. Внесение изменений (актуализация) в утвержденные архитектурно-художественные концепции производится в случае изменения архитектурной и градостроительной ситуации улиц, магистралей и других территорий населенного пункта, в отношении которых были разработаны и утверждены архитектурно-художественные концепции, включая строительство нового объекта, изменение архитектурно-градостроительного решения существующего объекта, в том числе при его реконструкции и т.д.</w:t>
      </w:r>
    </w:p>
    <w:p w:rsidR="006228E5" w:rsidRPr="00EB3059" w:rsidRDefault="007432B6"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11</w:t>
      </w:r>
      <w:r w:rsidR="006228E5" w:rsidRPr="00EB3059">
        <w:rPr>
          <w:rFonts w:ascii="Times New Roman" w:hAnsi="Times New Roman" w:cs="Times New Roman"/>
          <w:color w:val="auto"/>
        </w:rPr>
        <w:t>.8. Размещение информационных конструкций на улицах, магистралях населенных пунктов, в отношении которых разработаны и утверждены соответствующие архитектурно-художественные концепции, с нарушением требований, установленных указанными архитектурно-художественными концепциями, не допускается.</w:t>
      </w:r>
    </w:p>
    <w:p w:rsidR="006228E5" w:rsidRPr="00EB3059" w:rsidRDefault="006228E5"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В случае нарушения требований архитектурно-художественных концепций информационные конструкции подлежат демонтажу в установленном порядке.</w:t>
      </w:r>
    </w:p>
    <w:p w:rsidR="006228E5" w:rsidRPr="00EB3059" w:rsidRDefault="006228E5" w:rsidP="00512926">
      <w:pPr>
        <w:spacing w:line="240" w:lineRule="auto"/>
        <w:ind w:firstLine="567"/>
        <w:contextualSpacing/>
        <w:jc w:val="center"/>
        <w:rPr>
          <w:rFonts w:ascii="Times New Roman" w:hAnsi="Times New Roman" w:cs="Times New Roman"/>
          <w:b/>
          <w:color w:val="auto"/>
        </w:rPr>
      </w:pPr>
    </w:p>
    <w:p w:rsidR="006228E5" w:rsidRPr="00EB3059" w:rsidRDefault="007432B6" w:rsidP="00512926">
      <w:pPr>
        <w:spacing w:line="240" w:lineRule="auto"/>
        <w:contextualSpacing/>
        <w:jc w:val="center"/>
        <w:rPr>
          <w:rFonts w:ascii="Times New Roman" w:hAnsi="Times New Roman" w:cs="Times New Roman"/>
          <w:b/>
          <w:color w:val="auto"/>
        </w:rPr>
      </w:pPr>
      <w:r w:rsidRPr="00EB3059">
        <w:rPr>
          <w:rFonts w:ascii="Times New Roman" w:hAnsi="Times New Roman" w:cs="Times New Roman"/>
          <w:b/>
          <w:color w:val="auto"/>
          <w:lang w:val="en-US"/>
        </w:rPr>
        <w:t>XII</w:t>
      </w:r>
      <w:r w:rsidR="006228E5" w:rsidRPr="00EB3059">
        <w:rPr>
          <w:rFonts w:ascii="Times New Roman" w:hAnsi="Times New Roman" w:cs="Times New Roman"/>
          <w:b/>
          <w:color w:val="auto"/>
        </w:rPr>
        <w:t>. КОНТРОЛЬ ЗА СОБЛЮДЕНИЕМ НОРМ И ПРАВИЛ БЛАГОУСТРОЙСТВА</w:t>
      </w:r>
    </w:p>
    <w:p w:rsidR="006228E5" w:rsidRPr="00EB3059" w:rsidRDefault="006228E5" w:rsidP="00512926">
      <w:pPr>
        <w:spacing w:line="240" w:lineRule="auto"/>
        <w:contextualSpacing/>
        <w:jc w:val="center"/>
        <w:rPr>
          <w:rFonts w:ascii="Times New Roman" w:hAnsi="Times New Roman" w:cs="Times New Roman"/>
          <w:b/>
          <w:color w:val="auto"/>
        </w:rPr>
      </w:pPr>
    </w:p>
    <w:p w:rsidR="006228E5" w:rsidRPr="00EB3059" w:rsidRDefault="007432B6" w:rsidP="00512926">
      <w:pPr>
        <w:spacing w:line="240" w:lineRule="auto"/>
        <w:ind w:firstLine="567"/>
        <w:contextualSpacing/>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color w:val="auto"/>
          <w:lang w:eastAsia="en-US"/>
        </w:rPr>
        <w:t>12</w:t>
      </w:r>
      <w:r w:rsidR="006228E5" w:rsidRPr="00EB3059">
        <w:rPr>
          <w:rFonts w:ascii="Times New Roman" w:eastAsiaTheme="minorHAnsi" w:hAnsi="Times New Roman" w:cs="Times New Roman"/>
          <w:color w:val="auto"/>
          <w:lang w:eastAsia="en-US"/>
        </w:rPr>
        <w:t xml:space="preserve">.1. Лица, нарушившие требования, предусмотренные настоящими Правилами, несут ответственность, установленную </w:t>
      </w:r>
      <w:hyperlink r:id="rId15" w:history="1">
        <w:r w:rsidR="006228E5" w:rsidRPr="00EB3059">
          <w:rPr>
            <w:rFonts w:ascii="Times New Roman" w:eastAsiaTheme="minorHAnsi" w:hAnsi="Times New Roman" w:cs="Times New Roman"/>
            <w:color w:val="auto"/>
            <w:lang w:eastAsia="en-US"/>
          </w:rPr>
          <w:t>законом</w:t>
        </w:r>
      </w:hyperlink>
      <w:r w:rsidRPr="00EB3059">
        <w:rPr>
          <w:rFonts w:ascii="Times New Roman" w:eastAsiaTheme="minorHAnsi" w:hAnsi="Times New Roman" w:cs="Times New Roman"/>
          <w:color w:val="auto"/>
          <w:lang w:eastAsia="en-US"/>
        </w:rPr>
        <w:t xml:space="preserve"> Калужской области от 28.02.2011 г. № 122-ОЗ</w:t>
      </w:r>
      <w:r w:rsidR="006228E5" w:rsidRPr="00EB3059">
        <w:rPr>
          <w:rFonts w:ascii="Times New Roman" w:eastAsiaTheme="minorHAnsi" w:hAnsi="Times New Roman" w:cs="Times New Roman"/>
          <w:color w:val="auto"/>
          <w:lang w:eastAsia="en-US"/>
        </w:rPr>
        <w:t xml:space="preserve"> «Об административных правонаруш</w:t>
      </w:r>
      <w:r w:rsidRPr="00EB3059">
        <w:rPr>
          <w:rFonts w:ascii="Times New Roman" w:eastAsiaTheme="minorHAnsi" w:hAnsi="Times New Roman" w:cs="Times New Roman"/>
          <w:color w:val="auto"/>
          <w:lang w:eastAsia="en-US"/>
        </w:rPr>
        <w:t>ениях на территории Калужской</w:t>
      </w:r>
      <w:r w:rsidR="006228E5" w:rsidRPr="00EB3059">
        <w:rPr>
          <w:rFonts w:ascii="Times New Roman" w:eastAsiaTheme="minorHAnsi" w:hAnsi="Times New Roman" w:cs="Times New Roman"/>
          <w:color w:val="auto"/>
          <w:lang w:eastAsia="en-US"/>
        </w:rPr>
        <w:t xml:space="preserve"> области».</w:t>
      </w:r>
      <w:bookmarkStart w:id="59" w:name="sub_7002"/>
    </w:p>
    <w:p w:rsidR="006228E5" w:rsidRPr="00EB3059" w:rsidRDefault="007432B6" w:rsidP="00512926">
      <w:pPr>
        <w:spacing w:line="240" w:lineRule="auto"/>
        <w:ind w:firstLine="567"/>
        <w:contextualSpacing/>
        <w:jc w:val="both"/>
        <w:rPr>
          <w:rFonts w:ascii="Times New Roman" w:eastAsiaTheme="minorHAnsi" w:hAnsi="Times New Roman" w:cs="Times New Roman"/>
          <w:color w:val="auto"/>
          <w:lang w:eastAsia="en-US"/>
        </w:rPr>
      </w:pPr>
      <w:r w:rsidRPr="00EB3059">
        <w:rPr>
          <w:rFonts w:ascii="Times New Roman" w:eastAsiaTheme="minorHAnsi" w:hAnsi="Times New Roman" w:cs="Times New Roman"/>
          <w:color w:val="auto"/>
          <w:lang w:eastAsia="en-US"/>
        </w:rPr>
        <w:t>12</w:t>
      </w:r>
      <w:r w:rsidR="006228E5" w:rsidRPr="00EB3059">
        <w:rPr>
          <w:rFonts w:ascii="Times New Roman" w:eastAsiaTheme="minorHAnsi" w:hAnsi="Times New Roman" w:cs="Times New Roman"/>
          <w:color w:val="auto"/>
          <w:lang w:eastAsia="en-US"/>
        </w:rPr>
        <w:t xml:space="preserve">.2. Привлечение виновного лица к ответственности не освобождает его от обязанности устранить допущенные правонарушения и возместить причиненный ущерб. </w:t>
      </w:r>
    </w:p>
    <w:bookmarkEnd w:id="59"/>
    <w:p w:rsidR="006228E5" w:rsidRPr="00EB3059" w:rsidRDefault="006228E5" w:rsidP="00512926">
      <w:pPr>
        <w:spacing w:line="240" w:lineRule="auto"/>
        <w:contextualSpacing/>
        <w:jc w:val="center"/>
        <w:rPr>
          <w:rFonts w:ascii="Times New Roman" w:hAnsi="Times New Roman" w:cs="Times New Roman"/>
          <w:b/>
          <w:color w:val="auto"/>
        </w:rPr>
      </w:pPr>
    </w:p>
    <w:p w:rsidR="006228E5" w:rsidRPr="00EB3059" w:rsidRDefault="007432B6" w:rsidP="00512926">
      <w:pPr>
        <w:spacing w:line="240" w:lineRule="auto"/>
        <w:contextualSpacing/>
        <w:jc w:val="center"/>
        <w:rPr>
          <w:rFonts w:ascii="Times New Roman" w:hAnsi="Times New Roman" w:cs="Times New Roman"/>
          <w:b/>
          <w:color w:val="auto"/>
        </w:rPr>
      </w:pPr>
      <w:r w:rsidRPr="00EB3059">
        <w:rPr>
          <w:rFonts w:ascii="Times New Roman" w:hAnsi="Times New Roman" w:cs="Times New Roman"/>
          <w:b/>
          <w:color w:val="auto"/>
        </w:rPr>
        <w:t>X</w:t>
      </w:r>
      <w:r w:rsidRPr="00EB3059">
        <w:rPr>
          <w:rFonts w:ascii="Times New Roman" w:hAnsi="Times New Roman" w:cs="Times New Roman"/>
          <w:b/>
          <w:color w:val="auto"/>
          <w:lang w:val="en-US"/>
        </w:rPr>
        <w:t>III</w:t>
      </w:r>
      <w:r w:rsidR="006228E5" w:rsidRPr="00EB3059">
        <w:rPr>
          <w:rFonts w:ascii="Times New Roman" w:hAnsi="Times New Roman" w:cs="Times New Roman"/>
          <w:b/>
          <w:color w:val="auto"/>
        </w:rPr>
        <w:t>. ПЕРЕХОДНЫЕ ПОЛОЖЕНИЯ</w:t>
      </w:r>
    </w:p>
    <w:p w:rsidR="006228E5" w:rsidRPr="00EB3059" w:rsidRDefault="006228E5" w:rsidP="00512926">
      <w:pPr>
        <w:spacing w:line="240" w:lineRule="auto"/>
        <w:ind w:firstLine="567"/>
        <w:contextualSpacing/>
        <w:jc w:val="both"/>
        <w:rPr>
          <w:rFonts w:ascii="Times New Roman" w:hAnsi="Times New Roman" w:cs="Times New Roman"/>
          <w:color w:val="auto"/>
        </w:rPr>
      </w:pPr>
    </w:p>
    <w:p w:rsidR="006228E5" w:rsidRPr="00EB3059" w:rsidRDefault="007432B6"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13</w:t>
      </w:r>
      <w:r w:rsidR="006228E5" w:rsidRPr="00EB3059">
        <w:rPr>
          <w:rFonts w:ascii="Times New Roman" w:hAnsi="Times New Roman" w:cs="Times New Roman"/>
          <w:color w:val="auto"/>
        </w:rPr>
        <w:t xml:space="preserve">.1. В случае утверждения постановлением </w:t>
      </w:r>
      <w:r w:rsidR="00512926">
        <w:rPr>
          <w:rFonts w:ascii="Times New Roman" w:hAnsi="Times New Roman" w:cs="Times New Roman"/>
          <w:color w:val="auto"/>
        </w:rPr>
        <w:t xml:space="preserve">городского поселения </w:t>
      </w:r>
      <w:r w:rsidR="006228E5" w:rsidRPr="00EB3059">
        <w:rPr>
          <w:rFonts w:ascii="Times New Roman" w:hAnsi="Times New Roman" w:cs="Times New Roman"/>
          <w:color w:val="auto"/>
        </w:rPr>
        <w:t>Архитектурно-художественной концепции, владельцы информационных конструкций не соответствующих установленным требованиям соответствующей Архитектурно-художественной концепции и настоящих Правил обязаны привести такие информационные конструкции и в надлежащий вид, либо демонтировать в двухмесячный срок со дня вступления в силу настоящих Правил или утверждения Архитектурно-художественной концепции.</w:t>
      </w:r>
    </w:p>
    <w:p w:rsidR="006228E5" w:rsidRPr="00EB3059" w:rsidRDefault="007432B6"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13</w:t>
      </w:r>
      <w:r w:rsidR="006228E5" w:rsidRPr="00EB3059">
        <w:rPr>
          <w:rFonts w:ascii="Times New Roman" w:hAnsi="Times New Roman" w:cs="Times New Roman"/>
          <w:color w:val="auto"/>
        </w:rPr>
        <w:t>.2. Ранее разработанные и утвержденные в установленном порядке паспорта благоустройства сохраняют свою силу наряду с Архитектурно-художественными концепциями.</w:t>
      </w:r>
    </w:p>
    <w:p w:rsidR="006228E5" w:rsidRPr="00EB3059" w:rsidRDefault="007432B6" w:rsidP="00512926">
      <w:pPr>
        <w:spacing w:line="240" w:lineRule="auto"/>
        <w:ind w:firstLine="567"/>
        <w:contextualSpacing/>
        <w:jc w:val="both"/>
        <w:rPr>
          <w:rFonts w:ascii="Times New Roman" w:hAnsi="Times New Roman" w:cs="Times New Roman"/>
          <w:color w:val="auto"/>
        </w:rPr>
      </w:pPr>
      <w:r w:rsidRPr="00EB3059">
        <w:rPr>
          <w:rFonts w:ascii="Times New Roman" w:hAnsi="Times New Roman" w:cs="Times New Roman"/>
          <w:color w:val="auto"/>
        </w:rPr>
        <w:t>13</w:t>
      </w:r>
      <w:r w:rsidR="006228E5" w:rsidRPr="00EB3059">
        <w:rPr>
          <w:rFonts w:ascii="Times New Roman" w:hAnsi="Times New Roman" w:cs="Times New Roman"/>
          <w:color w:val="auto"/>
        </w:rPr>
        <w:t>.3. В отношении объектов, по которым утверждены паспорта благоустройства разработка Архитектурно-художественных концепций не требуется, кроме случаев, когда Архитектурно-художественная концепция содержит больший круг вопросов, подлежащих регулированию, относительно того, что предусматривает паспорт благоустройства. В таком случае Архитектурно-художественная концепция разрабатывается в отношении тех вопросов, которые не урегулированы паспортом благоустройства и применяется наряду с паспортом благоустройства. При разработке и утверждении Архитектурно-</w:t>
      </w:r>
      <w:r w:rsidR="006228E5" w:rsidRPr="00EB3059">
        <w:rPr>
          <w:rFonts w:ascii="Times New Roman" w:hAnsi="Times New Roman" w:cs="Times New Roman"/>
          <w:color w:val="auto"/>
        </w:rPr>
        <w:lastRenderedPageBreak/>
        <w:t>художественной концепции в отношении всех вопросов, подлежащих регулированию, в целях устранения дублирования паспорт благоустройства подлежит отмене.</w:t>
      </w:r>
    </w:p>
    <w:p w:rsidR="00A458B8" w:rsidRPr="00EB3059" w:rsidRDefault="00A458B8" w:rsidP="00512926">
      <w:pPr>
        <w:spacing w:line="240" w:lineRule="auto"/>
        <w:ind w:firstLine="567"/>
      </w:pPr>
    </w:p>
    <w:sectPr w:rsidR="00A458B8" w:rsidRPr="00EB3059" w:rsidSect="00EB3059">
      <w:headerReference w:type="default" r:id="rId16"/>
      <w:pgSz w:w="11906" w:h="16838"/>
      <w:pgMar w:top="360" w:right="567" w:bottom="284" w:left="851" w:header="426" w:footer="41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9FA" w:rsidRDefault="008969FA" w:rsidP="00BA41D3">
      <w:pPr>
        <w:spacing w:line="240" w:lineRule="auto"/>
      </w:pPr>
      <w:r>
        <w:separator/>
      </w:r>
    </w:p>
  </w:endnote>
  <w:endnote w:type="continuationSeparator" w:id="1">
    <w:p w:rsidR="008969FA" w:rsidRDefault="008969FA" w:rsidP="00BA41D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9FA" w:rsidRDefault="008969FA" w:rsidP="00BA41D3">
      <w:pPr>
        <w:spacing w:line="240" w:lineRule="auto"/>
      </w:pPr>
      <w:r>
        <w:separator/>
      </w:r>
    </w:p>
  </w:footnote>
  <w:footnote w:type="continuationSeparator" w:id="1">
    <w:p w:rsidR="008969FA" w:rsidRDefault="008969FA" w:rsidP="00BA41D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44991"/>
      <w:docPartObj>
        <w:docPartGallery w:val="Page Numbers (Top of Page)"/>
        <w:docPartUnique/>
      </w:docPartObj>
    </w:sdtPr>
    <w:sdtEndPr>
      <w:rPr>
        <w:rFonts w:ascii="Times New Roman" w:hAnsi="Times New Roman" w:cs="Times New Roman"/>
        <w:sz w:val="18"/>
        <w:szCs w:val="18"/>
      </w:rPr>
    </w:sdtEndPr>
    <w:sdtContent>
      <w:p w:rsidR="00EC3C46" w:rsidRPr="00EB3059" w:rsidRDefault="00F51462">
        <w:pPr>
          <w:pStyle w:val="af2"/>
          <w:jc w:val="center"/>
          <w:rPr>
            <w:rFonts w:ascii="Times New Roman" w:hAnsi="Times New Roman" w:cs="Times New Roman"/>
            <w:sz w:val="18"/>
            <w:szCs w:val="18"/>
          </w:rPr>
        </w:pPr>
        <w:r w:rsidRPr="00EB3059">
          <w:rPr>
            <w:rFonts w:ascii="Times New Roman" w:hAnsi="Times New Roman" w:cs="Times New Roman"/>
            <w:sz w:val="18"/>
            <w:szCs w:val="18"/>
          </w:rPr>
          <w:fldChar w:fldCharType="begin"/>
        </w:r>
        <w:r w:rsidR="00EC3C46" w:rsidRPr="00EB3059">
          <w:rPr>
            <w:rFonts w:ascii="Times New Roman" w:hAnsi="Times New Roman" w:cs="Times New Roman"/>
            <w:sz w:val="18"/>
            <w:szCs w:val="18"/>
          </w:rPr>
          <w:instrText xml:space="preserve"> PAGE   \* MERGEFORMAT </w:instrText>
        </w:r>
        <w:r w:rsidRPr="00EB3059">
          <w:rPr>
            <w:rFonts w:ascii="Times New Roman" w:hAnsi="Times New Roman" w:cs="Times New Roman"/>
            <w:sz w:val="18"/>
            <w:szCs w:val="18"/>
          </w:rPr>
          <w:fldChar w:fldCharType="separate"/>
        </w:r>
        <w:r w:rsidR="00186428">
          <w:rPr>
            <w:rFonts w:ascii="Times New Roman" w:hAnsi="Times New Roman" w:cs="Times New Roman"/>
            <w:noProof/>
            <w:sz w:val="18"/>
            <w:szCs w:val="18"/>
          </w:rPr>
          <w:t>55</w:t>
        </w:r>
        <w:r w:rsidRPr="00EB3059">
          <w:rPr>
            <w:rFonts w:ascii="Times New Roman" w:hAnsi="Times New Roman" w:cs="Times New Roman"/>
            <w:sz w:val="18"/>
            <w:szCs w:val="18"/>
          </w:rPr>
          <w:fldChar w:fldCharType="end"/>
        </w:r>
      </w:p>
    </w:sdtContent>
  </w:sdt>
  <w:p w:rsidR="00EC3C46" w:rsidRDefault="00EC3C46">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C2AB9"/>
    <w:multiLevelType w:val="hybridMultilevel"/>
    <w:tmpl w:val="616A9A00"/>
    <w:lvl w:ilvl="0" w:tplc="9B6AE05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F351C43"/>
    <w:multiLevelType w:val="multilevel"/>
    <w:tmpl w:val="B6D0C18E"/>
    <w:lvl w:ilvl="0">
      <w:start w:val="3"/>
      <w:numFmt w:val="decimal"/>
      <w:lvlText w:val="%1."/>
      <w:lvlJc w:val="left"/>
      <w:pPr>
        <w:ind w:left="825" w:hanging="825"/>
      </w:pPr>
      <w:rPr>
        <w:rFonts w:hint="default"/>
      </w:rPr>
    </w:lvl>
    <w:lvl w:ilvl="1">
      <w:start w:val="11"/>
      <w:numFmt w:val="decimal"/>
      <w:lvlText w:val="%1.%2."/>
      <w:lvlJc w:val="left"/>
      <w:pPr>
        <w:ind w:left="1179" w:hanging="825"/>
      </w:pPr>
      <w:rPr>
        <w:rFonts w:hint="default"/>
      </w:rPr>
    </w:lvl>
    <w:lvl w:ilvl="2">
      <w:start w:val="5"/>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6E759B2"/>
    <w:multiLevelType w:val="hybridMultilevel"/>
    <w:tmpl w:val="E070C0F4"/>
    <w:lvl w:ilvl="0" w:tplc="7A2090BC">
      <w:start w:val="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93530B5"/>
    <w:multiLevelType w:val="multilevel"/>
    <w:tmpl w:val="BC14046A"/>
    <w:lvl w:ilvl="0">
      <w:start w:val="3"/>
      <w:numFmt w:val="decimal"/>
      <w:lvlText w:val="%1."/>
      <w:lvlJc w:val="left"/>
      <w:pPr>
        <w:ind w:left="825" w:hanging="825"/>
      </w:pPr>
      <w:rPr>
        <w:rFonts w:hint="default"/>
      </w:rPr>
    </w:lvl>
    <w:lvl w:ilvl="1">
      <w:start w:val="12"/>
      <w:numFmt w:val="decimal"/>
      <w:lvlText w:val="%1.%2."/>
      <w:lvlJc w:val="left"/>
      <w:pPr>
        <w:ind w:left="1179" w:hanging="825"/>
      </w:pPr>
      <w:rPr>
        <w:rFonts w:hint="default"/>
      </w:rPr>
    </w:lvl>
    <w:lvl w:ilvl="2">
      <w:start w:val="2"/>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1559"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5">
    <w:nsid w:val="392A4B25"/>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6">
    <w:nsid w:val="41BB5BCB"/>
    <w:multiLevelType w:val="multilevel"/>
    <w:tmpl w:val="A7D4E912"/>
    <w:lvl w:ilvl="0">
      <w:start w:val="3"/>
      <w:numFmt w:val="decimal"/>
      <w:lvlText w:val="%1."/>
      <w:lvlJc w:val="left"/>
      <w:pPr>
        <w:ind w:left="825" w:hanging="825"/>
      </w:pPr>
      <w:rPr>
        <w:rFonts w:hint="default"/>
      </w:rPr>
    </w:lvl>
    <w:lvl w:ilvl="1">
      <w:start w:val="11"/>
      <w:numFmt w:val="decimal"/>
      <w:lvlText w:val="%1.%2."/>
      <w:lvlJc w:val="left"/>
      <w:pPr>
        <w:ind w:left="1041" w:hanging="825"/>
      </w:pPr>
      <w:rPr>
        <w:rFonts w:hint="default"/>
      </w:rPr>
    </w:lvl>
    <w:lvl w:ilvl="2">
      <w:start w:val="1"/>
      <w:numFmt w:val="decimal"/>
      <w:lvlText w:val="%1.%2.%3."/>
      <w:lvlJc w:val="left"/>
      <w:pPr>
        <w:ind w:left="1257" w:hanging="825"/>
      </w:pPr>
      <w:rPr>
        <w:rFonts w:hint="default"/>
      </w:rPr>
    </w:lvl>
    <w:lvl w:ilvl="3">
      <w:start w:val="1"/>
      <w:numFmt w:val="decimal"/>
      <w:lvlText w:val="%1.%2.%3.%4."/>
      <w:lvlJc w:val="left"/>
      <w:pPr>
        <w:ind w:left="1728" w:hanging="108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3096" w:hanging="1800"/>
      </w:pPr>
      <w:rPr>
        <w:rFonts w:hint="default"/>
      </w:rPr>
    </w:lvl>
    <w:lvl w:ilvl="7">
      <w:start w:val="1"/>
      <w:numFmt w:val="decimal"/>
      <w:lvlText w:val="%1.%2.%3.%4.%5.%6.%7.%8."/>
      <w:lvlJc w:val="left"/>
      <w:pPr>
        <w:ind w:left="3312" w:hanging="1800"/>
      </w:pPr>
      <w:rPr>
        <w:rFonts w:hint="default"/>
      </w:rPr>
    </w:lvl>
    <w:lvl w:ilvl="8">
      <w:start w:val="1"/>
      <w:numFmt w:val="decimal"/>
      <w:lvlText w:val="%1.%2.%3.%4.%5.%6.%7.%8.%9."/>
      <w:lvlJc w:val="left"/>
      <w:pPr>
        <w:ind w:left="3888" w:hanging="2160"/>
      </w:pPr>
      <w:rPr>
        <w:rFonts w:hint="default"/>
      </w:rPr>
    </w:lvl>
  </w:abstractNum>
  <w:abstractNum w:abstractNumId="7">
    <w:nsid w:val="45A810CB"/>
    <w:multiLevelType w:val="multilevel"/>
    <w:tmpl w:val="D5747B58"/>
    <w:lvl w:ilvl="0">
      <w:start w:val="3"/>
      <w:numFmt w:val="decimal"/>
      <w:lvlText w:val="%1."/>
      <w:lvlJc w:val="left"/>
      <w:pPr>
        <w:ind w:left="825" w:hanging="825"/>
      </w:pPr>
      <w:rPr>
        <w:rFonts w:hint="default"/>
      </w:rPr>
    </w:lvl>
    <w:lvl w:ilvl="1">
      <w:start w:val="11"/>
      <w:numFmt w:val="decimal"/>
      <w:lvlText w:val="%1.%2."/>
      <w:lvlJc w:val="left"/>
      <w:pPr>
        <w:ind w:left="1179" w:hanging="825"/>
      </w:pPr>
      <w:rPr>
        <w:rFonts w:hint="default"/>
      </w:rPr>
    </w:lvl>
    <w:lvl w:ilvl="2">
      <w:start w:val="2"/>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4A5F60EC"/>
    <w:multiLevelType w:val="multilevel"/>
    <w:tmpl w:val="680064BA"/>
    <w:lvl w:ilvl="0">
      <w:start w:val="10"/>
      <w:numFmt w:val="decimal"/>
      <w:lvlText w:val="%1."/>
      <w:lvlJc w:val="left"/>
      <w:pPr>
        <w:ind w:left="375" w:hanging="375"/>
      </w:pPr>
      <w:rPr>
        <w:rFonts w:hint="default"/>
        <w:color w:val="000000"/>
      </w:rPr>
    </w:lvl>
    <w:lvl w:ilvl="1">
      <w:start w:val="1"/>
      <w:numFmt w:val="decimal"/>
      <w:isLgl/>
      <w:lvlText w:val="%1.%2."/>
      <w:lvlJc w:val="left"/>
      <w:pPr>
        <w:ind w:left="143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389" w:hanging="1080"/>
      </w:pPr>
      <w:rPr>
        <w:rFonts w:hint="default"/>
      </w:rPr>
    </w:lvl>
    <w:lvl w:ilvl="4">
      <w:start w:val="1"/>
      <w:numFmt w:val="decimal"/>
      <w:isLgl/>
      <w:lvlText w:val="%1.%2.%3.%4.%5."/>
      <w:lvlJc w:val="left"/>
      <w:pPr>
        <w:ind w:left="13342" w:hanging="1080"/>
      </w:pPr>
      <w:rPr>
        <w:rFonts w:hint="default"/>
      </w:rPr>
    </w:lvl>
    <w:lvl w:ilvl="5">
      <w:start w:val="1"/>
      <w:numFmt w:val="decimal"/>
      <w:isLgl/>
      <w:lvlText w:val="%1.%2.%3.%4.%5.%6."/>
      <w:lvlJc w:val="left"/>
      <w:pPr>
        <w:ind w:left="16655" w:hanging="1440"/>
      </w:pPr>
      <w:rPr>
        <w:rFonts w:hint="default"/>
      </w:rPr>
    </w:lvl>
    <w:lvl w:ilvl="6">
      <w:start w:val="1"/>
      <w:numFmt w:val="decimal"/>
      <w:isLgl/>
      <w:lvlText w:val="%1.%2.%3.%4.%5.%6.%7."/>
      <w:lvlJc w:val="left"/>
      <w:pPr>
        <w:ind w:left="19968" w:hanging="1800"/>
      </w:pPr>
      <w:rPr>
        <w:rFonts w:hint="default"/>
      </w:rPr>
    </w:lvl>
    <w:lvl w:ilvl="7">
      <w:start w:val="1"/>
      <w:numFmt w:val="decimal"/>
      <w:isLgl/>
      <w:lvlText w:val="%1.%2.%3.%4.%5.%6.%7.%8."/>
      <w:lvlJc w:val="left"/>
      <w:pPr>
        <w:ind w:left="22921" w:hanging="1800"/>
      </w:pPr>
      <w:rPr>
        <w:rFonts w:hint="default"/>
      </w:rPr>
    </w:lvl>
    <w:lvl w:ilvl="8">
      <w:start w:val="1"/>
      <w:numFmt w:val="decimal"/>
      <w:isLgl/>
      <w:lvlText w:val="%1.%2.%3.%4.%5.%6.%7.%8.%9."/>
      <w:lvlJc w:val="left"/>
      <w:pPr>
        <w:ind w:left="26234" w:hanging="2160"/>
      </w:pPr>
      <w:rPr>
        <w:rFonts w:hint="default"/>
      </w:rPr>
    </w:lvl>
  </w:abstractNum>
  <w:abstractNum w:abstractNumId="9">
    <w:nsid w:val="51544CF1"/>
    <w:multiLevelType w:val="multilevel"/>
    <w:tmpl w:val="0C7E7C88"/>
    <w:lvl w:ilvl="0">
      <w:start w:val="3"/>
      <w:numFmt w:val="decimal"/>
      <w:lvlText w:val="%1."/>
      <w:lvlJc w:val="left"/>
      <w:pPr>
        <w:ind w:left="825" w:hanging="825"/>
      </w:pPr>
      <w:rPr>
        <w:rFonts w:hint="default"/>
      </w:rPr>
    </w:lvl>
    <w:lvl w:ilvl="1">
      <w:start w:val="10"/>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5156118B"/>
    <w:multiLevelType w:val="hybridMultilevel"/>
    <w:tmpl w:val="F856C4BE"/>
    <w:lvl w:ilvl="0" w:tplc="7E96ADB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
    <w:nsid w:val="52B70424"/>
    <w:multiLevelType w:val="hybridMultilevel"/>
    <w:tmpl w:val="5616E76C"/>
    <w:lvl w:ilvl="0" w:tplc="FA344B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8190BF9"/>
    <w:multiLevelType w:val="multilevel"/>
    <w:tmpl w:val="1B781136"/>
    <w:lvl w:ilvl="0">
      <w:start w:val="1"/>
      <w:numFmt w:val="decimal"/>
      <w:lvlText w:val="%1."/>
      <w:lvlJc w:val="left"/>
      <w:pPr>
        <w:ind w:left="570" w:hanging="570"/>
      </w:pPr>
      <w:rPr>
        <w:rFonts w:eastAsia="Arial" w:hint="default"/>
        <w:color w:val="000000"/>
      </w:rPr>
    </w:lvl>
    <w:lvl w:ilvl="1">
      <w:start w:val="1"/>
      <w:numFmt w:val="decimal"/>
      <w:lvlText w:val="%1.%2."/>
      <w:lvlJc w:val="left"/>
      <w:pPr>
        <w:ind w:left="1146" w:hanging="720"/>
      </w:pPr>
      <w:rPr>
        <w:rFonts w:eastAsia="Arial" w:hint="default"/>
        <w:color w:val="000000"/>
      </w:rPr>
    </w:lvl>
    <w:lvl w:ilvl="2">
      <w:start w:val="1"/>
      <w:numFmt w:val="decimal"/>
      <w:lvlText w:val="%1.%2.%3."/>
      <w:lvlJc w:val="left"/>
      <w:pPr>
        <w:ind w:left="2130" w:hanging="720"/>
      </w:pPr>
      <w:rPr>
        <w:rFonts w:eastAsia="Arial" w:hint="default"/>
        <w:color w:val="000000"/>
      </w:rPr>
    </w:lvl>
    <w:lvl w:ilvl="3">
      <w:start w:val="1"/>
      <w:numFmt w:val="decimal"/>
      <w:lvlText w:val="%1.%2.%3.%4."/>
      <w:lvlJc w:val="left"/>
      <w:pPr>
        <w:ind w:left="3195" w:hanging="1080"/>
      </w:pPr>
      <w:rPr>
        <w:rFonts w:eastAsia="Arial" w:hint="default"/>
        <w:color w:val="000000"/>
      </w:rPr>
    </w:lvl>
    <w:lvl w:ilvl="4">
      <w:start w:val="1"/>
      <w:numFmt w:val="decimal"/>
      <w:lvlText w:val="%1.%2.%3.%4.%5."/>
      <w:lvlJc w:val="left"/>
      <w:pPr>
        <w:ind w:left="3900" w:hanging="1080"/>
      </w:pPr>
      <w:rPr>
        <w:rFonts w:eastAsia="Arial" w:hint="default"/>
        <w:color w:val="000000"/>
      </w:rPr>
    </w:lvl>
    <w:lvl w:ilvl="5">
      <w:start w:val="1"/>
      <w:numFmt w:val="decimal"/>
      <w:lvlText w:val="%1.%2.%3.%4.%5.%6."/>
      <w:lvlJc w:val="left"/>
      <w:pPr>
        <w:ind w:left="4965" w:hanging="1440"/>
      </w:pPr>
      <w:rPr>
        <w:rFonts w:eastAsia="Arial" w:hint="default"/>
        <w:color w:val="000000"/>
      </w:rPr>
    </w:lvl>
    <w:lvl w:ilvl="6">
      <w:start w:val="1"/>
      <w:numFmt w:val="decimal"/>
      <w:lvlText w:val="%1.%2.%3.%4.%5.%6.%7."/>
      <w:lvlJc w:val="left"/>
      <w:pPr>
        <w:ind w:left="6030" w:hanging="1800"/>
      </w:pPr>
      <w:rPr>
        <w:rFonts w:eastAsia="Arial" w:hint="default"/>
        <w:color w:val="000000"/>
      </w:rPr>
    </w:lvl>
    <w:lvl w:ilvl="7">
      <w:start w:val="1"/>
      <w:numFmt w:val="decimal"/>
      <w:lvlText w:val="%1.%2.%3.%4.%5.%6.%7.%8."/>
      <w:lvlJc w:val="left"/>
      <w:pPr>
        <w:ind w:left="6735" w:hanging="1800"/>
      </w:pPr>
      <w:rPr>
        <w:rFonts w:eastAsia="Arial" w:hint="default"/>
        <w:color w:val="000000"/>
      </w:rPr>
    </w:lvl>
    <w:lvl w:ilvl="8">
      <w:start w:val="1"/>
      <w:numFmt w:val="decimal"/>
      <w:lvlText w:val="%1.%2.%3.%4.%5.%6.%7.%8.%9."/>
      <w:lvlJc w:val="left"/>
      <w:pPr>
        <w:ind w:left="7800" w:hanging="2160"/>
      </w:pPr>
      <w:rPr>
        <w:rFonts w:eastAsia="Arial" w:hint="default"/>
        <w:color w:val="000000"/>
      </w:rPr>
    </w:lvl>
  </w:abstractNum>
  <w:abstractNum w:abstractNumId="13">
    <w:nsid w:val="612761B4"/>
    <w:multiLevelType w:val="multilevel"/>
    <w:tmpl w:val="2A041E28"/>
    <w:lvl w:ilvl="0">
      <w:start w:val="3"/>
      <w:numFmt w:val="decimal"/>
      <w:lvlText w:val="%1."/>
      <w:lvlJc w:val="left"/>
      <w:pPr>
        <w:ind w:left="825" w:hanging="825"/>
      </w:pPr>
      <w:rPr>
        <w:rFonts w:hint="default"/>
      </w:rPr>
    </w:lvl>
    <w:lvl w:ilvl="1">
      <w:start w:val="12"/>
      <w:numFmt w:val="decimal"/>
      <w:lvlText w:val="%1.%2."/>
      <w:lvlJc w:val="left"/>
      <w:pPr>
        <w:ind w:left="1179" w:hanging="825"/>
      </w:pPr>
      <w:rPr>
        <w:rFonts w:hint="default"/>
      </w:rPr>
    </w:lvl>
    <w:lvl w:ilvl="2">
      <w:start w:val="6"/>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63713444"/>
    <w:multiLevelType w:val="multilevel"/>
    <w:tmpl w:val="AC3870A0"/>
    <w:lvl w:ilvl="0">
      <w:start w:val="3"/>
      <w:numFmt w:val="decimal"/>
      <w:lvlText w:val="%1."/>
      <w:lvlJc w:val="left"/>
      <w:pPr>
        <w:ind w:left="675" w:hanging="675"/>
      </w:pPr>
      <w:rPr>
        <w:rFonts w:hint="default"/>
      </w:rPr>
    </w:lvl>
    <w:lvl w:ilvl="1">
      <w:start w:val="3"/>
      <w:numFmt w:val="decimal"/>
      <w:lvlText w:val="%1.%2."/>
      <w:lvlJc w:val="left"/>
      <w:pPr>
        <w:ind w:left="1712" w:hanging="720"/>
      </w:pPr>
      <w:rPr>
        <w:rFonts w:hint="default"/>
      </w:rPr>
    </w:lvl>
    <w:lvl w:ilvl="2">
      <w:start w:val="6"/>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10096" w:hanging="2160"/>
      </w:pPr>
      <w:rPr>
        <w:rFonts w:hint="default"/>
      </w:rPr>
    </w:lvl>
  </w:abstractNum>
  <w:abstractNum w:abstractNumId="15">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701" w:firstLine="1843"/>
      </w:pPr>
      <w:rPr>
        <w:rFonts w:ascii="Times New Roman" w:hAnsi="Times New Roman" w:cs="Times New Roman" w:hint="default"/>
        <w:sz w:val="28"/>
      </w:rPr>
    </w:lvl>
    <w:lvl w:ilvl="2">
      <w:start w:val="1"/>
      <w:numFmt w:val="decimal"/>
      <w:lvlText w:val="%1.%2.%3."/>
      <w:lvlJc w:val="left"/>
      <w:pPr>
        <w:ind w:left="-1276" w:firstLine="2127"/>
      </w:pPr>
      <w:rPr>
        <w:rFonts w:ascii="Times New Roman" w:hAnsi="Times New Roman" w:cs="Times New Roman" w:hint="default"/>
        <w:sz w:val="28"/>
      </w:rPr>
    </w:lvl>
    <w:lvl w:ilvl="3">
      <w:start w:val="1"/>
      <w:numFmt w:val="decimal"/>
      <w:lvlText w:val="%1.%2.%3.%4."/>
      <w:lvlJc w:val="left"/>
      <w:pPr>
        <w:ind w:left="851"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6">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7E474067"/>
    <w:multiLevelType w:val="multilevel"/>
    <w:tmpl w:val="D870D44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5"/>
  </w:num>
  <w:num w:numId="2">
    <w:abstractNumId w:val="4"/>
  </w:num>
  <w:num w:numId="3">
    <w:abstractNumId w:val="15"/>
  </w:num>
  <w:num w:numId="4">
    <w:abstractNumId w:val="16"/>
  </w:num>
  <w:num w:numId="5">
    <w:abstractNumId w:val="14"/>
  </w:num>
  <w:num w:numId="6">
    <w:abstractNumId w:val="10"/>
  </w:num>
  <w:num w:numId="7">
    <w:abstractNumId w:val="9"/>
  </w:num>
  <w:num w:numId="8">
    <w:abstractNumId w:val="7"/>
  </w:num>
  <w:num w:numId="9">
    <w:abstractNumId w:val="1"/>
  </w:num>
  <w:num w:numId="10">
    <w:abstractNumId w:val="6"/>
  </w:num>
  <w:num w:numId="11">
    <w:abstractNumId w:val="3"/>
  </w:num>
  <w:num w:numId="12">
    <w:abstractNumId w:val="13"/>
  </w:num>
  <w:num w:numId="13">
    <w:abstractNumId w:val="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7"/>
  </w:num>
  <w:num w:numId="17">
    <w:abstractNumId w:val="2"/>
  </w:num>
  <w:num w:numId="18">
    <w:abstractNumId w:val="0"/>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6228E5"/>
    <w:rsid w:val="00024068"/>
    <w:rsid w:val="00042280"/>
    <w:rsid w:val="000C3692"/>
    <w:rsid w:val="000F28D5"/>
    <w:rsid w:val="001008E4"/>
    <w:rsid w:val="0010539A"/>
    <w:rsid w:val="00153CE1"/>
    <w:rsid w:val="00182F4E"/>
    <w:rsid w:val="00186428"/>
    <w:rsid w:val="00194B57"/>
    <w:rsid w:val="001B168F"/>
    <w:rsid w:val="001C72D1"/>
    <w:rsid w:val="001E5A2C"/>
    <w:rsid w:val="0023584A"/>
    <w:rsid w:val="00242A2E"/>
    <w:rsid w:val="0024353A"/>
    <w:rsid w:val="00247DC3"/>
    <w:rsid w:val="00254110"/>
    <w:rsid w:val="00273139"/>
    <w:rsid w:val="002B19AF"/>
    <w:rsid w:val="002B687D"/>
    <w:rsid w:val="002B6FA9"/>
    <w:rsid w:val="00356B23"/>
    <w:rsid w:val="003C59B9"/>
    <w:rsid w:val="003C71A7"/>
    <w:rsid w:val="00415D79"/>
    <w:rsid w:val="004339F2"/>
    <w:rsid w:val="004360A1"/>
    <w:rsid w:val="004B67C9"/>
    <w:rsid w:val="00512926"/>
    <w:rsid w:val="005511CA"/>
    <w:rsid w:val="005512F1"/>
    <w:rsid w:val="00576B2B"/>
    <w:rsid w:val="00584313"/>
    <w:rsid w:val="005C23B6"/>
    <w:rsid w:val="005C61AB"/>
    <w:rsid w:val="005E1F7B"/>
    <w:rsid w:val="00604BDD"/>
    <w:rsid w:val="006228E5"/>
    <w:rsid w:val="00631371"/>
    <w:rsid w:val="006C18BE"/>
    <w:rsid w:val="006D7F38"/>
    <w:rsid w:val="006E0769"/>
    <w:rsid w:val="006E285D"/>
    <w:rsid w:val="006E4492"/>
    <w:rsid w:val="006E7FCE"/>
    <w:rsid w:val="00721A39"/>
    <w:rsid w:val="007340B3"/>
    <w:rsid w:val="007432B6"/>
    <w:rsid w:val="007A333D"/>
    <w:rsid w:val="007A7FC3"/>
    <w:rsid w:val="00811328"/>
    <w:rsid w:val="008611F1"/>
    <w:rsid w:val="008877AD"/>
    <w:rsid w:val="00896548"/>
    <w:rsid w:val="008969FA"/>
    <w:rsid w:val="008B27B2"/>
    <w:rsid w:val="00907F85"/>
    <w:rsid w:val="00913B02"/>
    <w:rsid w:val="009E14B6"/>
    <w:rsid w:val="00A27DA5"/>
    <w:rsid w:val="00A458B8"/>
    <w:rsid w:val="00AB191B"/>
    <w:rsid w:val="00AB658B"/>
    <w:rsid w:val="00AC04A1"/>
    <w:rsid w:val="00AC6196"/>
    <w:rsid w:val="00B479B4"/>
    <w:rsid w:val="00B60F31"/>
    <w:rsid w:val="00BA41D3"/>
    <w:rsid w:val="00BC4122"/>
    <w:rsid w:val="00C11C47"/>
    <w:rsid w:val="00C36EED"/>
    <w:rsid w:val="00C4593D"/>
    <w:rsid w:val="00C864AF"/>
    <w:rsid w:val="00C90FB4"/>
    <w:rsid w:val="00CA1939"/>
    <w:rsid w:val="00D04013"/>
    <w:rsid w:val="00D35CA6"/>
    <w:rsid w:val="00D4239D"/>
    <w:rsid w:val="00D54FD2"/>
    <w:rsid w:val="00D63AD4"/>
    <w:rsid w:val="00D84AC0"/>
    <w:rsid w:val="00DB3F25"/>
    <w:rsid w:val="00EB3059"/>
    <w:rsid w:val="00EB44DE"/>
    <w:rsid w:val="00EC3C46"/>
    <w:rsid w:val="00ED4285"/>
    <w:rsid w:val="00F50D0E"/>
    <w:rsid w:val="00F51462"/>
    <w:rsid w:val="00F746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8E5"/>
    <w:pPr>
      <w:spacing w:after="0"/>
    </w:pPr>
    <w:rPr>
      <w:rFonts w:ascii="Arial" w:eastAsia="Times New Roman" w:hAnsi="Arial" w:cs="Arial"/>
      <w:color w:val="000000"/>
      <w:lang w:eastAsia="ru-RU"/>
    </w:rPr>
  </w:style>
  <w:style w:type="paragraph" w:styleId="1">
    <w:name w:val="heading 1"/>
    <w:basedOn w:val="a"/>
    <w:next w:val="a"/>
    <w:link w:val="10"/>
    <w:qFormat/>
    <w:rsid w:val="006228E5"/>
    <w:pPr>
      <w:keepNext/>
      <w:keepLines/>
      <w:numPr>
        <w:numId w:val="1"/>
      </w:numPr>
      <w:spacing w:before="400" w:after="120"/>
      <w:outlineLvl w:val="0"/>
    </w:pPr>
    <w:rPr>
      <w:sz w:val="40"/>
      <w:szCs w:val="40"/>
    </w:rPr>
  </w:style>
  <w:style w:type="paragraph" w:styleId="2">
    <w:name w:val="heading 2"/>
    <w:basedOn w:val="a"/>
    <w:next w:val="a"/>
    <w:link w:val="20"/>
    <w:qFormat/>
    <w:rsid w:val="006228E5"/>
    <w:pPr>
      <w:keepNext/>
      <w:keepLines/>
      <w:numPr>
        <w:ilvl w:val="1"/>
        <w:numId w:val="1"/>
      </w:numPr>
      <w:spacing w:before="360" w:after="120"/>
      <w:outlineLvl w:val="1"/>
    </w:pPr>
    <w:rPr>
      <w:sz w:val="32"/>
      <w:szCs w:val="32"/>
    </w:rPr>
  </w:style>
  <w:style w:type="paragraph" w:styleId="3">
    <w:name w:val="heading 3"/>
    <w:basedOn w:val="a"/>
    <w:next w:val="a"/>
    <w:link w:val="30"/>
    <w:qFormat/>
    <w:rsid w:val="006228E5"/>
    <w:pPr>
      <w:keepNext/>
      <w:keepLines/>
      <w:numPr>
        <w:ilvl w:val="2"/>
        <w:numId w:val="1"/>
      </w:numPr>
      <w:spacing w:before="320" w:after="80"/>
      <w:outlineLvl w:val="2"/>
    </w:pPr>
    <w:rPr>
      <w:color w:val="434343"/>
      <w:sz w:val="28"/>
      <w:szCs w:val="28"/>
    </w:rPr>
  </w:style>
  <w:style w:type="paragraph" w:styleId="4">
    <w:name w:val="heading 4"/>
    <w:basedOn w:val="a"/>
    <w:next w:val="a"/>
    <w:link w:val="40"/>
    <w:qFormat/>
    <w:rsid w:val="006228E5"/>
    <w:pPr>
      <w:keepNext/>
      <w:keepLines/>
      <w:numPr>
        <w:ilvl w:val="3"/>
        <w:numId w:val="1"/>
      </w:numPr>
      <w:spacing w:before="280" w:after="80"/>
      <w:outlineLvl w:val="3"/>
    </w:pPr>
    <w:rPr>
      <w:color w:val="666666"/>
      <w:sz w:val="24"/>
      <w:szCs w:val="24"/>
    </w:rPr>
  </w:style>
  <w:style w:type="paragraph" w:styleId="5">
    <w:name w:val="heading 5"/>
    <w:basedOn w:val="a"/>
    <w:next w:val="a"/>
    <w:link w:val="50"/>
    <w:qFormat/>
    <w:rsid w:val="006228E5"/>
    <w:pPr>
      <w:keepNext/>
      <w:keepLines/>
      <w:numPr>
        <w:ilvl w:val="4"/>
        <w:numId w:val="1"/>
      </w:numPr>
      <w:spacing w:before="240" w:after="80"/>
      <w:outlineLvl w:val="4"/>
    </w:pPr>
    <w:rPr>
      <w:color w:val="666666"/>
    </w:rPr>
  </w:style>
  <w:style w:type="paragraph" w:styleId="6">
    <w:name w:val="heading 6"/>
    <w:basedOn w:val="a"/>
    <w:next w:val="a"/>
    <w:link w:val="60"/>
    <w:qFormat/>
    <w:rsid w:val="006228E5"/>
    <w:pPr>
      <w:keepNext/>
      <w:keepLines/>
      <w:numPr>
        <w:ilvl w:val="5"/>
        <w:numId w:val="1"/>
      </w:numPr>
      <w:spacing w:before="240" w:after="80"/>
      <w:outlineLvl w:val="5"/>
    </w:pPr>
    <w:rPr>
      <w:i/>
      <w:color w:val="666666"/>
    </w:rPr>
  </w:style>
  <w:style w:type="paragraph" w:styleId="7">
    <w:name w:val="heading 7"/>
    <w:basedOn w:val="a"/>
    <w:next w:val="a"/>
    <w:link w:val="70"/>
    <w:uiPriority w:val="9"/>
    <w:qFormat/>
    <w:rsid w:val="006228E5"/>
    <w:pPr>
      <w:keepNext/>
      <w:keepLines/>
      <w:numPr>
        <w:ilvl w:val="6"/>
        <w:numId w:val="1"/>
      </w:numPr>
      <w:spacing w:before="40"/>
      <w:outlineLvl w:val="6"/>
    </w:pPr>
    <w:rPr>
      <w:rFonts w:ascii="Calibri Light" w:eastAsia="Arial" w:hAnsi="Calibri Light" w:cs="Times New Roman"/>
      <w:i/>
      <w:iCs/>
      <w:color w:val="1F4D78"/>
    </w:rPr>
  </w:style>
  <w:style w:type="paragraph" w:styleId="8">
    <w:name w:val="heading 8"/>
    <w:basedOn w:val="a"/>
    <w:next w:val="a"/>
    <w:link w:val="80"/>
    <w:uiPriority w:val="9"/>
    <w:qFormat/>
    <w:rsid w:val="006228E5"/>
    <w:pPr>
      <w:keepNext/>
      <w:keepLines/>
      <w:numPr>
        <w:ilvl w:val="7"/>
        <w:numId w:val="1"/>
      </w:numPr>
      <w:spacing w:before="40"/>
      <w:outlineLvl w:val="7"/>
    </w:pPr>
    <w:rPr>
      <w:rFonts w:ascii="Calibri Light" w:eastAsia="Arial" w:hAnsi="Calibri Light" w:cs="Times New Roman"/>
      <w:color w:val="272727"/>
      <w:sz w:val="21"/>
      <w:szCs w:val="21"/>
    </w:rPr>
  </w:style>
  <w:style w:type="paragraph" w:styleId="9">
    <w:name w:val="heading 9"/>
    <w:basedOn w:val="a"/>
    <w:next w:val="a"/>
    <w:link w:val="90"/>
    <w:uiPriority w:val="9"/>
    <w:qFormat/>
    <w:rsid w:val="006228E5"/>
    <w:pPr>
      <w:keepNext/>
      <w:keepLines/>
      <w:numPr>
        <w:ilvl w:val="8"/>
        <w:numId w:val="1"/>
      </w:numPr>
      <w:spacing w:before="40"/>
      <w:outlineLvl w:val="8"/>
    </w:pPr>
    <w:rPr>
      <w:rFonts w:ascii="Calibri Light" w:eastAsia="Arial"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28E5"/>
    <w:rPr>
      <w:rFonts w:ascii="Arial" w:eastAsia="Times New Roman" w:hAnsi="Arial" w:cs="Arial"/>
      <w:color w:val="000000"/>
      <w:sz w:val="40"/>
      <w:szCs w:val="40"/>
      <w:lang w:eastAsia="ru-RU"/>
    </w:rPr>
  </w:style>
  <w:style w:type="character" w:customStyle="1" w:styleId="20">
    <w:name w:val="Заголовок 2 Знак"/>
    <w:basedOn w:val="a0"/>
    <w:link w:val="2"/>
    <w:rsid w:val="006228E5"/>
    <w:rPr>
      <w:rFonts w:ascii="Arial" w:eastAsia="Times New Roman" w:hAnsi="Arial" w:cs="Arial"/>
      <w:color w:val="000000"/>
      <w:sz w:val="32"/>
      <w:szCs w:val="32"/>
      <w:lang w:eastAsia="ru-RU"/>
    </w:rPr>
  </w:style>
  <w:style w:type="character" w:customStyle="1" w:styleId="30">
    <w:name w:val="Заголовок 3 Знак"/>
    <w:basedOn w:val="a0"/>
    <w:link w:val="3"/>
    <w:rsid w:val="006228E5"/>
    <w:rPr>
      <w:rFonts w:ascii="Arial" w:eastAsia="Times New Roman" w:hAnsi="Arial" w:cs="Arial"/>
      <w:color w:val="434343"/>
      <w:sz w:val="28"/>
      <w:szCs w:val="28"/>
      <w:lang w:eastAsia="ru-RU"/>
    </w:rPr>
  </w:style>
  <w:style w:type="character" w:customStyle="1" w:styleId="40">
    <w:name w:val="Заголовок 4 Знак"/>
    <w:basedOn w:val="a0"/>
    <w:link w:val="4"/>
    <w:rsid w:val="006228E5"/>
    <w:rPr>
      <w:rFonts w:ascii="Arial" w:eastAsia="Times New Roman" w:hAnsi="Arial" w:cs="Arial"/>
      <w:color w:val="666666"/>
      <w:sz w:val="24"/>
      <w:szCs w:val="24"/>
      <w:lang w:eastAsia="ru-RU"/>
    </w:rPr>
  </w:style>
  <w:style w:type="character" w:customStyle="1" w:styleId="50">
    <w:name w:val="Заголовок 5 Знак"/>
    <w:basedOn w:val="a0"/>
    <w:link w:val="5"/>
    <w:rsid w:val="006228E5"/>
    <w:rPr>
      <w:rFonts w:ascii="Arial" w:eastAsia="Times New Roman" w:hAnsi="Arial" w:cs="Arial"/>
      <w:color w:val="666666"/>
      <w:lang w:eastAsia="ru-RU"/>
    </w:rPr>
  </w:style>
  <w:style w:type="character" w:customStyle="1" w:styleId="60">
    <w:name w:val="Заголовок 6 Знак"/>
    <w:basedOn w:val="a0"/>
    <w:link w:val="6"/>
    <w:rsid w:val="006228E5"/>
    <w:rPr>
      <w:rFonts w:ascii="Arial" w:eastAsia="Times New Roman" w:hAnsi="Arial" w:cs="Arial"/>
      <w:i/>
      <w:color w:val="666666"/>
      <w:lang w:eastAsia="ru-RU"/>
    </w:rPr>
  </w:style>
  <w:style w:type="character" w:customStyle="1" w:styleId="70">
    <w:name w:val="Заголовок 7 Знак"/>
    <w:basedOn w:val="a0"/>
    <w:link w:val="7"/>
    <w:uiPriority w:val="9"/>
    <w:rsid w:val="006228E5"/>
    <w:rPr>
      <w:rFonts w:ascii="Calibri Light" w:eastAsia="Arial" w:hAnsi="Calibri Light" w:cs="Times New Roman"/>
      <w:i/>
      <w:iCs/>
      <w:color w:val="1F4D78"/>
      <w:lang w:eastAsia="ru-RU"/>
    </w:rPr>
  </w:style>
  <w:style w:type="character" w:customStyle="1" w:styleId="80">
    <w:name w:val="Заголовок 8 Знак"/>
    <w:basedOn w:val="a0"/>
    <w:link w:val="8"/>
    <w:uiPriority w:val="9"/>
    <w:rsid w:val="006228E5"/>
    <w:rPr>
      <w:rFonts w:ascii="Calibri Light" w:eastAsia="Arial" w:hAnsi="Calibri Light" w:cs="Times New Roman"/>
      <w:color w:val="272727"/>
      <w:sz w:val="21"/>
      <w:szCs w:val="21"/>
      <w:lang w:eastAsia="ru-RU"/>
    </w:rPr>
  </w:style>
  <w:style w:type="character" w:customStyle="1" w:styleId="90">
    <w:name w:val="Заголовок 9 Знак"/>
    <w:basedOn w:val="a0"/>
    <w:link w:val="9"/>
    <w:uiPriority w:val="9"/>
    <w:rsid w:val="006228E5"/>
    <w:rPr>
      <w:rFonts w:ascii="Calibri Light" w:eastAsia="Arial" w:hAnsi="Calibri Light" w:cs="Times New Roman"/>
      <w:i/>
      <w:iCs/>
      <w:color w:val="272727"/>
      <w:sz w:val="21"/>
      <w:szCs w:val="21"/>
      <w:lang w:eastAsia="ru-RU"/>
    </w:rPr>
  </w:style>
  <w:style w:type="paragraph" w:customStyle="1" w:styleId="11">
    <w:name w:val="Заголовок оглавления1"/>
    <w:basedOn w:val="1"/>
    <w:next w:val="a"/>
    <w:rsid w:val="006228E5"/>
    <w:pPr>
      <w:spacing w:before="240" w:after="0" w:line="259" w:lineRule="auto"/>
      <w:outlineLvl w:val="9"/>
    </w:pPr>
    <w:rPr>
      <w:rFonts w:ascii="Calibri Light" w:eastAsia="Arial" w:hAnsi="Calibri Light" w:cs="Times New Roman"/>
      <w:color w:val="2E74B5"/>
      <w:sz w:val="32"/>
      <w:szCs w:val="32"/>
    </w:rPr>
  </w:style>
  <w:style w:type="paragraph" w:styleId="21">
    <w:name w:val="toc 2"/>
    <w:basedOn w:val="a"/>
    <w:next w:val="a"/>
    <w:autoRedefine/>
    <w:rsid w:val="006228E5"/>
    <w:pPr>
      <w:spacing w:after="100" w:line="259" w:lineRule="auto"/>
      <w:ind w:left="220"/>
    </w:pPr>
    <w:rPr>
      <w:rFonts w:ascii="Calibri" w:eastAsia="Arial" w:hAnsi="Calibri" w:cs="Times New Roman"/>
      <w:color w:val="auto"/>
    </w:rPr>
  </w:style>
  <w:style w:type="paragraph" w:styleId="12">
    <w:name w:val="toc 1"/>
    <w:basedOn w:val="a"/>
    <w:next w:val="a"/>
    <w:autoRedefine/>
    <w:rsid w:val="00512926"/>
    <w:pPr>
      <w:tabs>
        <w:tab w:val="left" w:pos="440"/>
        <w:tab w:val="right" w:leader="dot" w:pos="10197"/>
      </w:tabs>
      <w:spacing w:after="100" w:line="259" w:lineRule="auto"/>
      <w:jc w:val="both"/>
    </w:pPr>
    <w:rPr>
      <w:rFonts w:ascii="Times New Roman" w:eastAsia="Arial" w:hAnsi="Times New Roman" w:cs="Times New Roman"/>
      <w:noProof/>
      <w:color w:val="auto"/>
      <w:lang w:val="en-US"/>
    </w:rPr>
  </w:style>
  <w:style w:type="character" w:styleId="a3">
    <w:name w:val="Hyperlink"/>
    <w:basedOn w:val="a0"/>
    <w:rsid w:val="006228E5"/>
    <w:rPr>
      <w:rFonts w:cs="Times New Roman"/>
      <w:color w:val="0563C1"/>
      <w:u w:val="single"/>
    </w:rPr>
  </w:style>
  <w:style w:type="paragraph" w:customStyle="1" w:styleId="13">
    <w:name w:val="Без интервала1"/>
    <w:rsid w:val="006228E5"/>
    <w:pPr>
      <w:spacing w:after="0" w:line="240" w:lineRule="auto"/>
    </w:pPr>
    <w:rPr>
      <w:rFonts w:ascii="Arial" w:eastAsia="Times New Roman" w:hAnsi="Arial" w:cs="Arial"/>
      <w:color w:val="000000"/>
      <w:lang w:eastAsia="ru-RU"/>
    </w:rPr>
  </w:style>
  <w:style w:type="paragraph" w:styleId="a4">
    <w:name w:val="Balloon Text"/>
    <w:basedOn w:val="a"/>
    <w:link w:val="a5"/>
    <w:uiPriority w:val="99"/>
    <w:semiHidden/>
    <w:unhideWhenUsed/>
    <w:rsid w:val="006228E5"/>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28E5"/>
    <w:rPr>
      <w:rFonts w:ascii="Tahoma" w:eastAsia="Times New Roman" w:hAnsi="Tahoma" w:cs="Tahoma"/>
      <w:color w:val="000000"/>
      <w:sz w:val="16"/>
      <w:szCs w:val="16"/>
      <w:lang w:eastAsia="ru-RU"/>
    </w:rPr>
  </w:style>
  <w:style w:type="paragraph" w:styleId="a6">
    <w:name w:val="List Paragraph"/>
    <w:basedOn w:val="a"/>
    <w:uiPriority w:val="34"/>
    <w:qFormat/>
    <w:rsid w:val="006228E5"/>
    <w:pPr>
      <w:ind w:left="720"/>
      <w:contextualSpacing/>
    </w:pPr>
    <w:rPr>
      <w:rFonts w:eastAsia="Arial"/>
    </w:rPr>
  </w:style>
  <w:style w:type="paragraph" w:customStyle="1" w:styleId="ConsPlusNormal">
    <w:name w:val="ConsPlusNormal"/>
    <w:rsid w:val="006228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28E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Normal (Web)"/>
    <w:basedOn w:val="a"/>
    <w:uiPriority w:val="99"/>
    <w:semiHidden/>
    <w:unhideWhenUsed/>
    <w:rsid w:val="006228E5"/>
    <w:pPr>
      <w:spacing w:before="100" w:beforeAutospacing="1" w:after="100" w:afterAutospacing="1" w:line="240" w:lineRule="auto"/>
    </w:pPr>
    <w:rPr>
      <w:rFonts w:ascii="Times New Roman" w:hAnsi="Times New Roman" w:cs="Times New Roman"/>
      <w:color w:val="auto"/>
      <w:sz w:val="24"/>
      <w:szCs w:val="24"/>
    </w:rPr>
  </w:style>
  <w:style w:type="character" w:styleId="a8">
    <w:name w:val="annotation reference"/>
    <w:basedOn w:val="a0"/>
    <w:uiPriority w:val="99"/>
    <w:semiHidden/>
    <w:unhideWhenUsed/>
    <w:rsid w:val="006228E5"/>
    <w:rPr>
      <w:sz w:val="16"/>
      <w:szCs w:val="16"/>
    </w:rPr>
  </w:style>
  <w:style w:type="paragraph" w:styleId="a9">
    <w:name w:val="annotation text"/>
    <w:basedOn w:val="a"/>
    <w:link w:val="aa"/>
    <w:uiPriority w:val="99"/>
    <w:semiHidden/>
    <w:unhideWhenUsed/>
    <w:rsid w:val="006228E5"/>
    <w:pPr>
      <w:spacing w:line="240" w:lineRule="auto"/>
    </w:pPr>
    <w:rPr>
      <w:rFonts w:eastAsia="Arial"/>
      <w:sz w:val="20"/>
      <w:szCs w:val="20"/>
    </w:rPr>
  </w:style>
  <w:style w:type="character" w:customStyle="1" w:styleId="aa">
    <w:name w:val="Текст примечания Знак"/>
    <w:basedOn w:val="a0"/>
    <w:link w:val="a9"/>
    <w:uiPriority w:val="99"/>
    <w:semiHidden/>
    <w:rsid w:val="006228E5"/>
    <w:rPr>
      <w:rFonts w:ascii="Arial" w:eastAsia="Arial" w:hAnsi="Arial" w:cs="Arial"/>
      <w:color w:val="000000"/>
      <w:sz w:val="20"/>
      <w:szCs w:val="20"/>
      <w:lang w:eastAsia="ru-RU"/>
    </w:rPr>
  </w:style>
  <w:style w:type="paragraph" w:styleId="ab">
    <w:name w:val="annotation subject"/>
    <w:basedOn w:val="a9"/>
    <w:next w:val="a9"/>
    <w:link w:val="ac"/>
    <w:uiPriority w:val="99"/>
    <w:semiHidden/>
    <w:unhideWhenUsed/>
    <w:rsid w:val="006228E5"/>
    <w:rPr>
      <w:b/>
      <w:bCs/>
    </w:rPr>
  </w:style>
  <w:style w:type="character" w:customStyle="1" w:styleId="ac">
    <w:name w:val="Тема примечания Знак"/>
    <w:basedOn w:val="aa"/>
    <w:link w:val="ab"/>
    <w:uiPriority w:val="99"/>
    <w:semiHidden/>
    <w:rsid w:val="006228E5"/>
    <w:rPr>
      <w:b/>
      <w:bCs/>
    </w:rPr>
  </w:style>
  <w:style w:type="character" w:customStyle="1" w:styleId="ad">
    <w:name w:val="Гипертекстовая ссылка"/>
    <w:basedOn w:val="a0"/>
    <w:uiPriority w:val="99"/>
    <w:rsid w:val="006228E5"/>
    <w:rPr>
      <w:color w:val="106BBE"/>
    </w:rPr>
  </w:style>
  <w:style w:type="paragraph" w:customStyle="1" w:styleId="formattexttopleveltext">
    <w:name w:val="formattext topleveltext"/>
    <w:basedOn w:val="a"/>
    <w:rsid w:val="006228E5"/>
    <w:pPr>
      <w:spacing w:before="100" w:beforeAutospacing="1" w:after="100" w:afterAutospacing="1" w:line="240" w:lineRule="auto"/>
    </w:pPr>
    <w:rPr>
      <w:rFonts w:ascii="Times New Roman" w:hAnsi="Times New Roman" w:cs="Times New Roman"/>
      <w:color w:val="auto"/>
      <w:sz w:val="24"/>
      <w:szCs w:val="24"/>
    </w:rPr>
  </w:style>
  <w:style w:type="character" w:customStyle="1" w:styleId="ae">
    <w:name w:val="Цветовое выделение"/>
    <w:uiPriority w:val="99"/>
    <w:rsid w:val="006228E5"/>
    <w:rPr>
      <w:b/>
      <w:bCs/>
      <w:color w:val="26282F"/>
    </w:rPr>
  </w:style>
  <w:style w:type="paragraph" w:customStyle="1" w:styleId="af">
    <w:name w:val="Заголовок статьи"/>
    <w:basedOn w:val="a"/>
    <w:next w:val="a"/>
    <w:uiPriority w:val="99"/>
    <w:rsid w:val="006228E5"/>
    <w:pPr>
      <w:autoSpaceDE w:val="0"/>
      <w:autoSpaceDN w:val="0"/>
      <w:adjustRightInd w:val="0"/>
      <w:spacing w:line="240" w:lineRule="auto"/>
      <w:ind w:left="1612" w:hanging="892"/>
      <w:jc w:val="both"/>
    </w:pPr>
    <w:rPr>
      <w:rFonts w:eastAsiaTheme="minorHAnsi"/>
      <w:color w:val="auto"/>
      <w:sz w:val="24"/>
      <w:szCs w:val="24"/>
      <w:lang w:eastAsia="en-US"/>
    </w:rPr>
  </w:style>
  <w:style w:type="paragraph" w:customStyle="1" w:styleId="af0">
    <w:name w:val="Комментарий"/>
    <w:basedOn w:val="a"/>
    <w:next w:val="a"/>
    <w:uiPriority w:val="99"/>
    <w:rsid w:val="006228E5"/>
    <w:pPr>
      <w:autoSpaceDE w:val="0"/>
      <w:autoSpaceDN w:val="0"/>
      <w:adjustRightInd w:val="0"/>
      <w:spacing w:before="75" w:line="240" w:lineRule="auto"/>
      <w:ind w:left="170"/>
      <w:jc w:val="both"/>
    </w:pPr>
    <w:rPr>
      <w:rFonts w:eastAsiaTheme="minorHAnsi"/>
      <w:color w:val="353842"/>
      <w:sz w:val="24"/>
      <w:szCs w:val="24"/>
      <w:shd w:val="clear" w:color="auto" w:fill="F0F0F0"/>
      <w:lang w:eastAsia="en-US"/>
    </w:rPr>
  </w:style>
  <w:style w:type="paragraph" w:customStyle="1" w:styleId="af1">
    <w:name w:val="Информация об изменениях документа"/>
    <w:basedOn w:val="af0"/>
    <w:next w:val="a"/>
    <w:uiPriority w:val="99"/>
    <w:rsid w:val="006228E5"/>
    <w:rPr>
      <w:i/>
      <w:iCs/>
    </w:rPr>
  </w:style>
  <w:style w:type="paragraph" w:styleId="af2">
    <w:name w:val="header"/>
    <w:basedOn w:val="a"/>
    <w:link w:val="af3"/>
    <w:uiPriority w:val="99"/>
    <w:unhideWhenUsed/>
    <w:rsid w:val="006228E5"/>
    <w:pPr>
      <w:tabs>
        <w:tab w:val="center" w:pos="4677"/>
        <w:tab w:val="right" w:pos="9355"/>
      </w:tabs>
      <w:spacing w:line="240" w:lineRule="auto"/>
    </w:pPr>
    <w:rPr>
      <w:rFonts w:eastAsia="Arial"/>
    </w:rPr>
  </w:style>
  <w:style w:type="character" w:customStyle="1" w:styleId="af3">
    <w:name w:val="Верхний колонтитул Знак"/>
    <w:basedOn w:val="a0"/>
    <w:link w:val="af2"/>
    <w:uiPriority w:val="99"/>
    <w:rsid w:val="006228E5"/>
    <w:rPr>
      <w:rFonts w:ascii="Arial" w:eastAsia="Arial" w:hAnsi="Arial" w:cs="Arial"/>
      <w:color w:val="000000"/>
      <w:lang w:eastAsia="ru-RU"/>
    </w:rPr>
  </w:style>
  <w:style w:type="paragraph" w:styleId="af4">
    <w:name w:val="footer"/>
    <w:basedOn w:val="a"/>
    <w:link w:val="af5"/>
    <w:uiPriority w:val="99"/>
    <w:unhideWhenUsed/>
    <w:rsid w:val="006228E5"/>
    <w:pPr>
      <w:tabs>
        <w:tab w:val="center" w:pos="4677"/>
        <w:tab w:val="right" w:pos="9355"/>
      </w:tabs>
      <w:spacing w:line="240" w:lineRule="auto"/>
    </w:pPr>
    <w:rPr>
      <w:rFonts w:eastAsia="Arial"/>
    </w:rPr>
  </w:style>
  <w:style w:type="character" w:customStyle="1" w:styleId="af5">
    <w:name w:val="Нижний колонтитул Знак"/>
    <w:basedOn w:val="a0"/>
    <w:link w:val="af4"/>
    <w:uiPriority w:val="99"/>
    <w:rsid w:val="006228E5"/>
    <w:rPr>
      <w:rFonts w:ascii="Arial" w:eastAsia="Arial" w:hAnsi="Arial" w:cs="Arial"/>
      <w:color w:val="000000"/>
      <w:lang w:eastAsia="ru-RU"/>
    </w:rPr>
  </w:style>
  <w:style w:type="character" w:styleId="af6">
    <w:name w:val="Strong"/>
    <w:basedOn w:val="a0"/>
    <w:uiPriority w:val="22"/>
    <w:qFormat/>
    <w:rsid w:val="00896548"/>
    <w:rPr>
      <w:b/>
      <w:bCs/>
    </w:rPr>
  </w:style>
  <w:style w:type="paragraph" w:customStyle="1" w:styleId="14">
    <w:name w:val="Абзац списка1"/>
    <w:basedOn w:val="a"/>
    <w:rsid w:val="00EC3C46"/>
    <w:pPr>
      <w:spacing w:after="200"/>
      <w:ind w:left="720"/>
      <w:contextualSpacing/>
    </w:pPr>
    <w:rPr>
      <w:rFonts w:ascii="Calibri" w:eastAsia="Calibri" w:hAnsi="Calibri" w:cs="Times New Roman"/>
      <w:color w:val="auto"/>
    </w:rPr>
  </w:style>
  <w:style w:type="table" w:styleId="af7">
    <w:name w:val="Table Grid"/>
    <w:basedOn w:val="a1"/>
    <w:uiPriority w:val="59"/>
    <w:rsid w:val="001864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CA25991AD7222ADE4E803A786B7C88A8E75CAAE0DF32A4CAD62717A64SBOF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CA25991AD7222ADE4E803A786B7C88A8E75CAAE0DF32A4CAD62717A64SBOF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A25991AD7222ADE4E803A786B7C88A8E75CAAE0DF32A4CAD62717A64SBOFL" TargetMode="External"/><Relationship Id="rId5" Type="http://schemas.openxmlformats.org/officeDocument/2006/relationships/webSettings" Target="webSettings.xml"/><Relationship Id="rId15" Type="http://schemas.openxmlformats.org/officeDocument/2006/relationships/hyperlink" Target="garantF1://43035806.0" TargetMode="External"/><Relationship Id="rId10" Type="http://schemas.openxmlformats.org/officeDocument/2006/relationships/hyperlink" Target="garantF1://10064504.0" TargetMode="External"/><Relationship Id="rId4" Type="http://schemas.openxmlformats.org/officeDocument/2006/relationships/settings" Target="settings.xml"/><Relationship Id="rId9" Type="http://schemas.openxmlformats.org/officeDocument/2006/relationships/hyperlink" Target="garantF1://12038258.0" TargetMode="External"/><Relationship Id="rId14" Type="http://schemas.openxmlformats.org/officeDocument/2006/relationships/hyperlink" Target="consultantplus://offline/ref=2CA25991AD7222ADE4E803A786B7C88A8E75CAAE0DF32A4CAD62717A64SBO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D3118-1681-4089-A4FB-06716918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55</Pages>
  <Words>35478</Words>
  <Characters>202228</Characters>
  <Application>Microsoft Office Word</Application>
  <DocSecurity>0</DocSecurity>
  <Lines>1685</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ПК_01</dc:creator>
  <cp:lastModifiedBy>sekretar</cp:lastModifiedBy>
  <cp:revision>3</cp:revision>
  <cp:lastPrinted>2020-05-26T09:10:00Z</cp:lastPrinted>
  <dcterms:created xsi:type="dcterms:W3CDTF">2020-05-26T09:04:00Z</dcterms:created>
  <dcterms:modified xsi:type="dcterms:W3CDTF">2020-05-26T09:11:00Z</dcterms:modified>
</cp:coreProperties>
</file>