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9" w:rsidRDefault="00673909" w:rsidP="00673909">
      <w:pPr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106680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09" w:rsidRPr="00532861" w:rsidRDefault="00673909" w:rsidP="006739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2861">
        <w:rPr>
          <w:bCs/>
          <w:sz w:val="28"/>
          <w:szCs w:val="28"/>
          <w:lang w:val="en-US"/>
        </w:rPr>
        <w:t>C</w:t>
      </w:r>
      <w:r w:rsidRPr="00532861">
        <w:rPr>
          <w:bCs/>
          <w:sz w:val="28"/>
          <w:szCs w:val="28"/>
        </w:rPr>
        <w:t>ОБРАНИЕ ПРЕДСТАВИТЕЛЕЙ</w:t>
      </w:r>
    </w:p>
    <w:p w:rsidR="00673909" w:rsidRPr="00532861" w:rsidRDefault="00673909" w:rsidP="006739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2861">
        <w:rPr>
          <w:bCs/>
          <w:sz w:val="28"/>
          <w:szCs w:val="28"/>
        </w:rPr>
        <w:t>ГОРОДСКОГО ПОСЕЛЕНИЯ</w:t>
      </w:r>
    </w:p>
    <w:p w:rsidR="00673909" w:rsidRPr="00532861" w:rsidRDefault="00673909" w:rsidP="00673909">
      <w:pPr>
        <w:autoSpaceDE w:val="0"/>
        <w:autoSpaceDN w:val="0"/>
        <w:adjustRightInd w:val="0"/>
        <w:jc w:val="center"/>
        <w:rPr>
          <w:bCs/>
        </w:rPr>
      </w:pPr>
      <w:r w:rsidRPr="00532861">
        <w:rPr>
          <w:bCs/>
          <w:sz w:val="28"/>
          <w:szCs w:val="28"/>
        </w:rPr>
        <w:t xml:space="preserve"> "ПОСЕЛОК ВОРОТЫНСК</w:t>
      </w:r>
      <w:r w:rsidRPr="00532861">
        <w:rPr>
          <w:bCs/>
        </w:rPr>
        <w:t>"</w:t>
      </w:r>
    </w:p>
    <w:p w:rsidR="00673909" w:rsidRPr="00532861" w:rsidRDefault="00673909" w:rsidP="00673909">
      <w:pPr>
        <w:autoSpaceDE w:val="0"/>
        <w:autoSpaceDN w:val="0"/>
        <w:adjustRightInd w:val="0"/>
        <w:jc w:val="center"/>
        <w:rPr>
          <w:bCs/>
        </w:rPr>
      </w:pPr>
    </w:p>
    <w:p w:rsidR="00673909" w:rsidRPr="00532861" w:rsidRDefault="00673909" w:rsidP="00673909">
      <w:pPr>
        <w:autoSpaceDE w:val="0"/>
        <w:autoSpaceDN w:val="0"/>
        <w:adjustRightInd w:val="0"/>
        <w:jc w:val="center"/>
        <w:rPr>
          <w:bCs/>
        </w:rPr>
      </w:pPr>
      <w:r w:rsidRPr="00532861">
        <w:rPr>
          <w:bCs/>
        </w:rPr>
        <w:t>РЕШЕНИЕ</w:t>
      </w:r>
    </w:p>
    <w:p w:rsidR="00673909" w:rsidRPr="001B6D42" w:rsidRDefault="00673909" w:rsidP="00673909">
      <w:pPr>
        <w:autoSpaceDE w:val="0"/>
        <w:autoSpaceDN w:val="0"/>
        <w:adjustRightInd w:val="0"/>
        <w:jc w:val="center"/>
        <w:rPr>
          <w:b/>
          <w:bCs/>
        </w:rPr>
      </w:pPr>
    </w:p>
    <w:p w:rsidR="00673909" w:rsidRPr="00D3427C" w:rsidRDefault="00CD4793" w:rsidP="00673909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pacing w:val="20"/>
          <w:sz w:val="26"/>
          <w:szCs w:val="26"/>
        </w:rPr>
        <w:t>о</w:t>
      </w:r>
      <w:r w:rsidR="0004370A" w:rsidRPr="00D3427C">
        <w:rPr>
          <w:rFonts w:eastAsia="Calibri"/>
          <w:b/>
          <w:spacing w:val="20"/>
          <w:sz w:val="26"/>
          <w:szCs w:val="26"/>
        </w:rPr>
        <w:t>т</w:t>
      </w:r>
      <w:r>
        <w:rPr>
          <w:rFonts w:eastAsia="Calibri"/>
          <w:b/>
          <w:spacing w:val="20"/>
          <w:sz w:val="26"/>
          <w:szCs w:val="26"/>
        </w:rPr>
        <w:t xml:space="preserve"> </w:t>
      </w:r>
      <w:r w:rsidR="00F207CE">
        <w:rPr>
          <w:rFonts w:eastAsia="Calibri"/>
          <w:b/>
          <w:spacing w:val="20"/>
          <w:sz w:val="26"/>
          <w:szCs w:val="26"/>
        </w:rPr>
        <w:t xml:space="preserve">30 марта </w:t>
      </w:r>
      <w:r>
        <w:rPr>
          <w:rFonts w:eastAsia="Calibri"/>
          <w:b/>
          <w:spacing w:val="20"/>
          <w:sz w:val="26"/>
          <w:szCs w:val="26"/>
        </w:rPr>
        <w:t>2021 г.</w:t>
      </w:r>
      <w:r w:rsidR="0004370A" w:rsidRPr="00D3427C">
        <w:rPr>
          <w:rFonts w:eastAsia="Calibri"/>
          <w:b/>
          <w:spacing w:val="20"/>
          <w:sz w:val="26"/>
          <w:szCs w:val="26"/>
        </w:rPr>
        <w:t xml:space="preserve"> </w:t>
      </w:r>
      <w:r w:rsidR="0004370A" w:rsidRPr="00D3427C">
        <w:rPr>
          <w:rFonts w:eastAsia="Calibri"/>
          <w:b/>
          <w:spacing w:val="20"/>
          <w:sz w:val="26"/>
          <w:szCs w:val="26"/>
        </w:rPr>
        <w:tab/>
      </w:r>
      <w:r w:rsidR="0004370A" w:rsidRPr="00D3427C">
        <w:rPr>
          <w:rFonts w:eastAsia="Calibri"/>
          <w:b/>
          <w:spacing w:val="20"/>
          <w:sz w:val="26"/>
          <w:szCs w:val="26"/>
        </w:rPr>
        <w:tab/>
      </w:r>
      <w:r w:rsidR="0004370A" w:rsidRPr="00D3427C">
        <w:rPr>
          <w:rFonts w:eastAsia="Calibri"/>
          <w:b/>
          <w:spacing w:val="20"/>
          <w:sz w:val="26"/>
          <w:szCs w:val="26"/>
        </w:rPr>
        <w:tab/>
      </w:r>
      <w:r w:rsidR="0004370A" w:rsidRPr="00D3427C">
        <w:rPr>
          <w:rFonts w:eastAsia="Calibri"/>
          <w:b/>
          <w:sz w:val="26"/>
          <w:szCs w:val="26"/>
        </w:rPr>
        <w:tab/>
      </w:r>
      <w:r w:rsidR="0004370A" w:rsidRPr="00D3427C">
        <w:rPr>
          <w:rFonts w:eastAsia="Calibri"/>
          <w:b/>
          <w:sz w:val="26"/>
          <w:szCs w:val="26"/>
        </w:rPr>
        <w:tab/>
      </w:r>
      <w:r w:rsidR="0004370A" w:rsidRPr="00D3427C">
        <w:rPr>
          <w:rFonts w:eastAsia="Calibri"/>
          <w:b/>
          <w:sz w:val="26"/>
          <w:szCs w:val="26"/>
        </w:rPr>
        <w:tab/>
      </w:r>
      <w:r w:rsidR="0004370A" w:rsidRPr="00D3427C">
        <w:rPr>
          <w:rFonts w:eastAsia="Calibri"/>
          <w:b/>
          <w:sz w:val="26"/>
          <w:szCs w:val="26"/>
        </w:rPr>
        <w:tab/>
      </w:r>
      <w:r w:rsidR="0004370A" w:rsidRPr="00D3427C">
        <w:rPr>
          <w:rFonts w:eastAsia="Calibri"/>
          <w:b/>
          <w:sz w:val="26"/>
          <w:szCs w:val="26"/>
        </w:rPr>
        <w:tab/>
      </w:r>
      <w:r w:rsidR="0004370A" w:rsidRPr="00D3427C">
        <w:rPr>
          <w:rFonts w:eastAsia="Calibri"/>
          <w:b/>
          <w:sz w:val="26"/>
          <w:szCs w:val="26"/>
        </w:rPr>
        <w:tab/>
      </w:r>
      <w:r w:rsidR="00673909" w:rsidRPr="00D3427C">
        <w:rPr>
          <w:rFonts w:eastAsia="Calibri"/>
          <w:b/>
          <w:sz w:val="26"/>
          <w:szCs w:val="26"/>
        </w:rPr>
        <w:t>№</w:t>
      </w:r>
      <w:r>
        <w:rPr>
          <w:rFonts w:eastAsia="Calibri"/>
          <w:b/>
          <w:sz w:val="26"/>
          <w:szCs w:val="26"/>
        </w:rPr>
        <w:t>05</w:t>
      </w:r>
      <w:r w:rsidR="00673909" w:rsidRPr="00D3427C">
        <w:rPr>
          <w:rFonts w:eastAsia="Calibri"/>
          <w:b/>
          <w:sz w:val="26"/>
          <w:szCs w:val="26"/>
        </w:rPr>
        <w:t xml:space="preserve"> </w:t>
      </w:r>
    </w:p>
    <w:p w:rsidR="00673909" w:rsidRPr="003A3958" w:rsidRDefault="00673909" w:rsidP="00673909">
      <w:pPr>
        <w:jc w:val="both"/>
        <w:rPr>
          <w:b/>
        </w:rPr>
      </w:pPr>
    </w:p>
    <w:p w:rsidR="00673909" w:rsidRPr="00532861" w:rsidRDefault="00673909" w:rsidP="00673909">
      <w:pPr>
        <w:jc w:val="both"/>
        <w:rPr>
          <w:i/>
          <w:color w:val="000000"/>
          <w:sz w:val="26"/>
          <w:szCs w:val="26"/>
        </w:rPr>
      </w:pPr>
      <w:r w:rsidRPr="00532861">
        <w:rPr>
          <w:i/>
          <w:color w:val="000000"/>
          <w:sz w:val="26"/>
          <w:szCs w:val="26"/>
        </w:rPr>
        <w:t>О передаче муниципального имущества</w:t>
      </w:r>
    </w:p>
    <w:p w:rsidR="00673909" w:rsidRPr="00532861" w:rsidRDefault="00673909" w:rsidP="00673909">
      <w:pPr>
        <w:jc w:val="both"/>
        <w:rPr>
          <w:i/>
          <w:color w:val="000000"/>
          <w:sz w:val="26"/>
          <w:szCs w:val="26"/>
        </w:rPr>
      </w:pPr>
      <w:r w:rsidRPr="00532861">
        <w:rPr>
          <w:i/>
          <w:color w:val="000000"/>
          <w:sz w:val="26"/>
          <w:szCs w:val="26"/>
        </w:rPr>
        <w:t>в собственность Калужской области</w:t>
      </w:r>
    </w:p>
    <w:p w:rsidR="00673909" w:rsidRDefault="00673909" w:rsidP="00673909">
      <w:pPr>
        <w:jc w:val="both"/>
        <w:rPr>
          <w:b/>
          <w:i/>
          <w:color w:val="000000"/>
          <w:sz w:val="26"/>
          <w:szCs w:val="26"/>
        </w:rPr>
      </w:pPr>
    </w:p>
    <w:p w:rsidR="00673909" w:rsidRPr="00794DB3" w:rsidRDefault="00FC0C7C" w:rsidP="00794DB3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proofErr w:type="gramStart"/>
      <w:r w:rsidRPr="00794DB3">
        <w:rPr>
          <w:rFonts w:ascii="yandex-sans" w:hAnsi="yandex-sans"/>
          <w:color w:val="000000"/>
          <w:sz w:val="26"/>
          <w:szCs w:val="26"/>
        </w:rPr>
        <w:t xml:space="preserve">В целях обеспечения населения п. Воротынск питьевой водой, соответствующей требованиям безопасности и безвредности, </w:t>
      </w:r>
      <w:r w:rsidR="00794DB3">
        <w:rPr>
          <w:rFonts w:ascii="yandex-sans" w:hAnsi="yandex-sans"/>
          <w:color w:val="000000"/>
          <w:sz w:val="26"/>
          <w:szCs w:val="26"/>
        </w:rPr>
        <w:t xml:space="preserve">в связи с реконструкцией </w:t>
      </w:r>
      <w:r w:rsidR="00E80E0D">
        <w:rPr>
          <w:rFonts w:ascii="yandex-sans" w:hAnsi="yandex-sans"/>
          <w:color w:val="000000"/>
          <w:sz w:val="26"/>
          <w:szCs w:val="26"/>
        </w:rPr>
        <w:t xml:space="preserve">объекта </w:t>
      </w:r>
      <w:r w:rsidR="00E80E0D" w:rsidRPr="00E80E0D">
        <w:rPr>
          <w:rFonts w:ascii="yandex-sans" w:hAnsi="yandex-sans"/>
          <w:color w:val="000000"/>
          <w:sz w:val="26"/>
          <w:szCs w:val="26"/>
        </w:rPr>
        <w:t>«Водопроводные сооружения городского поселения «Поселок Воротынск»: автоматизированная станция водоподготовки и насосная станция 2 ступени»</w:t>
      </w:r>
      <w:r w:rsidR="00794DB3">
        <w:rPr>
          <w:rFonts w:ascii="yandex-sans" w:hAnsi="yandex-sans"/>
          <w:color w:val="000000"/>
          <w:sz w:val="26"/>
          <w:szCs w:val="26"/>
        </w:rPr>
        <w:t xml:space="preserve">, </w:t>
      </w:r>
      <w:r w:rsidRPr="00794DB3">
        <w:rPr>
          <w:rFonts w:ascii="yandex-sans" w:hAnsi="yandex-sans"/>
          <w:color w:val="000000"/>
          <w:sz w:val="26"/>
          <w:szCs w:val="26"/>
        </w:rPr>
        <w:t>а также в соответствии с федеральным проектом «Чистая вода», утвержденным протоколом заседания проектного комитета по национальному проекту «Экология» от 21.12.2018 № 3, региональным проектом «Чистая вода в Калужской области</w:t>
      </w:r>
      <w:proofErr w:type="gramEnd"/>
      <w:r w:rsidRPr="00794DB3">
        <w:rPr>
          <w:rFonts w:ascii="yandex-sans" w:hAnsi="yandex-sans"/>
          <w:color w:val="000000"/>
          <w:sz w:val="26"/>
          <w:szCs w:val="26"/>
        </w:rPr>
        <w:t>», утвержденным протоколом заседания Совета по стратегическому развитию и проектной деятельности Калужской области от 10.12.2018 № 10</w:t>
      </w:r>
      <w:r w:rsidR="0004370A">
        <w:rPr>
          <w:rFonts w:ascii="yandex-sans" w:hAnsi="yandex-sans"/>
          <w:color w:val="000000"/>
          <w:sz w:val="26"/>
          <w:szCs w:val="26"/>
        </w:rPr>
        <w:t>,</w:t>
      </w:r>
      <w:r w:rsidR="0004370A" w:rsidRPr="00E80E0D">
        <w:rPr>
          <w:rFonts w:ascii="yandex-sans" w:hAnsi="yandex-sans"/>
          <w:color w:val="000000"/>
          <w:sz w:val="26"/>
          <w:szCs w:val="26"/>
        </w:rPr>
        <w:t xml:space="preserve"> Уставом городского поселения "Поселок Воротынск"</w:t>
      </w:r>
    </w:p>
    <w:p w:rsidR="00673909" w:rsidRPr="00794DB3" w:rsidRDefault="00673909" w:rsidP="00673909">
      <w:pPr>
        <w:spacing w:line="320" w:lineRule="atLeast"/>
        <w:ind w:firstLine="708"/>
        <w:jc w:val="both"/>
        <w:rPr>
          <w:color w:val="000000"/>
          <w:sz w:val="26"/>
          <w:szCs w:val="26"/>
        </w:rPr>
      </w:pPr>
    </w:p>
    <w:p w:rsidR="00673909" w:rsidRPr="00794DB3" w:rsidRDefault="00673909" w:rsidP="00673909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  <w:r w:rsidRPr="00794DB3">
        <w:rPr>
          <w:b/>
          <w:bCs/>
          <w:color w:val="000000"/>
          <w:sz w:val="26"/>
          <w:szCs w:val="26"/>
        </w:rPr>
        <w:t xml:space="preserve">Собрание </w:t>
      </w:r>
      <w:r w:rsidR="00532861">
        <w:rPr>
          <w:b/>
          <w:bCs/>
          <w:color w:val="000000"/>
          <w:sz w:val="26"/>
          <w:szCs w:val="26"/>
        </w:rPr>
        <w:t>п</w:t>
      </w:r>
      <w:r w:rsidRPr="00794DB3">
        <w:rPr>
          <w:b/>
          <w:bCs/>
          <w:color w:val="000000"/>
          <w:sz w:val="26"/>
          <w:szCs w:val="26"/>
        </w:rPr>
        <w:t>редставителей РЕШИЛО:</w:t>
      </w:r>
    </w:p>
    <w:p w:rsidR="00673909" w:rsidRPr="00794DB3" w:rsidRDefault="00673909" w:rsidP="00673909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</w:p>
    <w:p w:rsidR="00794DB3" w:rsidRDefault="00673909" w:rsidP="00673909">
      <w:pPr>
        <w:spacing w:line="320" w:lineRule="atLeast"/>
        <w:ind w:firstLine="720"/>
        <w:jc w:val="both"/>
        <w:rPr>
          <w:color w:val="000000"/>
          <w:sz w:val="26"/>
          <w:szCs w:val="26"/>
        </w:rPr>
      </w:pPr>
      <w:r w:rsidRPr="00794DB3">
        <w:rPr>
          <w:color w:val="000000"/>
          <w:sz w:val="26"/>
          <w:szCs w:val="26"/>
        </w:rPr>
        <w:t xml:space="preserve">1. Передать безвозмездно, в государственную собственность Калужской области </w:t>
      </w:r>
      <w:r w:rsidR="00794DB3">
        <w:rPr>
          <w:color w:val="000000"/>
          <w:sz w:val="26"/>
          <w:szCs w:val="26"/>
        </w:rPr>
        <w:t>станцию очистки питьевой воды</w:t>
      </w:r>
      <w:r w:rsidRPr="00794DB3">
        <w:rPr>
          <w:color w:val="000000"/>
          <w:sz w:val="26"/>
          <w:szCs w:val="26"/>
        </w:rPr>
        <w:t>, находящ</w:t>
      </w:r>
      <w:r w:rsidR="00794DB3">
        <w:rPr>
          <w:color w:val="000000"/>
          <w:sz w:val="26"/>
          <w:szCs w:val="26"/>
        </w:rPr>
        <w:t>ую</w:t>
      </w:r>
      <w:r w:rsidRPr="00794DB3">
        <w:rPr>
          <w:color w:val="000000"/>
          <w:sz w:val="26"/>
          <w:szCs w:val="26"/>
        </w:rPr>
        <w:t>ся в</w:t>
      </w:r>
      <w:r w:rsidR="00794DB3" w:rsidRPr="00794DB3">
        <w:rPr>
          <w:color w:val="000000"/>
          <w:sz w:val="26"/>
          <w:szCs w:val="26"/>
        </w:rPr>
        <w:t xml:space="preserve"> </w:t>
      </w:r>
      <w:r w:rsidR="00794DB3">
        <w:rPr>
          <w:color w:val="000000"/>
          <w:sz w:val="26"/>
          <w:szCs w:val="26"/>
        </w:rPr>
        <w:t>муниципальной</w:t>
      </w:r>
      <w:r w:rsidRPr="00794DB3">
        <w:rPr>
          <w:color w:val="000000"/>
          <w:sz w:val="26"/>
          <w:szCs w:val="26"/>
        </w:rPr>
        <w:t xml:space="preserve"> собствен</w:t>
      </w:r>
      <w:r w:rsidR="00794DB3">
        <w:rPr>
          <w:color w:val="000000"/>
          <w:sz w:val="26"/>
          <w:szCs w:val="26"/>
        </w:rPr>
        <w:t>ности городского поселения</w:t>
      </w:r>
      <w:r w:rsidRPr="00794DB3">
        <w:rPr>
          <w:color w:val="000000"/>
          <w:sz w:val="26"/>
          <w:szCs w:val="26"/>
        </w:rPr>
        <w:t xml:space="preserve"> «Поселок Воротынск», расположенн</w:t>
      </w:r>
      <w:r w:rsidR="00794DB3">
        <w:rPr>
          <w:color w:val="000000"/>
          <w:sz w:val="26"/>
          <w:szCs w:val="26"/>
        </w:rPr>
        <w:t>ую</w:t>
      </w:r>
      <w:r w:rsidRPr="00794DB3">
        <w:rPr>
          <w:color w:val="000000"/>
          <w:sz w:val="26"/>
          <w:szCs w:val="26"/>
        </w:rPr>
        <w:t xml:space="preserve"> по адресу: Калужская область, Бабынинский район, п. Воротынск, </w:t>
      </w:r>
      <w:r w:rsidR="00794DB3">
        <w:rPr>
          <w:color w:val="000000"/>
          <w:sz w:val="26"/>
          <w:szCs w:val="26"/>
        </w:rPr>
        <w:t>ул. Железнодорожная д. 9/1</w:t>
      </w:r>
      <w:r w:rsidRPr="00794DB3">
        <w:rPr>
          <w:color w:val="000000"/>
          <w:sz w:val="26"/>
          <w:szCs w:val="26"/>
        </w:rPr>
        <w:t>,</w:t>
      </w:r>
      <w:r w:rsidR="00794DB3">
        <w:rPr>
          <w:color w:val="000000"/>
          <w:sz w:val="26"/>
          <w:szCs w:val="26"/>
        </w:rPr>
        <w:t xml:space="preserve"> состоящую </w:t>
      </w:r>
      <w:proofErr w:type="gramStart"/>
      <w:r w:rsidR="00794DB3">
        <w:rPr>
          <w:color w:val="000000"/>
          <w:sz w:val="26"/>
          <w:szCs w:val="26"/>
        </w:rPr>
        <w:t>из</w:t>
      </w:r>
      <w:proofErr w:type="gramEnd"/>
      <w:r w:rsidR="00794DB3">
        <w:rPr>
          <w:color w:val="000000"/>
          <w:sz w:val="26"/>
          <w:szCs w:val="26"/>
        </w:rPr>
        <w:t>:</w:t>
      </w:r>
    </w:p>
    <w:p w:rsidR="00A63A9D" w:rsidRPr="00A63A9D" w:rsidRDefault="00A63A9D" w:rsidP="00A63A9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63A9D">
        <w:rPr>
          <w:rFonts w:ascii="Times New Roman" w:hAnsi="Times New Roman"/>
          <w:sz w:val="26"/>
          <w:szCs w:val="26"/>
        </w:rPr>
        <w:t>- ангара с кадастровым номером 40:01:030416:23</w:t>
      </w:r>
      <w:r w:rsidR="002E310E">
        <w:rPr>
          <w:rFonts w:ascii="Times New Roman" w:hAnsi="Times New Roman"/>
          <w:sz w:val="26"/>
          <w:szCs w:val="26"/>
        </w:rPr>
        <w:t>6 площадью 291.6 кв.м.</w:t>
      </w:r>
      <w:r w:rsidRPr="00A63A9D">
        <w:rPr>
          <w:rFonts w:ascii="Times New Roman" w:hAnsi="Times New Roman"/>
          <w:sz w:val="26"/>
          <w:szCs w:val="26"/>
        </w:rPr>
        <w:t>;</w:t>
      </w:r>
    </w:p>
    <w:p w:rsidR="00A63A9D" w:rsidRDefault="00A63A9D" w:rsidP="00A63A9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A63A9D">
        <w:rPr>
          <w:rFonts w:ascii="Times New Roman" w:hAnsi="Times New Roman"/>
          <w:sz w:val="26"/>
          <w:szCs w:val="26"/>
        </w:rPr>
        <w:tab/>
        <w:t>-</w:t>
      </w:r>
      <w:r w:rsidR="00B20408">
        <w:rPr>
          <w:rFonts w:ascii="Times New Roman" w:hAnsi="Times New Roman"/>
          <w:sz w:val="26"/>
          <w:szCs w:val="26"/>
        </w:rPr>
        <w:t xml:space="preserve"> </w:t>
      </w:r>
      <w:r w:rsidRPr="00A63A9D">
        <w:rPr>
          <w:rFonts w:ascii="Times New Roman" w:hAnsi="Times New Roman"/>
          <w:sz w:val="26"/>
          <w:szCs w:val="26"/>
        </w:rPr>
        <w:t>резервуара станции очистки питьевой воды с кадастровым номером 40:01:030416:279 площадью 422 кв.м.;</w:t>
      </w:r>
    </w:p>
    <w:p w:rsidR="00B20408" w:rsidRPr="00A63A9D" w:rsidRDefault="00B20408" w:rsidP="00B20408">
      <w:pPr>
        <w:pStyle w:val="Con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A63A9D">
        <w:rPr>
          <w:rFonts w:ascii="Times New Roman" w:hAnsi="Times New Roman"/>
          <w:sz w:val="26"/>
          <w:szCs w:val="26"/>
        </w:rPr>
        <w:t xml:space="preserve">- павильона с </w:t>
      </w:r>
      <w:proofErr w:type="spellStart"/>
      <w:r w:rsidRPr="00A63A9D">
        <w:rPr>
          <w:rFonts w:ascii="Times New Roman" w:hAnsi="Times New Roman"/>
          <w:sz w:val="26"/>
          <w:szCs w:val="26"/>
        </w:rPr>
        <w:t>артскважиной</w:t>
      </w:r>
      <w:proofErr w:type="spellEnd"/>
      <w:r w:rsidRPr="00A63A9D">
        <w:rPr>
          <w:rFonts w:ascii="Times New Roman" w:hAnsi="Times New Roman"/>
          <w:sz w:val="26"/>
          <w:szCs w:val="26"/>
        </w:rPr>
        <w:t xml:space="preserve"> стр. 2 с кадастровым номером 40:01:030416:278 площадью 6.2 кв.м.;</w:t>
      </w:r>
    </w:p>
    <w:p w:rsidR="00673909" w:rsidRPr="00794DB3" w:rsidRDefault="00673909" w:rsidP="00A63A9D">
      <w:pPr>
        <w:spacing w:line="320" w:lineRule="atLeast"/>
        <w:ind w:firstLine="720"/>
        <w:jc w:val="both"/>
        <w:rPr>
          <w:b/>
          <w:bCs/>
          <w:color w:val="000000"/>
          <w:sz w:val="26"/>
          <w:szCs w:val="26"/>
        </w:rPr>
      </w:pPr>
      <w:r w:rsidRPr="00794DB3">
        <w:rPr>
          <w:color w:val="000000"/>
          <w:sz w:val="26"/>
          <w:szCs w:val="26"/>
        </w:rPr>
        <w:t>с целью дальнейшего закреплени</w:t>
      </w:r>
      <w:r w:rsidR="0004370A">
        <w:rPr>
          <w:color w:val="000000"/>
          <w:sz w:val="26"/>
          <w:szCs w:val="26"/>
        </w:rPr>
        <w:t>я его в оперативное управление</w:t>
      </w:r>
      <w:r w:rsidRPr="00794DB3">
        <w:rPr>
          <w:color w:val="000000"/>
          <w:sz w:val="26"/>
          <w:szCs w:val="26"/>
        </w:rPr>
        <w:t xml:space="preserve"> за</w:t>
      </w:r>
      <w:r w:rsidR="00794DB3">
        <w:rPr>
          <w:color w:val="000000"/>
          <w:sz w:val="26"/>
          <w:szCs w:val="26"/>
        </w:rPr>
        <w:t xml:space="preserve"> </w:t>
      </w:r>
      <w:r w:rsidR="00E80E0D">
        <w:rPr>
          <w:color w:val="000000"/>
          <w:sz w:val="26"/>
          <w:szCs w:val="26"/>
        </w:rPr>
        <w:t xml:space="preserve">ГКУ </w:t>
      </w:r>
      <w:r w:rsidR="00E80E0D" w:rsidRPr="00794DB3">
        <w:rPr>
          <w:color w:val="000000"/>
          <w:sz w:val="26"/>
          <w:szCs w:val="26"/>
        </w:rPr>
        <w:t>Калужской области</w:t>
      </w:r>
      <w:r w:rsidR="00E80E0D">
        <w:rPr>
          <w:color w:val="000000"/>
          <w:sz w:val="26"/>
          <w:szCs w:val="26"/>
        </w:rPr>
        <w:t xml:space="preserve"> «Управление капитального строительства»</w:t>
      </w:r>
      <w:r w:rsidRPr="00794DB3">
        <w:rPr>
          <w:color w:val="000000"/>
          <w:sz w:val="26"/>
          <w:szCs w:val="26"/>
        </w:rPr>
        <w:t>.</w:t>
      </w:r>
    </w:p>
    <w:p w:rsidR="00673909" w:rsidRPr="00794DB3" w:rsidRDefault="00673909" w:rsidP="00673909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  <w:r w:rsidRPr="00794DB3">
        <w:rPr>
          <w:color w:val="000000"/>
          <w:sz w:val="26"/>
          <w:szCs w:val="26"/>
        </w:rPr>
        <w:t>2. Настоящее Решение вступает в силу с момента подписания</w:t>
      </w:r>
      <w:r w:rsidR="00A63A9D">
        <w:rPr>
          <w:color w:val="000000"/>
          <w:sz w:val="26"/>
          <w:szCs w:val="26"/>
        </w:rPr>
        <w:t xml:space="preserve"> и подлежит опубликованию</w:t>
      </w:r>
      <w:r w:rsidRPr="00794DB3">
        <w:rPr>
          <w:color w:val="000000"/>
          <w:sz w:val="26"/>
          <w:szCs w:val="26"/>
        </w:rPr>
        <w:t>.</w:t>
      </w:r>
    </w:p>
    <w:p w:rsidR="0004370A" w:rsidRDefault="0004370A" w:rsidP="00B20408">
      <w:pPr>
        <w:spacing w:line="320" w:lineRule="atLeast"/>
        <w:jc w:val="both"/>
        <w:rPr>
          <w:color w:val="000000"/>
          <w:sz w:val="26"/>
          <w:szCs w:val="26"/>
        </w:rPr>
      </w:pPr>
    </w:p>
    <w:p w:rsidR="001D16A1" w:rsidRPr="00794DB3" w:rsidRDefault="001D16A1" w:rsidP="00B20408">
      <w:pPr>
        <w:spacing w:line="320" w:lineRule="atLeast"/>
        <w:jc w:val="both"/>
        <w:rPr>
          <w:color w:val="000000"/>
          <w:sz w:val="26"/>
          <w:szCs w:val="26"/>
        </w:rPr>
      </w:pPr>
    </w:p>
    <w:p w:rsidR="00673909" w:rsidRPr="00794DB3" w:rsidRDefault="00673909" w:rsidP="00673909">
      <w:pPr>
        <w:spacing w:line="320" w:lineRule="atLeast"/>
        <w:rPr>
          <w:b/>
          <w:color w:val="000000"/>
          <w:sz w:val="26"/>
          <w:szCs w:val="26"/>
        </w:rPr>
      </w:pPr>
      <w:r w:rsidRPr="00794DB3">
        <w:rPr>
          <w:b/>
          <w:color w:val="000000"/>
          <w:sz w:val="26"/>
          <w:szCs w:val="26"/>
        </w:rPr>
        <w:t xml:space="preserve">Глава </w:t>
      </w:r>
    </w:p>
    <w:p w:rsidR="00673909" w:rsidRPr="00794DB3" w:rsidRDefault="00532861" w:rsidP="00673909">
      <w:pPr>
        <w:spacing w:line="320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ГП </w:t>
      </w:r>
      <w:r w:rsidR="00673909" w:rsidRPr="00794DB3">
        <w:rPr>
          <w:b/>
          <w:color w:val="000000"/>
          <w:sz w:val="26"/>
          <w:szCs w:val="26"/>
        </w:rPr>
        <w:t>«Поселок Воротынск»</w:t>
      </w:r>
      <w:r w:rsidR="0004370A">
        <w:rPr>
          <w:b/>
          <w:color w:val="000000"/>
          <w:sz w:val="26"/>
          <w:szCs w:val="26"/>
        </w:rPr>
        <w:tab/>
      </w:r>
      <w:r w:rsidR="0004370A">
        <w:rPr>
          <w:b/>
          <w:color w:val="000000"/>
          <w:sz w:val="26"/>
          <w:szCs w:val="26"/>
        </w:rPr>
        <w:tab/>
      </w:r>
      <w:r w:rsidR="0004370A">
        <w:rPr>
          <w:b/>
          <w:color w:val="000000"/>
          <w:sz w:val="26"/>
          <w:szCs w:val="26"/>
        </w:rPr>
        <w:tab/>
      </w:r>
      <w:r w:rsidR="0004370A">
        <w:rPr>
          <w:b/>
          <w:color w:val="000000"/>
          <w:sz w:val="26"/>
          <w:szCs w:val="26"/>
        </w:rPr>
        <w:tab/>
      </w:r>
      <w:r w:rsidR="0004370A">
        <w:rPr>
          <w:b/>
          <w:color w:val="000000"/>
          <w:sz w:val="26"/>
          <w:szCs w:val="26"/>
        </w:rPr>
        <w:tab/>
      </w:r>
      <w:r w:rsidR="0004370A">
        <w:rPr>
          <w:b/>
          <w:color w:val="000000"/>
          <w:sz w:val="26"/>
          <w:szCs w:val="26"/>
        </w:rPr>
        <w:tab/>
      </w:r>
      <w:r w:rsidR="00A63A9D">
        <w:rPr>
          <w:b/>
          <w:color w:val="000000"/>
          <w:sz w:val="26"/>
          <w:szCs w:val="26"/>
        </w:rPr>
        <w:t>О.И. Литвинова</w:t>
      </w:r>
    </w:p>
    <w:sectPr w:rsidR="00673909" w:rsidRPr="00794DB3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09"/>
    <w:rsid w:val="00022879"/>
    <w:rsid w:val="0004370A"/>
    <w:rsid w:val="000C36E4"/>
    <w:rsid w:val="00162031"/>
    <w:rsid w:val="001D16A1"/>
    <w:rsid w:val="002E310E"/>
    <w:rsid w:val="00301306"/>
    <w:rsid w:val="00463D23"/>
    <w:rsid w:val="00532861"/>
    <w:rsid w:val="00673909"/>
    <w:rsid w:val="00794DB3"/>
    <w:rsid w:val="007B5287"/>
    <w:rsid w:val="008337E1"/>
    <w:rsid w:val="00915622"/>
    <w:rsid w:val="00A63A9D"/>
    <w:rsid w:val="00B20408"/>
    <w:rsid w:val="00BD7363"/>
    <w:rsid w:val="00CD4793"/>
    <w:rsid w:val="00D3427C"/>
    <w:rsid w:val="00DC49DD"/>
    <w:rsid w:val="00E80E0D"/>
    <w:rsid w:val="00F207CE"/>
    <w:rsid w:val="00F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63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11</cp:revision>
  <cp:lastPrinted>2021-03-31T06:51:00Z</cp:lastPrinted>
  <dcterms:created xsi:type="dcterms:W3CDTF">2021-03-19T06:51:00Z</dcterms:created>
  <dcterms:modified xsi:type="dcterms:W3CDTF">2021-03-31T06:51:00Z</dcterms:modified>
</cp:coreProperties>
</file>