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D" w:rsidRPr="006F2B55" w:rsidRDefault="00197B7D" w:rsidP="00197B7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8975" cy="1139825"/>
            <wp:effectExtent l="19050" t="0" r="0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97B7D" w:rsidRPr="006F2B55" w:rsidRDefault="00197B7D" w:rsidP="00197B7D">
      <w:pPr>
        <w:jc w:val="center"/>
        <w:rPr>
          <w:sz w:val="28"/>
          <w:szCs w:val="28"/>
        </w:rPr>
      </w:pPr>
    </w:p>
    <w:p w:rsidR="00197B7D" w:rsidRPr="00A17549" w:rsidRDefault="00197B7D" w:rsidP="00197B7D">
      <w:pPr>
        <w:jc w:val="center"/>
        <w:rPr>
          <w:b/>
          <w:sz w:val="28"/>
          <w:szCs w:val="28"/>
        </w:rPr>
      </w:pPr>
      <w:r w:rsidRPr="00A17549">
        <w:rPr>
          <w:b/>
          <w:sz w:val="28"/>
          <w:szCs w:val="28"/>
        </w:rPr>
        <w:t>РЕШЕНИЕ</w:t>
      </w:r>
    </w:p>
    <w:p w:rsidR="00197B7D" w:rsidRDefault="00197B7D" w:rsidP="00197B7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7"/>
        <w:gridCol w:w="4772"/>
      </w:tblGrid>
      <w:tr w:rsidR="00197B7D" w:rsidRPr="00F9277B" w:rsidTr="00B471BB">
        <w:trPr>
          <w:trHeight w:val="339"/>
        </w:trPr>
        <w:tc>
          <w:tcPr>
            <w:tcW w:w="4926" w:type="dxa"/>
          </w:tcPr>
          <w:p w:rsidR="00197B7D" w:rsidRPr="00A8688A" w:rsidRDefault="003A5449" w:rsidP="003A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</w:t>
            </w:r>
            <w:r w:rsidR="00197B7D" w:rsidRPr="00A8688A">
              <w:rPr>
                <w:b/>
                <w:sz w:val="28"/>
                <w:szCs w:val="28"/>
              </w:rPr>
              <w:t>20</w:t>
            </w:r>
            <w:r w:rsidR="00426D9D">
              <w:rPr>
                <w:b/>
                <w:sz w:val="28"/>
                <w:szCs w:val="28"/>
              </w:rPr>
              <w:t>2</w:t>
            </w:r>
            <w:r w:rsidR="004E41A6">
              <w:rPr>
                <w:b/>
                <w:sz w:val="28"/>
                <w:szCs w:val="28"/>
              </w:rPr>
              <w:t>1</w:t>
            </w:r>
            <w:r w:rsidR="00197B7D" w:rsidRPr="00A8688A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97B7D" w:rsidRPr="00A8688A" w:rsidRDefault="00E6639B" w:rsidP="003A5449">
            <w:pPr>
              <w:ind w:right="28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97B7D" w:rsidRPr="00A8688A">
              <w:rPr>
                <w:b/>
                <w:sz w:val="28"/>
                <w:szCs w:val="28"/>
              </w:rPr>
              <w:t xml:space="preserve">№ </w:t>
            </w:r>
            <w:r w:rsidR="003A5449">
              <w:rPr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80" w:rightFromText="180" w:vertAnchor="text" w:tblpY="319"/>
        <w:tblOverlap w:val="never"/>
        <w:tblW w:w="0" w:type="auto"/>
        <w:tblLook w:val="00A0"/>
      </w:tblPr>
      <w:tblGrid>
        <w:gridCol w:w="5328"/>
      </w:tblGrid>
      <w:tr w:rsidR="00197B7D" w:rsidRPr="005A1997" w:rsidTr="00B471BB">
        <w:trPr>
          <w:trHeight w:val="539"/>
        </w:trPr>
        <w:tc>
          <w:tcPr>
            <w:tcW w:w="5328" w:type="dxa"/>
          </w:tcPr>
          <w:p w:rsidR="00197B7D" w:rsidRPr="00E6639B" w:rsidRDefault="004E41A6" w:rsidP="004E41A6">
            <w:pPr>
              <w:jc w:val="both"/>
              <w:rPr>
                <w:b/>
                <w:i/>
              </w:rPr>
            </w:pPr>
            <w:r w:rsidRPr="00A17549">
              <w:rPr>
                <w:bCs/>
                <w:i/>
              </w:rPr>
              <w:t xml:space="preserve">Об утверждении Положения о сходе граждан в </w:t>
            </w:r>
            <w:r w:rsidR="00197B7D" w:rsidRPr="00A17549">
              <w:rPr>
                <w:bCs/>
                <w:i/>
              </w:rPr>
              <w:t xml:space="preserve"> городско</w:t>
            </w:r>
            <w:r w:rsidRPr="00A17549">
              <w:rPr>
                <w:bCs/>
                <w:i/>
              </w:rPr>
              <w:t>м</w:t>
            </w:r>
            <w:r w:rsidR="00197B7D" w:rsidRPr="00A17549">
              <w:rPr>
                <w:bCs/>
                <w:i/>
              </w:rPr>
              <w:t xml:space="preserve"> поселени</w:t>
            </w:r>
            <w:r w:rsidRPr="00A17549">
              <w:rPr>
                <w:bCs/>
                <w:i/>
              </w:rPr>
              <w:t>и</w:t>
            </w:r>
            <w:r w:rsidR="00197B7D" w:rsidRPr="00A17549">
              <w:rPr>
                <w:bCs/>
                <w:i/>
              </w:rPr>
              <w:t xml:space="preserve"> «Поселок Воротынск»</w:t>
            </w:r>
          </w:p>
        </w:tc>
      </w:tr>
    </w:tbl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197B7D" w:rsidRDefault="00197B7D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4E41A6" w:rsidRDefault="004E41A6" w:rsidP="00197B7D">
      <w:pPr>
        <w:pStyle w:val="a3"/>
        <w:tabs>
          <w:tab w:val="left" w:pos="900"/>
        </w:tabs>
        <w:jc w:val="both"/>
        <w:rPr>
          <w:b w:val="0"/>
          <w:bCs w:val="0"/>
          <w:sz w:val="24"/>
        </w:rPr>
      </w:pPr>
    </w:p>
    <w:p w:rsidR="004E41A6" w:rsidRPr="00A17549" w:rsidRDefault="00175F32" w:rsidP="004E41A6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В соответствии с Федеральным законом от </w:t>
      </w:r>
      <w:r w:rsidR="00A17549" w:rsidRPr="00A17549">
        <w:rPr>
          <w:sz w:val="28"/>
          <w:szCs w:val="28"/>
        </w:rPr>
        <w:t>06.10.2003</w:t>
      </w:r>
      <w:r w:rsidR="00A17549">
        <w:rPr>
          <w:sz w:val="28"/>
          <w:szCs w:val="28"/>
        </w:rPr>
        <w:t xml:space="preserve"> </w:t>
      </w:r>
      <w:r w:rsidR="004E41A6" w:rsidRPr="00A17549">
        <w:rPr>
          <w:sz w:val="28"/>
          <w:szCs w:val="28"/>
        </w:rPr>
        <w:t>№</w:t>
      </w:r>
      <w:r w:rsidRPr="00A1754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 w:rsidR="004E41A6" w:rsidRPr="00A17549">
        <w:rPr>
          <w:sz w:val="28"/>
          <w:szCs w:val="28"/>
        </w:rPr>
        <w:t>городского</w:t>
      </w:r>
      <w:r w:rsidRPr="00A17549">
        <w:rPr>
          <w:sz w:val="28"/>
          <w:szCs w:val="28"/>
        </w:rPr>
        <w:t xml:space="preserve"> поселения «</w:t>
      </w:r>
      <w:r w:rsidR="004E41A6" w:rsidRPr="00A17549">
        <w:rPr>
          <w:sz w:val="28"/>
          <w:szCs w:val="28"/>
        </w:rPr>
        <w:t>Поселок Воротынск</w:t>
      </w:r>
      <w:r w:rsidRPr="00A17549">
        <w:rPr>
          <w:sz w:val="28"/>
          <w:szCs w:val="28"/>
        </w:rPr>
        <w:t xml:space="preserve">», </w:t>
      </w:r>
    </w:p>
    <w:p w:rsidR="004E41A6" w:rsidRPr="00A17549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  <w:r w:rsidRPr="00A17549">
        <w:rPr>
          <w:bCs w:val="0"/>
          <w:szCs w:val="28"/>
        </w:rPr>
        <w:t>Собрание представителей  Р Е Ш И Л О:</w:t>
      </w:r>
    </w:p>
    <w:p w:rsidR="004E41A6" w:rsidRPr="00A17549" w:rsidRDefault="004E41A6" w:rsidP="004E41A6">
      <w:pPr>
        <w:pStyle w:val="a3"/>
        <w:tabs>
          <w:tab w:val="left" w:pos="900"/>
        </w:tabs>
        <w:rPr>
          <w:bCs w:val="0"/>
          <w:szCs w:val="28"/>
        </w:rPr>
      </w:pPr>
    </w:p>
    <w:p w:rsidR="004E41A6" w:rsidRPr="00A17549" w:rsidRDefault="00175F32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1. Утвердить Положение о сходе граждан в </w:t>
      </w:r>
      <w:r w:rsidR="004E41A6" w:rsidRPr="00A17549">
        <w:rPr>
          <w:sz w:val="28"/>
          <w:szCs w:val="28"/>
        </w:rPr>
        <w:t xml:space="preserve">городском </w:t>
      </w:r>
      <w:r w:rsidRPr="00A17549">
        <w:rPr>
          <w:sz w:val="28"/>
          <w:szCs w:val="28"/>
        </w:rPr>
        <w:t>поселени</w:t>
      </w:r>
      <w:r w:rsidR="004E41A6" w:rsidRPr="00A17549">
        <w:rPr>
          <w:sz w:val="28"/>
          <w:szCs w:val="28"/>
        </w:rPr>
        <w:t>и</w:t>
      </w:r>
      <w:r w:rsidRPr="00A17549">
        <w:rPr>
          <w:sz w:val="28"/>
          <w:szCs w:val="28"/>
        </w:rPr>
        <w:t xml:space="preserve"> «</w:t>
      </w:r>
      <w:r w:rsidR="004E41A6" w:rsidRPr="00A17549">
        <w:rPr>
          <w:sz w:val="28"/>
          <w:szCs w:val="28"/>
        </w:rPr>
        <w:t>Поселок Воротынск</w:t>
      </w:r>
      <w:r w:rsidRPr="00A17549">
        <w:rPr>
          <w:sz w:val="28"/>
          <w:szCs w:val="28"/>
        </w:rPr>
        <w:t>».</w:t>
      </w:r>
    </w:p>
    <w:p w:rsidR="00175F32" w:rsidRPr="00A17549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2</w:t>
      </w:r>
      <w:r w:rsidR="00175F32" w:rsidRPr="00A17549">
        <w:rPr>
          <w:sz w:val="28"/>
          <w:szCs w:val="28"/>
        </w:rPr>
        <w:t xml:space="preserve">. </w:t>
      </w:r>
      <w:r w:rsidR="00A17549" w:rsidRPr="00A17549">
        <w:rPr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  <w:r w:rsidR="00175F32" w:rsidRPr="00A17549">
        <w:rPr>
          <w:sz w:val="28"/>
          <w:szCs w:val="28"/>
        </w:rPr>
        <w:t xml:space="preserve"> и подлежит размещению на официальном сайте</w:t>
      </w:r>
      <w:r w:rsidRPr="00A17549">
        <w:rPr>
          <w:sz w:val="28"/>
          <w:szCs w:val="28"/>
        </w:rPr>
        <w:t xml:space="preserve"> </w:t>
      </w:r>
      <w:r w:rsidR="00A17549">
        <w:rPr>
          <w:sz w:val="28"/>
          <w:szCs w:val="28"/>
        </w:rPr>
        <w:t xml:space="preserve">ГП </w:t>
      </w:r>
      <w:r w:rsidR="00A17549" w:rsidRPr="00A17549">
        <w:rPr>
          <w:sz w:val="28"/>
          <w:szCs w:val="28"/>
        </w:rPr>
        <w:t>«Поселок Воротынск»</w:t>
      </w:r>
      <w:r w:rsidR="00A17549">
        <w:rPr>
          <w:sz w:val="28"/>
          <w:szCs w:val="28"/>
        </w:rPr>
        <w:t xml:space="preserve"> </w:t>
      </w:r>
      <w:r w:rsidRPr="00A17549">
        <w:rPr>
          <w:sz w:val="28"/>
          <w:szCs w:val="28"/>
        </w:rPr>
        <w:t>в сети Интернет.</w:t>
      </w:r>
    </w:p>
    <w:p w:rsidR="004E41A6" w:rsidRPr="00A17549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41A6" w:rsidRPr="00A17549" w:rsidRDefault="004E41A6" w:rsidP="004E41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17549" w:rsidRPr="00A17549" w:rsidRDefault="00A17549" w:rsidP="003A544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75F32" w:rsidRPr="00A17549">
        <w:rPr>
          <w:sz w:val="28"/>
          <w:szCs w:val="28"/>
        </w:rPr>
        <w:t xml:space="preserve">Глава </w:t>
      </w:r>
    </w:p>
    <w:p w:rsidR="00175F32" w:rsidRPr="00A17549" w:rsidRDefault="004E41A6" w:rsidP="003A544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ГП «Поселок Воротынск»     </w:t>
      </w:r>
      <w:r w:rsidR="00175F32" w:rsidRPr="00A17549">
        <w:rPr>
          <w:sz w:val="28"/>
          <w:szCs w:val="28"/>
        </w:rPr>
        <w:t xml:space="preserve"> </w:t>
      </w:r>
      <w:r w:rsidRPr="00A17549">
        <w:rPr>
          <w:sz w:val="28"/>
          <w:szCs w:val="28"/>
        </w:rPr>
        <w:t xml:space="preserve">                               </w:t>
      </w:r>
      <w:r w:rsidR="00A17549">
        <w:rPr>
          <w:sz w:val="28"/>
          <w:szCs w:val="28"/>
        </w:rPr>
        <w:t xml:space="preserve">                     </w:t>
      </w:r>
      <w:r w:rsidRPr="00A17549">
        <w:rPr>
          <w:sz w:val="28"/>
          <w:szCs w:val="28"/>
        </w:rPr>
        <w:t xml:space="preserve">   О.И. Литвинова</w:t>
      </w: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color w:val="3C3C3C"/>
          <w:sz w:val="28"/>
          <w:szCs w:val="28"/>
        </w:rPr>
      </w:pPr>
    </w:p>
    <w:p w:rsidR="004E41A6" w:rsidRPr="00A17549" w:rsidRDefault="004E41A6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</w:p>
    <w:p w:rsidR="00FF46ED" w:rsidRPr="00A17549" w:rsidRDefault="00175F32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A17549">
        <w:rPr>
          <w:sz w:val="20"/>
          <w:szCs w:val="20"/>
        </w:rPr>
        <w:lastRenderedPageBreak/>
        <w:t>Приложение</w:t>
      </w:r>
      <w:r w:rsidRPr="00A17549">
        <w:rPr>
          <w:sz w:val="20"/>
          <w:szCs w:val="20"/>
        </w:rPr>
        <w:br/>
        <w:t xml:space="preserve">к </w:t>
      </w:r>
      <w:r w:rsidR="00A17549" w:rsidRPr="00A17549">
        <w:rPr>
          <w:sz w:val="20"/>
          <w:szCs w:val="20"/>
        </w:rPr>
        <w:t>Р</w:t>
      </w:r>
      <w:r w:rsidRPr="00A17549">
        <w:rPr>
          <w:sz w:val="20"/>
          <w:szCs w:val="20"/>
        </w:rPr>
        <w:t xml:space="preserve">ешению </w:t>
      </w:r>
      <w:r w:rsidR="00FF46ED" w:rsidRPr="00A17549">
        <w:rPr>
          <w:sz w:val="20"/>
          <w:szCs w:val="20"/>
        </w:rPr>
        <w:t>Собрания представителей</w:t>
      </w:r>
    </w:p>
    <w:p w:rsidR="00175F32" w:rsidRPr="00A17549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A17549">
        <w:rPr>
          <w:sz w:val="20"/>
          <w:szCs w:val="20"/>
        </w:rPr>
        <w:t xml:space="preserve">ГП </w:t>
      </w:r>
      <w:r w:rsidR="00175F32" w:rsidRPr="00A17549">
        <w:rPr>
          <w:sz w:val="20"/>
          <w:szCs w:val="20"/>
        </w:rPr>
        <w:t xml:space="preserve"> «</w:t>
      </w:r>
      <w:r w:rsidRPr="00A17549">
        <w:rPr>
          <w:sz w:val="20"/>
          <w:szCs w:val="20"/>
        </w:rPr>
        <w:t>Поселок Воротынск</w:t>
      </w:r>
      <w:r w:rsidR="00175F32" w:rsidRPr="00A17549">
        <w:rPr>
          <w:sz w:val="20"/>
          <w:szCs w:val="20"/>
        </w:rPr>
        <w:t>»</w:t>
      </w:r>
      <w:r w:rsidR="00175F32" w:rsidRPr="00A17549">
        <w:rPr>
          <w:sz w:val="20"/>
          <w:szCs w:val="20"/>
        </w:rPr>
        <w:br/>
        <w:t>от</w:t>
      </w:r>
      <w:r w:rsidR="003A5449">
        <w:rPr>
          <w:sz w:val="20"/>
          <w:szCs w:val="20"/>
        </w:rPr>
        <w:t xml:space="preserve"> 01.06</w:t>
      </w:r>
      <w:r w:rsidR="00175F32" w:rsidRPr="00A17549">
        <w:rPr>
          <w:sz w:val="20"/>
          <w:szCs w:val="20"/>
        </w:rPr>
        <w:t>.20</w:t>
      </w:r>
      <w:r w:rsidRPr="00A17549">
        <w:rPr>
          <w:sz w:val="20"/>
          <w:szCs w:val="20"/>
        </w:rPr>
        <w:t>2</w:t>
      </w:r>
      <w:r w:rsidR="008324B1" w:rsidRPr="00A17549">
        <w:rPr>
          <w:sz w:val="20"/>
          <w:szCs w:val="20"/>
        </w:rPr>
        <w:t>1</w:t>
      </w:r>
      <w:r w:rsidRPr="00A17549">
        <w:rPr>
          <w:sz w:val="20"/>
          <w:szCs w:val="20"/>
        </w:rPr>
        <w:t xml:space="preserve">г. </w:t>
      </w:r>
      <w:r w:rsidR="00175F32" w:rsidRPr="00A17549">
        <w:rPr>
          <w:sz w:val="20"/>
          <w:szCs w:val="20"/>
        </w:rPr>
        <w:t xml:space="preserve"> № </w:t>
      </w:r>
      <w:r w:rsidR="003A5449">
        <w:rPr>
          <w:sz w:val="20"/>
          <w:szCs w:val="20"/>
        </w:rPr>
        <w:t>20</w:t>
      </w:r>
    </w:p>
    <w:p w:rsidR="00FF46ED" w:rsidRPr="00A17549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F46ED" w:rsidRPr="00A17549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FF46ED" w:rsidRPr="00A17549" w:rsidRDefault="00FF46ED" w:rsidP="00FF46ED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175F32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A17549">
        <w:rPr>
          <w:rStyle w:val="a8"/>
          <w:sz w:val="28"/>
          <w:szCs w:val="28"/>
        </w:rPr>
        <w:t>Положение о сходе граждан</w:t>
      </w:r>
    </w:p>
    <w:p w:rsidR="00390B7B" w:rsidRPr="00A17549" w:rsidRDefault="00175F32" w:rsidP="00BB6FE9">
      <w:pPr>
        <w:pStyle w:val="a7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  <w:r w:rsidRPr="00A17549">
        <w:rPr>
          <w:b/>
          <w:sz w:val="28"/>
          <w:szCs w:val="28"/>
        </w:rPr>
        <w:t>1. Общие положения</w:t>
      </w:r>
    </w:p>
    <w:p w:rsidR="00BB6FE9" w:rsidRPr="00A17549" w:rsidRDefault="00BB6FE9" w:rsidP="00BB6FE9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Настоящее Положение о сходе граждан в населенных пунктах, входящих в состав городского поселения «Поселок Воротынск»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09.11.2020 №370-ФЗ «О внесении изменений в Федеральный закон «Об общих принципах организации местного самоуправления в Российской Федерации», 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1.</w:t>
      </w:r>
      <w:r w:rsidRPr="00A17549">
        <w:rPr>
          <w:sz w:val="28"/>
          <w:szCs w:val="28"/>
        </w:rPr>
        <w:t xml:space="preserve"> Сход граждан.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Сход граждан – форма непосредственного осуществления населением местного самоуправления в сельском населённом пункте.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2.</w:t>
      </w:r>
      <w:r w:rsidRPr="00A17549">
        <w:rPr>
          <w:sz w:val="28"/>
          <w:szCs w:val="28"/>
        </w:rPr>
        <w:t xml:space="preserve"> Право граждан на участие в сходе граждан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3.</w:t>
      </w:r>
      <w:r w:rsidRPr="00A17549">
        <w:rPr>
          <w:sz w:val="28"/>
          <w:szCs w:val="28"/>
        </w:rPr>
        <w:t xml:space="preserve"> Общие принципы проведения схода граждан</w:t>
      </w:r>
      <w:r w:rsidRPr="00A17549">
        <w:rPr>
          <w:sz w:val="28"/>
          <w:szCs w:val="28"/>
        </w:rPr>
        <w:br/>
        <w:t>1. Граждане участвуют на сходах на равных условиях по месту своего проживания. Участие в сходах является добровольным.</w:t>
      </w:r>
    </w:p>
    <w:p w:rsidR="00291C09" w:rsidRPr="00A17549" w:rsidRDefault="00291C09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Никто не вправе оказывать принудительное воздействие на участие или неучастие граждан в сходе граждан, а также на их свободное волеизъявление. </w:t>
      </w:r>
    </w:p>
    <w:p w:rsidR="00291C09" w:rsidRPr="00A17549" w:rsidRDefault="00291C09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2. Граждане участвуют в сходе граждан лично на равных основаниях. Каждый гражданин имеет один голос. </w:t>
      </w:r>
    </w:p>
    <w:p w:rsidR="00291C09" w:rsidRPr="00A17549" w:rsidRDefault="00291C09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3. Сходы граждан могут быт</w:t>
      </w:r>
      <w:r w:rsidR="0047483B" w:rsidRPr="00A17549">
        <w:rPr>
          <w:sz w:val="28"/>
          <w:szCs w:val="28"/>
        </w:rPr>
        <w:t>ь созваны по мере необходимости</w:t>
      </w:r>
      <w:r w:rsidRPr="00A17549">
        <w:rPr>
          <w:sz w:val="28"/>
          <w:szCs w:val="28"/>
        </w:rPr>
        <w:t>.</w:t>
      </w:r>
    </w:p>
    <w:p w:rsidR="00291C09" w:rsidRPr="00A17549" w:rsidRDefault="0047483B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4</w:t>
      </w:r>
      <w:r w:rsidR="00291C09" w:rsidRPr="00A17549">
        <w:rPr>
          <w:sz w:val="28"/>
          <w:szCs w:val="28"/>
        </w:rPr>
        <w:t>. Обработка персональных данных участников схода осуществляется с учетом требований Федерального закона от 27 июля 2006 № 152-ФЗ "О персональных данных".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lastRenderedPageBreak/>
        <w:br/>
      </w:r>
      <w:r w:rsidRPr="00A17549">
        <w:rPr>
          <w:b/>
          <w:sz w:val="28"/>
          <w:szCs w:val="28"/>
        </w:rPr>
        <w:t>Статья 4.</w:t>
      </w:r>
      <w:r w:rsidRPr="00A17549">
        <w:rPr>
          <w:sz w:val="28"/>
          <w:szCs w:val="28"/>
        </w:rPr>
        <w:t xml:space="preserve"> Вопросы, выносимые на обсуждение сходов граждан, не осуществляющих полномочия представительного органа местного самоуправления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Сход граждан может проводиться по вопросам: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решения вопроса введения и использования средств самообложения граждан на территории населённого пункта;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5.</w:t>
      </w:r>
      <w:r w:rsidRPr="00A17549">
        <w:rPr>
          <w:sz w:val="28"/>
          <w:szCs w:val="28"/>
        </w:rPr>
        <w:t xml:space="preserve"> Правомочность схода граждан.</w:t>
      </w:r>
    </w:p>
    <w:p w:rsidR="00175F32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390B7B" w:rsidRPr="00A17549" w:rsidRDefault="00175F32" w:rsidP="00FB1883">
      <w:pPr>
        <w:pStyle w:val="a7"/>
        <w:shd w:val="clear" w:color="auto" w:fill="FFFFFF"/>
        <w:spacing w:before="0" w:beforeAutospacing="0" w:after="187" w:afterAutospacing="0"/>
        <w:jc w:val="center"/>
        <w:rPr>
          <w:b/>
          <w:sz w:val="28"/>
          <w:szCs w:val="28"/>
        </w:rPr>
      </w:pPr>
      <w:r w:rsidRPr="00A17549">
        <w:rPr>
          <w:b/>
          <w:sz w:val="28"/>
          <w:szCs w:val="28"/>
        </w:rPr>
        <w:t>2. Порядок созыва и проведения схода граждан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7.</w:t>
      </w:r>
      <w:r w:rsidRPr="00A17549">
        <w:rPr>
          <w:sz w:val="28"/>
          <w:szCs w:val="28"/>
        </w:rPr>
        <w:t xml:space="preserve"> Инициатива проведения схода граждан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1. Сход граждан может быть проведён по инициативе:</w:t>
      </w:r>
    </w:p>
    <w:p w:rsidR="00FB1883" w:rsidRPr="00A17549" w:rsidRDefault="00FB1883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-     представительного органа, </w:t>
      </w:r>
      <w:r w:rsidR="0047483B" w:rsidRPr="00A17549">
        <w:rPr>
          <w:sz w:val="28"/>
          <w:szCs w:val="28"/>
        </w:rPr>
        <w:t>по инициативе группы жителей соответствующей части территории населенного пункта, численностью не менее 10 человек;</w:t>
      </w:r>
    </w:p>
    <w:p w:rsidR="00FB1883" w:rsidRPr="00A17549" w:rsidRDefault="00FB1883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-     </w:t>
      </w:r>
      <w:r w:rsidR="00175F32" w:rsidRPr="00A17549">
        <w:rPr>
          <w:sz w:val="28"/>
          <w:szCs w:val="28"/>
        </w:rPr>
        <w:t>орган</w:t>
      </w:r>
      <w:r w:rsidRPr="00A17549">
        <w:rPr>
          <w:sz w:val="28"/>
          <w:szCs w:val="28"/>
        </w:rPr>
        <w:t>а</w:t>
      </w:r>
      <w:r w:rsidR="0047483B" w:rsidRPr="00A17549">
        <w:rPr>
          <w:sz w:val="28"/>
          <w:szCs w:val="28"/>
        </w:rPr>
        <w:t xml:space="preserve"> местного самоуправления;</w:t>
      </w:r>
      <w:r w:rsidR="00390B7B" w:rsidRPr="00A17549">
        <w:rPr>
          <w:sz w:val="28"/>
          <w:szCs w:val="28"/>
        </w:rPr>
        <w:t xml:space="preserve"> </w:t>
      </w:r>
    </w:p>
    <w:p w:rsidR="00FB1883" w:rsidRPr="00A17549" w:rsidRDefault="00FB1883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 xml:space="preserve">-     </w:t>
      </w:r>
      <w:r w:rsidR="00175F32" w:rsidRPr="00A17549">
        <w:rPr>
          <w:sz w:val="28"/>
          <w:szCs w:val="28"/>
        </w:rPr>
        <w:t>граждан, и</w:t>
      </w:r>
      <w:r w:rsidR="0047483B" w:rsidRPr="00A17549">
        <w:rPr>
          <w:sz w:val="28"/>
          <w:szCs w:val="28"/>
        </w:rPr>
        <w:t>меющих право на участие в сходе;</w:t>
      </w:r>
    </w:p>
    <w:p w:rsidR="00FB1883" w:rsidRPr="00A17549" w:rsidRDefault="00FB1883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органов территориального общественного самоуправления на соответствующей территории муниципального образования.</w:t>
      </w:r>
    </w:p>
    <w:p w:rsidR="00FB1883" w:rsidRPr="00A17549" w:rsidRDefault="00175F32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При этом количество граждан, инициирующих проведение схода, не</w:t>
      </w:r>
      <w:r w:rsidR="00FB1883" w:rsidRPr="00A17549">
        <w:rPr>
          <w:sz w:val="28"/>
          <w:szCs w:val="28"/>
        </w:rPr>
        <w:t xml:space="preserve"> может быть менее 10 человек</w:t>
      </w:r>
      <w:r w:rsidRPr="00A17549">
        <w:rPr>
          <w:sz w:val="28"/>
          <w:szCs w:val="28"/>
        </w:rPr>
        <w:t>.</w:t>
      </w:r>
    </w:p>
    <w:p w:rsidR="00390B7B" w:rsidRPr="00A17549" w:rsidRDefault="00175F32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  <w:r w:rsidRPr="00A17549">
        <w:rPr>
          <w:sz w:val="28"/>
          <w:szCs w:val="28"/>
        </w:rPr>
        <w:br/>
        <w:t xml:space="preserve">3. Орган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</w:t>
      </w:r>
      <w:r w:rsidRPr="00A17549">
        <w:rPr>
          <w:sz w:val="28"/>
          <w:szCs w:val="28"/>
        </w:rPr>
        <w:lastRenderedPageBreak/>
        <w:t>схода граждан, о времени и месте его проведения, а также проект муниципального правового акта и материалы по вопросам, выносимым на сход граждан, подлежат обнародованию.</w:t>
      </w:r>
    </w:p>
    <w:p w:rsidR="00175F32" w:rsidRPr="00A17549" w:rsidRDefault="00175F32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4.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390B7B" w:rsidRPr="00A17549" w:rsidRDefault="00390B7B" w:rsidP="00390B7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8.</w:t>
      </w:r>
      <w:r w:rsidRPr="00A17549">
        <w:rPr>
          <w:sz w:val="28"/>
          <w:szCs w:val="28"/>
        </w:rPr>
        <w:t xml:space="preserve"> Порядок проведения схода граждан.</w:t>
      </w:r>
    </w:p>
    <w:p w:rsidR="000F4E1E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1. Перед началом схода граждан проводится регистрация участников с указанием фамилии, имени, отчества, года рождения, адреса, места жительства.</w:t>
      </w:r>
      <w:r w:rsidRPr="00A17549">
        <w:rPr>
          <w:sz w:val="28"/>
          <w:szCs w:val="28"/>
        </w:rPr>
        <w:br/>
        <w:t>2. На сходе граждан председательствует глава поселения или иное лицо, избираемое сходом граждан и избирается секретарь.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5. Сход граждан открывается председательствующим.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187" w:afterAutospacing="0"/>
        <w:ind w:firstLine="567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6. На сходе граждан ведется протокол в котором указываются: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дата и место проведения схода граждан;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общее число граждан, проживающих на соответствующей территории и имеющих право принимать участие в сходе граждан;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количество присутствующих;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фамилия, имя, отчество председательствующего на сходе граждан, секретаря и членов счетной комиссии схода граждан;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повестка дня;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краткое содержание выступлений;</w:t>
      </w:r>
    </w:p>
    <w:p w:rsidR="00390B7B" w:rsidRPr="00A17549" w:rsidRDefault="00175F32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- результаты голосования и принятые решения.</w:t>
      </w:r>
    </w:p>
    <w:p w:rsidR="000F4E1E" w:rsidRPr="00A17549" w:rsidRDefault="000F4E1E" w:rsidP="000F4E1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7. Секретарь схода граждан ведет протокол схода граждан, обеспечивает достоверность отраженных в нем сведений.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8. 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175F32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9. 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b/>
          <w:sz w:val="28"/>
          <w:szCs w:val="28"/>
        </w:rPr>
        <w:t>Статья 9.</w:t>
      </w:r>
      <w:r w:rsidRPr="00A17549">
        <w:rPr>
          <w:sz w:val="28"/>
          <w:szCs w:val="28"/>
        </w:rPr>
        <w:t xml:space="preserve"> Решения схода граждан.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lastRenderedPageBreak/>
        <w:t>1. Решение схода граждан считается принятым, если за него проголосовало более половины участников схода граждан.</w:t>
      </w:r>
    </w:p>
    <w:p w:rsidR="00BB6FE9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  <w:r w:rsidRPr="00A17549">
        <w:rPr>
          <w:sz w:val="28"/>
          <w:szCs w:val="28"/>
        </w:rPr>
        <w:br/>
        <w:t>Решения, принятые сходом граждан, не должны противоречить уставу поселения.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3. Органы местного самоуправления и должностные лица местного самоуправления поселения обеспечивают исполнение решений, принятых на сходе граждан.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90B7B" w:rsidRPr="00A17549" w:rsidRDefault="00175F32" w:rsidP="00175F32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5. Решения, принятые на сходе граждан, подлежат обнародованию.</w:t>
      </w:r>
    </w:p>
    <w:p w:rsidR="00197B7D" w:rsidRPr="00A17549" w:rsidRDefault="00175F32" w:rsidP="00390B7B">
      <w:pPr>
        <w:pStyle w:val="a7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A17549">
        <w:rPr>
          <w:sz w:val="28"/>
          <w:szCs w:val="28"/>
        </w:rPr>
        <w:t>6. Решения схода граждан могут быть обжалованы в суд.</w:t>
      </w:r>
    </w:p>
    <w:tbl>
      <w:tblPr>
        <w:tblW w:w="9468" w:type="dxa"/>
        <w:tblLook w:val="01E0"/>
      </w:tblPr>
      <w:tblGrid>
        <w:gridCol w:w="4068"/>
        <w:gridCol w:w="2700"/>
        <w:gridCol w:w="2700"/>
      </w:tblGrid>
      <w:tr w:rsidR="00197B7D" w:rsidRPr="00A17549" w:rsidTr="00B471BB">
        <w:tc>
          <w:tcPr>
            <w:tcW w:w="4068" w:type="dxa"/>
          </w:tcPr>
          <w:p w:rsidR="00197B7D" w:rsidRPr="00A17549" w:rsidRDefault="00197B7D" w:rsidP="00B471BB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97B7D" w:rsidRPr="00A17549" w:rsidRDefault="00197B7D" w:rsidP="00B471BB">
            <w:pPr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700" w:type="dxa"/>
            <w:vAlign w:val="bottom"/>
          </w:tcPr>
          <w:p w:rsidR="00197B7D" w:rsidRPr="00A17549" w:rsidRDefault="00197B7D" w:rsidP="00B471BB">
            <w:pPr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</w:tbl>
    <w:p w:rsidR="00197B7D" w:rsidRPr="00A17549" w:rsidRDefault="00197B7D" w:rsidP="0019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7B7D" w:rsidRPr="00A17549" w:rsidRDefault="00197B7D" w:rsidP="00197B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8B" w:rsidRPr="00A17549" w:rsidRDefault="00374C8B"/>
    <w:sectPr w:rsidR="00374C8B" w:rsidRPr="00A17549" w:rsidSect="00817302">
      <w:pgSz w:w="11905" w:h="16838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97B7D"/>
    <w:rsid w:val="000F4E1E"/>
    <w:rsid w:val="001333DF"/>
    <w:rsid w:val="00151EF5"/>
    <w:rsid w:val="00175F32"/>
    <w:rsid w:val="001963D3"/>
    <w:rsid w:val="00197B7D"/>
    <w:rsid w:val="00237C59"/>
    <w:rsid w:val="00291C09"/>
    <w:rsid w:val="00374C8B"/>
    <w:rsid w:val="00390B7B"/>
    <w:rsid w:val="003A5449"/>
    <w:rsid w:val="00426D9D"/>
    <w:rsid w:val="0047483B"/>
    <w:rsid w:val="004E41A6"/>
    <w:rsid w:val="005F348B"/>
    <w:rsid w:val="006034D0"/>
    <w:rsid w:val="006444B3"/>
    <w:rsid w:val="00660C9D"/>
    <w:rsid w:val="00767243"/>
    <w:rsid w:val="008324B1"/>
    <w:rsid w:val="008F0470"/>
    <w:rsid w:val="00910C15"/>
    <w:rsid w:val="00925E45"/>
    <w:rsid w:val="00A17549"/>
    <w:rsid w:val="00BB6FE9"/>
    <w:rsid w:val="00C80102"/>
    <w:rsid w:val="00D51B7B"/>
    <w:rsid w:val="00E6639B"/>
    <w:rsid w:val="00FB1883"/>
    <w:rsid w:val="00FF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7B7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97B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97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B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75F3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7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user-3</cp:lastModifiedBy>
  <cp:revision>10</cp:revision>
  <cp:lastPrinted>2021-06-02T08:11:00Z</cp:lastPrinted>
  <dcterms:created xsi:type="dcterms:W3CDTF">2020-12-21T09:33:00Z</dcterms:created>
  <dcterms:modified xsi:type="dcterms:W3CDTF">2021-06-02T08:13:00Z</dcterms:modified>
</cp:coreProperties>
</file>