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64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9610" cy="1075055"/>
            <wp:effectExtent l="19050" t="0" r="0" b="0"/>
            <wp:docPr id="1" name="Рисунок 1" descr="Герб и Корона России чб для печати увел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и Корона России чб для печати увели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64" w:rsidRPr="00407000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6"/>
        </w:rPr>
      </w:pPr>
      <w:r w:rsidRPr="00407000">
        <w:rPr>
          <w:rFonts w:ascii="Times New Roman" w:hAnsi="Times New Roman"/>
          <w:bCs/>
          <w:sz w:val="28"/>
          <w:szCs w:val="26"/>
          <w:lang w:val="en-US"/>
        </w:rPr>
        <w:t>C</w:t>
      </w:r>
      <w:r w:rsidRPr="00407000">
        <w:rPr>
          <w:rFonts w:ascii="Times New Roman" w:hAnsi="Times New Roman"/>
          <w:bCs/>
          <w:sz w:val="28"/>
          <w:szCs w:val="26"/>
        </w:rPr>
        <w:t>ОБРАНИЕ ПРЕДСТАВИТЕЛЕЙ</w:t>
      </w:r>
    </w:p>
    <w:p w:rsidR="00120964" w:rsidRPr="00407000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6"/>
        </w:rPr>
      </w:pPr>
      <w:r w:rsidRPr="00407000">
        <w:rPr>
          <w:rFonts w:ascii="Times New Roman" w:hAnsi="Times New Roman"/>
          <w:bCs/>
          <w:sz w:val="28"/>
          <w:szCs w:val="26"/>
        </w:rPr>
        <w:t>ГОРОДСКОГО ПОСЕЛЕНИЯ</w:t>
      </w:r>
    </w:p>
    <w:p w:rsidR="00120964" w:rsidRPr="00407000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6"/>
        </w:rPr>
      </w:pPr>
      <w:r w:rsidRPr="00407000">
        <w:rPr>
          <w:rFonts w:ascii="Times New Roman" w:hAnsi="Times New Roman"/>
          <w:bCs/>
          <w:sz w:val="28"/>
          <w:szCs w:val="26"/>
        </w:rPr>
        <w:t>«ПОСЕЛОК ВОРОТЫНСК»</w:t>
      </w:r>
    </w:p>
    <w:p w:rsidR="00120964" w:rsidRPr="00407000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6"/>
        </w:rPr>
      </w:pPr>
    </w:p>
    <w:p w:rsidR="00120964" w:rsidRPr="000E47E1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6"/>
        </w:rPr>
      </w:pPr>
      <w:r w:rsidRPr="000E47E1">
        <w:rPr>
          <w:rFonts w:ascii="Times New Roman" w:hAnsi="Times New Roman"/>
          <w:b/>
          <w:bCs/>
          <w:sz w:val="28"/>
          <w:szCs w:val="26"/>
        </w:rPr>
        <w:t>РЕШЕНИЕ</w:t>
      </w:r>
    </w:p>
    <w:p w:rsidR="00120964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120964" w:rsidTr="007C478F">
        <w:tc>
          <w:tcPr>
            <w:tcW w:w="4785" w:type="dxa"/>
          </w:tcPr>
          <w:p w:rsidR="00120964" w:rsidRPr="00E2402B" w:rsidRDefault="001F1406" w:rsidP="00CB4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6"/>
              </w:rPr>
              <w:t>28</w:t>
            </w:r>
            <w:r w:rsidR="00E2402B" w:rsidRPr="00E2402B">
              <w:rPr>
                <w:rFonts w:ascii="Times New Roman" w:hAnsi="Times New Roman"/>
                <w:bCs/>
                <w:sz w:val="28"/>
                <w:szCs w:val="26"/>
              </w:rPr>
              <w:t xml:space="preserve"> </w:t>
            </w:r>
            <w:r w:rsidR="00CB40F8">
              <w:rPr>
                <w:rFonts w:ascii="Times New Roman" w:hAnsi="Times New Roman"/>
                <w:bCs/>
                <w:sz w:val="28"/>
                <w:szCs w:val="26"/>
              </w:rPr>
              <w:t>сентября</w:t>
            </w:r>
            <w:r w:rsidR="00E2402B" w:rsidRPr="00E2402B">
              <w:rPr>
                <w:rFonts w:ascii="Times New Roman" w:hAnsi="Times New Roman"/>
                <w:bCs/>
                <w:sz w:val="28"/>
                <w:szCs w:val="26"/>
              </w:rPr>
              <w:t xml:space="preserve"> 20</w:t>
            </w:r>
            <w:r>
              <w:rPr>
                <w:rFonts w:ascii="Times New Roman" w:hAnsi="Times New Roman"/>
                <w:bCs/>
                <w:sz w:val="28"/>
                <w:szCs w:val="26"/>
              </w:rPr>
              <w:t>2</w:t>
            </w:r>
            <w:r w:rsidR="00CB40F8">
              <w:rPr>
                <w:rFonts w:ascii="Times New Roman" w:hAnsi="Times New Roman"/>
                <w:bCs/>
                <w:sz w:val="28"/>
                <w:szCs w:val="26"/>
              </w:rPr>
              <w:t>1</w:t>
            </w:r>
            <w:r w:rsidR="00120964" w:rsidRPr="00E2402B">
              <w:rPr>
                <w:rFonts w:ascii="Times New Roman" w:hAnsi="Times New Roman"/>
                <w:bCs/>
                <w:sz w:val="28"/>
                <w:szCs w:val="26"/>
              </w:rPr>
              <w:t xml:space="preserve"> года</w:t>
            </w:r>
          </w:p>
        </w:tc>
        <w:tc>
          <w:tcPr>
            <w:tcW w:w="4786" w:type="dxa"/>
          </w:tcPr>
          <w:p w:rsidR="00120964" w:rsidRPr="00407000" w:rsidRDefault="00120964" w:rsidP="00FF2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6"/>
              </w:rPr>
            </w:pPr>
            <w:r w:rsidRPr="00407000">
              <w:rPr>
                <w:rFonts w:ascii="Times New Roman" w:hAnsi="Times New Roman"/>
                <w:b/>
                <w:bCs/>
                <w:sz w:val="28"/>
                <w:szCs w:val="26"/>
              </w:rPr>
              <w:t>№</w:t>
            </w:r>
            <w:r w:rsidR="00FF271C">
              <w:rPr>
                <w:rFonts w:ascii="Times New Roman" w:hAnsi="Times New Roman"/>
                <w:b/>
                <w:bCs/>
                <w:sz w:val="28"/>
                <w:szCs w:val="26"/>
              </w:rPr>
              <w:t xml:space="preserve"> 31</w:t>
            </w:r>
            <w:r w:rsidR="00CD47D4">
              <w:rPr>
                <w:rFonts w:ascii="Times New Roman" w:hAnsi="Times New Roman"/>
                <w:b/>
                <w:bCs/>
                <w:sz w:val="28"/>
                <w:szCs w:val="26"/>
              </w:rPr>
              <w:t xml:space="preserve"> </w:t>
            </w:r>
            <w:r w:rsidRPr="00407000">
              <w:rPr>
                <w:rFonts w:ascii="Times New Roman" w:hAnsi="Times New Roman"/>
                <w:b/>
                <w:bCs/>
                <w:sz w:val="28"/>
                <w:szCs w:val="26"/>
              </w:rPr>
              <w:t xml:space="preserve"> </w:t>
            </w:r>
          </w:p>
        </w:tc>
      </w:tr>
    </w:tbl>
    <w:p w:rsidR="00120964" w:rsidRDefault="00120964" w:rsidP="00E119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120964" w:rsidRPr="00120964" w:rsidTr="00120964">
        <w:tc>
          <w:tcPr>
            <w:tcW w:w="4928" w:type="dxa"/>
          </w:tcPr>
          <w:p w:rsidR="00E33A8A" w:rsidRPr="00120964" w:rsidRDefault="00120964" w:rsidP="00CB40F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096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E72B2E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1209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72B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утверждении схем границ прилегающих территорий к </w:t>
            </w:r>
            <w:r w:rsidR="00CB40F8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образовательным учреждениям</w:t>
            </w:r>
            <w:r w:rsidR="00E72B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</w:t>
            </w:r>
            <w:r w:rsidR="00CB40F8">
              <w:rPr>
                <w:rFonts w:ascii="Times New Roman" w:hAnsi="Times New Roman" w:cs="Times New Roman"/>
                <w:i/>
                <w:sz w:val="24"/>
                <w:szCs w:val="24"/>
              </w:rPr>
              <w:t>ул</w:t>
            </w:r>
            <w:r w:rsidR="001F14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CB40F8">
              <w:rPr>
                <w:rFonts w:ascii="Times New Roman" w:hAnsi="Times New Roman" w:cs="Times New Roman"/>
                <w:i/>
                <w:sz w:val="24"/>
                <w:szCs w:val="24"/>
              </w:rPr>
              <w:t>50 лет Победы</w:t>
            </w:r>
            <w:r w:rsidR="00187F43">
              <w:rPr>
                <w:rFonts w:ascii="Times New Roman" w:hAnsi="Times New Roman" w:cs="Times New Roman"/>
                <w:i/>
                <w:sz w:val="24"/>
                <w:szCs w:val="24"/>
              </w:rPr>
              <w:t>, ул.</w:t>
            </w:r>
            <w:r w:rsidR="00CB40F8">
              <w:rPr>
                <w:rFonts w:ascii="Times New Roman" w:hAnsi="Times New Roman" w:cs="Times New Roman"/>
                <w:i/>
                <w:sz w:val="24"/>
                <w:szCs w:val="24"/>
              </w:rPr>
              <w:t>Школьная</w:t>
            </w:r>
            <w:r w:rsidR="00AA758C">
              <w:rPr>
                <w:rFonts w:ascii="Times New Roman" w:hAnsi="Times New Roman" w:cs="Times New Roman"/>
                <w:i/>
                <w:sz w:val="24"/>
                <w:szCs w:val="24"/>
              </w:rPr>
              <w:t>, ул. Сиреневый бульвар</w:t>
            </w:r>
            <w:r w:rsidR="00E72B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определения минимального перечня работ по их содержанию.</w:t>
            </w:r>
          </w:p>
        </w:tc>
      </w:tr>
    </w:tbl>
    <w:p w:rsidR="00120964" w:rsidRPr="00120964" w:rsidRDefault="00120964" w:rsidP="00E119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651" w:rsidRDefault="001C227C" w:rsidP="00E119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0DE9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Законом Калужской области от 14.06.2018 № 362-ОЗ «О благоустройстве территорий муниципальных образований Калужской области»,</w:t>
      </w:r>
      <w:r w:rsidRPr="00F3483B">
        <w:rPr>
          <w:rFonts w:ascii="Times New Roman" w:hAnsi="Times New Roman" w:cs="Times New Roman"/>
          <w:sz w:val="26"/>
          <w:szCs w:val="26"/>
        </w:rPr>
        <w:t xml:space="preserve"> </w:t>
      </w:r>
      <w:r w:rsidRPr="00ED0DE9">
        <w:rPr>
          <w:rFonts w:ascii="Times New Roman" w:hAnsi="Times New Roman" w:cs="Times New Roman"/>
          <w:sz w:val="26"/>
          <w:szCs w:val="26"/>
        </w:rPr>
        <w:t>Законом Калу</w:t>
      </w:r>
      <w:r>
        <w:rPr>
          <w:rFonts w:ascii="Times New Roman" w:hAnsi="Times New Roman" w:cs="Times New Roman"/>
          <w:sz w:val="26"/>
          <w:szCs w:val="26"/>
        </w:rPr>
        <w:t>жской области от 26.12.2018 № 433</w:t>
      </w:r>
      <w:r w:rsidRPr="00ED0DE9">
        <w:rPr>
          <w:rFonts w:ascii="Times New Roman" w:hAnsi="Times New Roman" w:cs="Times New Roman"/>
          <w:sz w:val="26"/>
          <w:szCs w:val="26"/>
        </w:rPr>
        <w:t xml:space="preserve">-ОЗ «О </w:t>
      </w:r>
      <w:r>
        <w:rPr>
          <w:rFonts w:ascii="Times New Roman" w:hAnsi="Times New Roman" w:cs="Times New Roman"/>
          <w:sz w:val="26"/>
          <w:szCs w:val="26"/>
        </w:rPr>
        <w:t>внесении измене</w:t>
      </w:r>
      <w:r w:rsidR="00CD47D4">
        <w:rPr>
          <w:rFonts w:ascii="Times New Roman" w:hAnsi="Times New Roman" w:cs="Times New Roman"/>
          <w:sz w:val="26"/>
          <w:szCs w:val="26"/>
        </w:rPr>
        <w:t>ний в Закон Калужской области «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Pr="00ED0DE9">
        <w:rPr>
          <w:rFonts w:ascii="Times New Roman" w:hAnsi="Times New Roman" w:cs="Times New Roman"/>
          <w:sz w:val="26"/>
          <w:szCs w:val="26"/>
        </w:rPr>
        <w:t>благоустройстве территорий муниципальных образований Калужской области»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D0DE9">
        <w:rPr>
          <w:rFonts w:ascii="Times New Roman" w:hAnsi="Times New Roman" w:cs="Times New Roman"/>
          <w:sz w:val="26"/>
          <w:szCs w:val="26"/>
        </w:rPr>
        <w:t xml:space="preserve"> Уставом городского поселения «Поселок Воротынск», </w:t>
      </w:r>
      <w:r w:rsidR="00E72B2E" w:rsidRPr="00ED0DE9">
        <w:rPr>
          <w:rFonts w:ascii="Times New Roman" w:hAnsi="Times New Roman" w:cs="Times New Roman"/>
          <w:sz w:val="26"/>
          <w:szCs w:val="26"/>
        </w:rPr>
        <w:t>Правила</w:t>
      </w:r>
      <w:r w:rsidR="00E72B2E">
        <w:rPr>
          <w:rFonts w:ascii="Times New Roman" w:hAnsi="Times New Roman" w:cs="Times New Roman"/>
          <w:sz w:val="26"/>
          <w:szCs w:val="26"/>
        </w:rPr>
        <w:t>ми</w:t>
      </w:r>
      <w:r w:rsidR="00E72B2E" w:rsidRPr="00ED0DE9">
        <w:rPr>
          <w:rFonts w:ascii="Times New Roman" w:hAnsi="Times New Roman" w:cs="Times New Roman"/>
          <w:sz w:val="26"/>
          <w:szCs w:val="26"/>
        </w:rPr>
        <w:t xml:space="preserve"> благоустройства городского поселения «Поселок Воротынск», утвержденные решением Собрания представителей ГП «Поселок Воротынск</w:t>
      </w:r>
      <w:r w:rsidR="00E72B2E" w:rsidRPr="00A60118">
        <w:rPr>
          <w:rFonts w:ascii="Times New Roman" w:hAnsi="Times New Roman" w:cs="Times New Roman"/>
          <w:sz w:val="26"/>
          <w:szCs w:val="26"/>
        </w:rPr>
        <w:t xml:space="preserve">» </w:t>
      </w:r>
      <w:r w:rsidR="00A60118" w:rsidRPr="00A60118">
        <w:rPr>
          <w:rFonts w:ascii="Times New Roman" w:hAnsi="Times New Roman" w:cs="Times New Roman"/>
          <w:sz w:val="26"/>
          <w:szCs w:val="26"/>
        </w:rPr>
        <w:t>от 0</w:t>
      </w:r>
      <w:r w:rsidR="00E72B2E" w:rsidRPr="00A60118">
        <w:rPr>
          <w:rFonts w:ascii="Times New Roman" w:hAnsi="Times New Roman" w:cs="Times New Roman"/>
          <w:sz w:val="26"/>
          <w:szCs w:val="26"/>
        </w:rPr>
        <w:t>1.0</w:t>
      </w:r>
      <w:r w:rsidR="00A60118" w:rsidRPr="00A60118">
        <w:rPr>
          <w:rFonts w:ascii="Times New Roman" w:hAnsi="Times New Roman" w:cs="Times New Roman"/>
          <w:sz w:val="26"/>
          <w:szCs w:val="26"/>
        </w:rPr>
        <w:t>6</w:t>
      </w:r>
      <w:r w:rsidR="00E72B2E" w:rsidRPr="00A60118">
        <w:rPr>
          <w:rFonts w:ascii="Times New Roman" w:hAnsi="Times New Roman" w:cs="Times New Roman"/>
          <w:sz w:val="26"/>
          <w:szCs w:val="26"/>
        </w:rPr>
        <w:t>.20</w:t>
      </w:r>
      <w:r w:rsidR="00A60118" w:rsidRPr="00A60118">
        <w:rPr>
          <w:rFonts w:ascii="Times New Roman" w:hAnsi="Times New Roman" w:cs="Times New Roman"/>
          <w:sz w:val="26"/>
          <w:szCs w:val="26"/>
        </w:rPr>
        <w:t>21 № 21</w:t>
      </w:r>
      <w:r w:rsidR="00E72B2E" w:rsidRPr="00A60118">
        <w:rPr>
          <w:rFonts w:ascii="Times New Roman" w:hAnsi="Times New Roman" w:cs="Times New Roman"/>
          <w:sz w:val="26"/>
          <w:szCs w:val="26"/>
        </w:rPr>
        <w:t>:</w:t>
      </w:r>
    </w:p>
    <w:p w:rsidR="00FE0AA2" w:rsidRDefault="00FE0AA2" w:rsidP="00E119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680B" w:rsidRDefault="00C6680B" w:rsidP="00E119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0964" w:rsidRDefault="00120964" w:rsidP="001209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6"/>
        </w:rPr>
      </w:pPr>
      <w:r w:rsidRPr="00407000">
        <w:rPr>
          <w:rFonts w:ascii="Times New Roman" w:hAnsi="Times New Roman"/>
          <w:b/>
          <w:bCs/>
          <w:sz w:val="28"/>
          <w:szCs w:val="26"/>
        </w:rPr>
        <w:t>Собрание представителей РЕШИЛО:</w:t>
      </w:r>
    </w:p>
    <w:p w:rsidR="00C6680B" w:rsidRPr="00407000" w:rsidRDefault="00C6680B" w:rsidP="001209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6"/>
        </w:rPr>
      </w:pPr>
    </w:p>
    <w:p w:rsidR="00073651" w:rsidRPr="00C6680B" w:rsidRDefault="004168E1" w:rsidP="00C668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0E97">
        <w:rPr>
          <w:rFonts w:ascii="Times New Roman" w:hAnsi="Times New Roman" w:cs="Times New Roman"/>
          <w:sz w:val="26"/>
          <w:szCs w:val="26"/>
        </w:rPr>
        <w:t xml:space="preserve">1. </w:t>
      </w:r>
      <w:r w:rsidR="00CF01C5">
        <w:rPr>
          <w:rFonts w:ascii="Times New Roman" w:hAnsi="Times New Roman" w:cs="Times New Roman"/>
          <w:sz w:val="26"/>
          <w:szCs w:val="26"/>
        </w:rPr>
        <w:t>Утвердить Схемы границ прилегающей территории</w:t>
      </w:r>
      <w:r w:rsidR="00B3424F">
        <w:rPr>
          <w:rFonts w:ascii="Times New Roman" w:hAnsi="Times New Roman" w:cs="Times New Roman"/>
          <w:sz w:val="26"/>
          <w:szCs w:val="26"/>
        </w:rPr>
        <w:t xml:space="preserve"> </w:t>
      </w:r>
      <w:r w:rsidR="002E05D6">
        <w:rPr>
          <w:rFonts w:ascii="Times New Roman" w:hAnsi="Times New Roman" w:cs="Times New Roman"/>
          <w:sz w:val="26"/>
          <w:szCs w:val="26"/>
        </w:rPr>
        <w:t>образовательных учреждений</w:t>
      </w:r>
      <w:r w:rsidR="00B3424F">
        <w:rPr>
          <w:rFonts w:ascii="Times New Roman" w:hAnsi="Times New Roman" w:cs="Times New Roman"/>
          <w:sz w:val="26"/>
          <w:szCs w:val="26"/>
        </w:rPr>
        <w:t xml:space="preserve"> </w:t>
      </w:r>
      <w:r w:rsidR="001F1406">
        <w:rPr>
          <w:rFonts w:ascii="Times New Roman" w:hAnsi="Times New Roman" w:cs="Times New Roman"/>
          <w:sz w:val="26"/>
          <w:szCs w:val="26"/>
        </w:rPr>
        <w:t>№№1</w:t>
      </w:r>
      <w:r w:rsidR="002E05D6">
        <w:rPr>
          <w:rFonts w:ascii="Times New Roman" w:hAnsi="Times New Roman" w:cs="Times New Roman"/>
          <w:sz w:val="26"/>
          <w:szCs w:val="26"/>
        </w:rPr>
        <w:t>0</w:t>
      </w:r>
      <w:r w:rsidR="001F1406">
        <w:rPr>
          <w:rFonts w:ascii="Times New Roman" w:hAnsi="Times New Roman" w:cs="Times New Roman"/>
          <w:sz w:val="26"/>
          <w:szCs w:val="26"/>
        </w:rPr>
        <w:t>,</w:t>
      </w:r>
      <w:r w:rsidR="002E05D6">
        <w:rPr>
          <w:rFonts w:ascii="Times New Roman" w:hAnsi="Times New Roman" w:cs="Times New Roman"/>
          <w:sz w:val="26"/>
          <w:szCs w:val="26"/>
        </w:rPr>
        <w:t>1</w:t>
      </w:r>
      <w:r w:rsidR="001F1406">
        <w:rPr>
          <w:rFonts w:ascii="Times New Roman" w:hAnsi="Times New Roman" w:cs="Times New Roman"/>
          <w:sz w:val="26"/>
          <w:szCs w:val="26"/>
        </w:rPr>
        <w:t>3</w:t>
      </w:r>
      <w:r w:rsidR="001F1406" w:rsidRPr="00E51352">
        <w:rPr>
          <w:rFonts w:ascii="Times New Roman" w:hAnsi="Times New Roman" w:cs="Times New Roman"/>
          <w:sz w:val="26"/>
          <w:szCs w:val="26"/>
        </w:rPr>
        <w:t xml:space="preserve"> по </w:t>
      </w:r>
      <w:r w:rsidR="002E05D6">
        <w:rPr>
          <w:rFonts w:ascii="Times New Roman" w:hAnsi="Times New Roman" w:cs="Times New Roman"/>
          <w:sz w:val="26"/>
          <w:szCs w:val="26"/>
        </w:rPr>
        <w:t>ул</w:t>
      </w:r>
      <w:r w:rsidR="001F1406" w:rsidRPr="00E51352">
        <w:rPr>
          <w:rFonts w:ascii="Times New Roman" w:hAnsi="Times New Roman" w:cs="Times New Roman"/>
          <w:sz w:val="26"/>
          <w:szCs w:val="26"/>
        </w:rPr>
        <w:t xml:space="preserve">. </w:t>
      </w:r>
      <w:r w:rsidR="002E05D6">
        <w:rPr>
          <w:rFonts w:ascii="Times New Roman" w:hAnsi="Times New Roman" w:cs="Times New Roman"/>
          <w:sz w:val="26"/>
          <w:szCs w:val="26"/>
        </w:rPr>
        <w:t>50 лет Победы</w:t>
      </w:r>
      <w:r w:rsidR="001F1406" w:rsidRPr="00E51352">
        <w:rPr>
          <w:rFonts w:ascii="Times New Roman" w:hAnsi="Times New Roman" w:cs="Times New Roman"/>
          <w:sz w:val="26"/>
          <w:szCs w:val="26"/>
        </w:rPr>
        <w:t xml:space="preserve">, №№ </w:t>
      </w:r>
      <w:r w:rsidR="002E05D6">
        <w:rPr>
          <w:rFonts w:ascii="Times New Roman" w:hAnsi="Times New Roman" w:cs="Times New Roman"/>
          <w:sz w:val="26"/>
          <w:szCs w:val="26"/>
        </w:rPr>
        <w:t>13</w:t>
      </w:r>
      <w:r w:rsidR="001F1406" w:rsidRPr="00E51352">
        <w:rPr>
          <w:rFonts w:ascii="Times New Roman" w:hAnsi="Times New Roman" w:cs="Times New Roman"/>
          <w:sz w:val="26"/>
          <w:szCs w:val="26"/>
        </w:rPr>
        <w:t>,</w:t>
      </w:r>
      <w:r w:rsidR="002E05D6">
        <w:rPr>
          <w:rFonts w:ascii="Times New Roman" w:hAnsi="Times New Roman" w:cs="Times New Roman"/>
          <w:sz w:val="26"/>
          <w:szCs w:val="26"/>
        </w:rPr>
        <w:t>21</w:t>
      </w:r>
      <w:r w:rsidR="001F1406" w:rsidRPr="00E51352">
        <w:rPr>
          <w:rFonts w:ascii="Times New Roman" w:hAnsi="Times New Roman" w:cs="Times New Roman"/>
          <w:sz w:val="26"/>
          <w:szCs w:val="26"/>
        </w:rPr>
        <w:t xml:space="preserve"> по ул. </w:t>
      </w:r>
      <w:r w:rsidR="002E05D6">
        <w:rPr>
          <w:rFonts w:ascii="Times New Roman" w:hAnsi="Times New Roman" w:cs="Times New Roman"/>
          <w:sz w:val="26"/>
          <w:szCs w:val="26"/>
        </w:rPr>
        <w:t>Школьна</w:t>
      </w:r>
      <w:r w:rsidR="001F1406" w:rsidRPr="00E51352">
        <w:rPr>
          <w:rFonts w:ascii="Times New Roman" w:hAnsi="Times New Roman" w:cs="Times New Roman"/>
          <w:sz w:val="26"/>
          <w:szCs w:val="26"/>
        </w:rPr>
        <w:t>я, №№</w:t>
      </w:r>
      <w:r w:rsidR="001F1406">
        <w:rPr>
          <w:rFonts w:ascii="Times New Roman" w:hAnsi="Times New Roman" w:cs="Times New Roman"/>
          <w:sz w:val="26"/>
          <w:szCs w:val="26"/>
        </w:rPr>
        <w:t>5</w:t>
      </w:r>
      <w:r w:rsidR="001F1406" w:rsidRPr="00E51352">
        <w:rPr>
          <w:rFonts w:ascii="Times New Roman" w:hAnsi="Times New Roman" w:cs="Times New Roman"/>
          <w:sz w:val="26"/>
          <w:szCs w:val="26"/>
        </w:rPr>
        <w:t xml:space="preserve"> по ул. Сиреневый бульвар</w:t>
      </w:r>
      <w:r w:rsidR="00E51352" w:rsidRPr="00E51352">
        <w:rPr>
          <w:rFonts w:ascii="Times New Roman" w:hAnsi="Times New Roman" w:cs="Times New Roman"/>
          <w:sz w:val="26"/>
          <w:szCs w:val="26"/>
        </w:rPr>
        <w:t xml:space="preserve"> городского поселения «Поселок Воротынск»</w:t>
      </w:r>
      <w:r w:rsidR="00E51352">
        <w:rPr>
          <w:rFonts w:ascii="Times New Roman" w:hAnsi="Times New Roman" w:cs="Times New Roman"/>
          <w:sz w:val="28"/>
          <w:szCs w:val="28"/>
        </w:rPr>
        <w:t>,</w:t>
      </w:r>
      <w:r w:rsidR="00CF01C5">
        <w:rPr>
          <w:rFonts w:ascii="Times New Roman" w:hAnsi="Times New Roman" w:cs="Times New Roman"/>
          <w:sz w:val="26"/>
          <w:szCs w:val="26"/>
        </w:rPr>
        <w:t xml:space="preserve"> согласно Приложению №1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F01C5" w:rsidRDefault="00C6680B" w:rsidP="00E60A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E0AA2">
        <w:rPr>
          <w:rFonts w:ascii="Times New Roman" w:hAnsi="Times New Roman" w:cs="Times New Roman"/>
          <w:sz w:val="26"/>
          <w:szCs w:val="26"/>
        </w:rPr>
        <w:t xml:space="preserve">. </w:t>
      </w:r>
      <w:r w:rsidR="00CF01C5">
        <w:rPr>
          <w:rFonts w:ascii="Times New Roman" w:hAnsi="Times New Roman" w:cs="Times New Roman"/>
          <w:sz w:val="26"/>
          <w:szCs w:val="26"/>
        </w:rPr>
        <w:t>Утвердить минимальный перечень работ</w:t>
      </w:r>
      <w:r w:rsidR="00354AA6">
        <w:rPr>
          <w:rFonts w:ascii="Times New Roman" w:hAnsi="Times New Roman" w:cs="Times New Roman"/>
          <w:sz w:val="26"/>
          <w:szCs w:val="26"/>
        </w:rPr>
        <w:t xml:space="preserve"> по содержанию объектов благоустройства, входящих в</w:t>
      </w:r>
      <w:r w:rsidR="00CF01C5">
        <w:rPr>
          <w:rFonts w:ascii="Times New Roman" w:hAnsi="Times New Roman" w:cs="Times New Roman"/>
          <w:sz w:val="26"/>
          <w:szCs w:val="26"/>
        </w:rPr>
        <w:t xml:space="preserve"> границ</w:t>
      </w:r>
      <w:r w:rsidR="00354AA6">
        <w:rPr>
          <w:rFonts w:ascii="Times New Roman" w:hAnsi="Times New Roman" w:cs="Times New Roman"/>
          <w:sz w:val="26"/>
          <w:szCs w:val="26"/>
        </w:rPr>
        <w:t>ы</w:t>
      </w:r>
      <w:r w:rsidR="00CF01C5">
        <w:rPr>
          <w:rFonts w:ascii="Times New Roman" w:hAnsi="Times New Roman" w:cs="Times New Roman"/>
          <w:sz w:val="26"/>
          <w:szCs w:val="26"/>
        </w:rPr>
        <w:t xml:space="preserve"> прилегающей территории </w:t>
      </w:r>
      <w:r w:rsidR="002E05D6">
        <w:rPr>
          <w:rFonts w:ascii="Times New Roman" w:hAnsi="Times New Roman" w:cs="Times New Roman"/>
          <w:sz w:val="26"/>
          <w:szCs w:val="26"/>
        </w:rPr>
        <w:t>образовательных учреждений №№10,13</w:t>
      </w:r>
      <w:r w:rsidR="002E05D6" w:rsidRPr="00E51352">
        <w:rPr>
          <w:rFonts w:ascii="Times New Roman" w:hAnsi="Times New Roman" w:cs="Times New Roman"/>
          <w:sz w:val="26"/>
          <w:szCs w:val="26"/>
        </w:rPr>
        <w:t xml:space="preserve"> по </w:t>
      </w:r>
      <w:r w:rsidR="002E05D6">
        <w:rPr>
          <w:rFonts w:ascii="Times New Roman" w:hAnsi="Times New Roman" w:cs="Times New Roman"/>
          <w:sz w:val="26"/>
          <w:szCs w:val="26"/>
        </w:rPr>
        <w:t>ул</w:t>
      </w:r>
      <w:r w:rsidR="002E05D6" w:rsidRPr="00E51352">
        <w:rPr>
          <w:rFonts w:ascii="Times New Roman" w:hAnsi="Times New Roman" w:cs="Times New Roman"/>
          <w:sz w:val="26"/>
          <w:szCs w:val="26"/>
        </w:rPr>
        <w:t xml:space="preserve">. </w:t>
      </w:r>
      <w:r w:rsidR="002E05D6">
        <w:rPr>
          <w:rFonts w:ascii="Times New Roman" w:hAnsi="Times New Roman" w:cs="Times New Roman"/>
          <w:sz w:val="26"/>
          <w:szCs w:val="26"/>
        </w:rPr>
        <w:t>50 лет Победы</w:t>
      </w:r>
      <w:r w:rsidR="002E05D6" w:rsidRPr="00E51352">
        <w:rPr>
          <w:rFonts w:ascii="Times New Roman" w:hAnsi="Times New Roman" w:cs="Times New Roman"/>
          <w:sz w:val="26"/>
          <w:szCs w:val="26"/>
        </w:rPr>
        <w:t xml:space="preserve">, №№ </w:t>
      </w:r>
      <w:r w:rsidR="002E05D6">
        <w:rPr>
          <w:rFonts w:ascii="Times New Roman" w:hAnsi="Times New Roman" w:cs="Times New Roman"/>
          <w:sz w:val="26"/>
          <w:szCs w:val="26"/>
        </w:rPr>
        <w:t>13</w:t>
      </w:r>
      <w:r w:rsidR="002E05D6" w:rsidRPr="00E51352">
        <w:rPr>
          <w:rFonts w:ascii="Times New Roman" w:hAnsi="Times New Roman" w:cs="Times New Roman"/>
          <w:sz w:val="26"/>
          <w:szCs w:val="26"/>
        </w:rPr>
        <w:t>,</w:t>
      </w:r>
      <w:r w:rsidR="002E05D6">
        <w:rPr>
          <w:rFonts w:ascii="Times New Roman" w:hAnsi="Times New Roman" w:cs="Times New Roman"/>
          <w:sz w:val="26"/>
          <w:szCs w:val="26"/>
        </w:rPr>
        <w:t>21</w:t>
      </w:r>
      <w:r w:rsidR="002E05D6" w:rsidRPr="00E51352">
        <w:rPr>
          <w:rFonts w:ascii="Times New Roman" w:hAnsi="Times New Roman" w:cs="Times New Roman"/>
          <w:sz w:val="26"/>
          <w:szCs w:val="26"/>
        </w:rPr>
        <w:t xml:space="preserve"> по ул. </w:t>
      </w:r>
      <w:r w:rsidR="002E05D6">
        <w:rPr>
          <w:rFonts w:ascii="Times New Roman" w:hAnsi="Times New Roman" w:cs="Times New Roman"/>
          <w:sz w:val="26"/>
          <w:szCs w:val="26"/>
        </w:rPr>
        <w:t>Школьна</w:t>
      </w:r>
      <w:r w:rsidR="002E05D6" w:rsidRPr="00E51352">
        <w:rPr>
          <w:rFonts w:ascii="Times New Roman" w:hAnsi="Times New Roman" w:cs="Times New Roman"/>
          <w:sz w:val="26"/>
          <w:szCs w:val="26"/>
        </w:rPr>
        <w:t>я, №№</w:t>
      </w:r>
      <w:r w:rsidR="002E05D6">
        <w:rPr>
          <w:rFonts w:ascii="Times New Roman" w:hAnsi="Times New Roman" w:cs="Times New Roman"/>
          <w:sz w:val="26"/>
          <w:szCs w:val="26"/>
        </w:rPr>
        <w:t>5</w:t>
      </w:r>
      <w:r w:rsidR="002E05D6" w:rsidRPr="00E51352">
        <w:rPr>
          <w:rFonts w:ascii="Times New Roman" w:hAnsi="Times New Roman" w:cs="Times New Roman"/>
          <w:sz w:val="26"/>
          <w:szCs w:val="26"/>
        </w:rPr>
        <w:t xml:space="preserve"> по ул. Сиреневый бульвар городского поселения «Поселок Воротынск»</w:t>
      </w:r>
      <w:r w:rsidR="00E51352">
        <w:rPr>
          <w:rFonts w:ascii="Times New Roman" w:hAnsi="Times New Roman" w:cs="Times New Roman"/>
          <w:sz w:val="28"/>
          <w:szCs w:val="28"/>
        </w:rPr>
        <w:t>,</w:t>
      </w:r>
      <w:r w:rsidR="00E51352">
        <w:rPr>
          <w:rFonts w:ascii="Times New Roman" w:hAnsi="Times New Roman" w:cs="Times New Roman"/>
          <w:sz w:val="26"/>
          <w:szCs w:val="26"/>
        </w:rPr>
        <w:t xml:space="preserve"> </w:t>
      </w:r>
      <w:r w:rsidR="00354AA6">
        <w:rPr>
          <w:rFonts w:ascii="Times New Roman" w:hAnsi="Times New Roman" w:cs="Times New Roman"/>
          <w:sz w:val="26"/>
          <w:szCs w:val="26"/>
        </w:rPr>
        <w:t>согласно Приложению №2</w:t>
      </w:r>
      <w:r w:rsidR="00CF01C5">
        <w:rPr>
          <w:rFonts w:ascii="Times New Roman" w:hAnsi="Times New Roman" w:cs="Times New Roman"/>
          <w:sz w:val="26"/>
          <w:szCs w:val="26"/>
        </w:rPr>
        <w:t>.</w:t>
      </w:r>
    </w:p>
    <w:p w:rsidR="00FE0AA2" w:rsidRPr="00ED0DE9" w:rsidRDefault="00C6680B" w:rsidP="00E60A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FE0AA2">
        <w:rPr>
          <w:rFonts w:ascii="Times New Roman" w:hAnsi="Times New Roman" w:cs="Times New Roman"/>
          <w:sz w:val="26"/>
          <w:szCs w:val="26"/>
        </w:rPr>
        <w:t>. Настоящее Решение вступает в силу с момента опубликования.</w:t>
      </w:r>
    </w:p>
    <w:p w:rsidR="00E34449" w:rsidRDefault="00E34449" w:rsidP="006A0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6A0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4077"/>
        <w:gridCol w:w="5493"/>
      </w:tblGrid>
      <w:tr w:rsidR="00E34449" w:rsidRPr="00744ECC" w:rsidTr="00DC6C03">
        <w:tc>
          <w:tcPr>
            <w:tcW w:w="4077" w:type="dxa"/>
          </w:tcPr>
          <w:p w:rsidR="00E34449" w:rsidRPr="00744ECC" w:rsidRDefault="00E34449" w:rsidP="00DC6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4ECC">
              <w:rPr>
                <w:rFonts w:ascii="Times New Roman" w:hAnsi="Times New Roman"/>
                <w:b/>
                <w:sz w:val="28"/>
                <w:szCs w:val="28"/>
              </w:rPr>
              <w:t>Глава городского поселения</w:t>
            </w:r>
          </w:p>
          <w:p w:rsidR="00E34449" w:rsidRPr="00744ECC" w:rsidRDefault="00E34449" w:rsidP="00FE0A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ECC">
              <w:rPr>
                <w:rFonts w:ascii="Times New Roman" w:hAnsi="Times New Roman"/>
                <w:b/>
                <w:sz w:val="28"/>
                <w:szCs w:val="28"/>
              </w:rPr>
              <w:t>«Поселок Воротынск»</w:t>
            </w:r>
          </w:p>
        </w:tc>
        <w:tc>
          <w:tcPr>
            <w:tcW w:w="5493" w:type="dxa"/>
          </w:tcPr>
          <w:p w:rsidR="00E34449" w:rsidRPr="00744ECC" w:rsidRDefault="00E34449" w:rsidP="00DC6C0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4449" w:rsidRPr="00744ECC" w:rsidRDefault="00FE0AA2" w:rsidP="00FE0A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О.И</w:t>
            </w:r>
            <w:r w:rsidR="00E34449" w:rsidRPr="00744ECC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Литвинова</w:t>
            </w:r>
          </w:p>
        </w:tc>
      </w:tr>
    </w:tbl>
    <w:p w:rsidR="00E34449" w:rsidRDefault="00E34449" w:rsidP="006A0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D59" w:rsidRDefault="008C7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D59" w:rsidRPr="008C7D59" w:rsidRDefault="008C7D59" w:rsidP="002C5817">
      <w:pPr>
        <w:ind w:left="5954"/>
        <w:rPr>
          <w:rFonts w:ascii="Times New Roman" w:hAnsi="Times New Roman" w:cs="Times New Roman"/>
          <w:bCs/>
          <w:sz w:val="26"/>
          <w:szCs w:val="26"/>
        </w:rPr>
      </w:pPr>
      <w:r w:rsidRPr="008C7D59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Приложение №1 к </w:t>
      </w:r>
      <w:r>
        <w:rPr>
          <w:rFonts w:ascii="Times New Roman" w:hAnsi="Times New Roman" w:cs="Times New Roman"/>
          <w:bCs/>
          <w:sz w:val="26"/>
          <w:szCs w:val="26"/>
        </w:rPr>
        <w:t>Решению</w:t>
      </w:r>
      <w:r w:rsidRPr="008C7D59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Собрания представителей</w:t>
      </w:r>
      <w:r w:rsidRPr="008C7D59">
        <w:rPr>
          <w:rFonts w:ascii="Times New Roman" w:hAnsi="Times New Roman" w:cs="Times New Roman"/>
          <w:bCs/>
          <w:sz w:val="26"/>
          <w:szCs w:val="26"/>
        </w:rPr>
        <w:t xml:space="preserve"> городского поседения «Поселок Воротынск» от </w:t>
      </w:r>
      <w:r w:rsidR="00B04407">
        <w:rPr>
          <w:rFonts w:ascii="Times New Roman" w:hAnsi="Times New Roman" w:cs="Times New Roman"/>
          <w:bCs/>
          <w:sz w:val="26"/>
          <w:szCs w:val="26"/>
        </w:rPr>
        <w:t>28</w:t>
      </w:r>
      <w:r w:rsidR="00B3424F">
        <w:rPr>
          <w:rFonts w:ascii="Times New Roman" w:hAnsi="Times New Roman" w:cs="Times New Roman"/>
          <w:bCs/>
          <w:sz w:val="26"/>
          <w:szCs w:val="26"/>
        </w:rPr>
        <w:t>.</w:t>
      </w:r>
      <w:r w:rsidR="00B04407">
        <w:rPr>
          <w:rFonts w:ascii="Times New Roman" w:hAnsi="Times New Roman" w:cs="Times New Roman"/>
          <w:bCs/>
          <w:sz w:val="26"/>
          <w:szCs w:val="26"/>
        </w:rPr>
        <w:t>0</w:t>
      </w:r>
      <w:r w:rsidR="00FF271C">
        <w:rPr>
          <w:rFonts w:ascii="Times New Roman" w:hAnsi="Times New Roman" w:cs="Times New Roman"/>
          <w:bCs/>
          <w:sz w:val="26"/>
          <w:szCs w:val="26"/>
        </w:rPr>
        <w:t>9</w:t>
      </w:r>
      <w:r w:rsidR="00B3424F">
        <w:rPr>
          <w:rFonts w:ascii="Times New Roman" w:hAnsi="Times New Roman" w:cs="Times New Roman"/>
          <w:bCs/>
          <w:sz w:val="26"/>
          <w:szCs w:val="26"/>
        </w:rPr>
        <w:t>.20</w:t>
      </w:r>
      <w:r w:rsidR="00B04407">
        <w:rPr>
          <w:rFonts w:ascii="Times New Roman" w:hAnsi="Times New Roman" w:cs="Times New Roman"/>
          <w:bCs/>
          <w:sz w:val="26"/>
          <w:szCs w:val="26"/>
        </w:rPr>
        <w:t>2</w:t>
      </w:r>
      <w:r w:rsidR="00FF271C">
        <w:rPr>
          <w:rFonts w:ascii="Times New Roman" w:hAnsi="Times New Roman" w:cs="Times New Roman"/>
          <w:bCs/>
          <w:sz w:val="26"/>
          <w:szCs w:val="26"/>
        </w:rPr>
        <w:t>1</w:t>
      </w:r>
      <w:r w:rsidR="00B3424F">
        <w:rPr>
          <w:rFonts w:ascii="Times New Roman" w:hAnsi="Times New Roman" w:cs="Times New Roman"/>
          <w:bCs/>
          <w:sz w:val="26"/>
          <w:szCs w:val="26"/>
        </w:rPr>
        <w:t xml:space="preserve"> г. № </w:t>
      </w:r>
      <w:r w:rsidR="00FF271C">
        <w:rPr>
          <w:rFonts w:ascii="Times New Roman" w:hAnsi="Times New Roman" w:cs="Times New Roman"/>
          <w:bCs/>
          <w:sz w:val="26"/>
          <w:szCs w:val="26"/>
        </w:rPr>
        <w:t>31</w:t>
      </w:r>
    </w:p>
    <w:p w:rsidR="008C7D59" w:rsidRDefault="008C7D59" w:rsidP="008C7D59">
      <w:pPr>
        <w:rPr>
          <w:bCs/>
          <w:sz w:val="28"/>
        </w:rPr>
      </w:pPr>
    </w:p>
    <w:p w:rsidR="008C7D59" w:rsidRPr="002C5817" w:rsidRDefault="002C5817" w:rsidP="002C5817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5817">
        <w:rPr>
          <w:rFonts w:ascii="Times New Roman" w:hAnsi="Times New Roman" w:cs="Times New Roman"/>
          <w:b/>
          <w:sz w:val="40"/>
          <w:szCs w:val="40"/>
        </w:rPr>
        <w:t xml:space="preserve">Схемы границ прилегающей территории </w:t>
      </w:r>
      <w:r w:rsidR="00202EC7">
        <w:rPr>
          <w:rFonts w:ascii="Times New Roman" w:hAnsi="Times New Roman" w:cs="Times New Roman"/>
          <w:b/>
          <w:sz w:val="40"/>
          <w:szCs w:val="40"/>
        </w:rPr>
        <w:t>образовательных учреждений</w:t>
      </w:r>
      <w:r w:rsidR="00E51352" w:rsidRPr="00187F43">
        <w:rPr>
          <w:rFonts w:ascii="Times New Roman" w:hAnsi="Times New Roman" w:cs="Times New Roman"/>
          <w:b/>
          <w:sz w:val="40"/>
          <w:szCs w:val="40"/>
        </w:rPr>
        <w:t xml:space="preserve"> по ул. </w:t>
      </w:r>
      <w:r w:rsidR="00202EC7">
        <w:rPr>
          <w:rFonts w:ascii="Times New Roman" w:hAnsi="Times New Roman" w:cs="Times New Roman"/>
          <w:b/>
          <w:sz w:val="40"/>
          <w:szCs w:val="40"/>
        </w:rPr>
        <w:t>50 лет Победы</w:t>
      </w:r>
      <w:r w:rsidR="002E05D6">
        <w:rPr>
          <w:rFonts w:ascii="Times New Roman" w:hAnsi="Times New Roman" w:cs="Times New Roman"/>
          <w:b/>
          <w:sz w:val="40"/>
          <w:szCs w:val="40"/>
        </w:rPr>
        <w:t xml:space="preserve"> 10</w:t>
      </w:r>
      <w:r w:rsidR="00202EC7">
        <w:rPr>
          <w:rFonts w:ascii="Times New Roman" w:hAnsi="Times New Roman" w:cs="Times New Roman"/>
          <w:b/>
          <w:sz w:val="40"/>
          <w:szCs w:val="40"/>
        </w:rPr>
        <w:t>,</w:t>
      </w:r>
      <w:r w:rsidR="002E05D6">
        <w:rPr>
          <w:rFonts w:ascii="Times New Roman" w:hAnsi="Times New Roman" w:cs="Times New Roman"/>
          <w:b/>
          <w:sz w:val="40"/>
          <w:szCs w:val="40"/>
        </w:rPr>
        <w:t>13;</w:t>
      </w:r>
      <w:r w:rsidR="00202EC7">
        <w:rPr>
          <w:rFonts w:ascii="Times New Roman" w:hAnsi="Times New Roman" w:cs="Times New Roman"/>
          <w:b/>
          <w:sz w:val="40"/>
          <w:szCs w:val="40"/>
        </w:rPr>
        <w:t xml:space="preserve"> ул. Школьная</w:t>
      </w:r>
      <w:r w:rsidR="002E05D6">
        <w:rPr>
          <w:rFonts w:ascii="Times New Roman" w:hAnsi="Times New Roman" w:cs="Times New Roman"/>
          <w:b/>
          <w:sz w:val="40"/>
          <w:szCs w:val="40"/>
        </w:rPr>
        <w:t xml:space="preserve"> 13, 21; по ул. Сиреневый бульвар 5</w:t>
      </w:r>
      <w:r w:rsidR="00E51352" w:rsidRPr="00E51352">
        <w:rPr>
          <w:rFonts w:ascii="Times New Roman" w:hAnsi="Times New Roman" w:cs="Times New Roman"/>
          <w:sz w:val="26"/>
          <w:szCs w:val="26"/>
        </w:rPr>
        <w:t xml:space="preserve"> </w:t>
      </w:r>
      <w:r w:rsidRPr="002C5817">
        <w:rPr>
          <w:rFonts w:ascii="Times New Roman" w:hAnsi="Times New Roman" w:cs="Times New Roman"/>
          <w:b/>
          <w:sz w:val="40"/>
          <w:szCs w:val="40"/>
        </w:rPr>
        <w:t>городского поселения</w:t>
      </w:r>
      <w:r w:rsidR="002E05D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C5817">
        <w:rPr>
          <w:rFonts w:ascii="Times New Roman" w:hAnsi="Times New Roman" w:cs="Times New Roman"/>
          <w:b/>
          <w:sz w:val="40"/>
          <w:szCs w:val="40"/>
        </w:rPr>
        <w:t>«Поселок Воротынск»</w:t>
      </w:r>
    </w:p>
    <w:p w:rsidR="008C7D59" w:rsidRDefault="008C7D59" w:rsidP="008C7D59">
      <w:pPr>
        <w:ind w:firstLine="708"/>
        <w:jc w:val="center"/>
        <w:rPr>
          <w:b/>
          <w:bCs/>
          <w:sz w:val="28"/>
          <w:szCs w:val="28"/>
        </w:rPr>
      </w:pPr>
    </w:p>
    <w:p w:rsidR="00B04407" w:rsidRDefault="00B044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04407" w:rsidRDefault="00B04407" w:rsidP="00B04407">
      <w:pPr>
        <w:tabs>
          <w:tab w:val="left" w:pos="6610"/>
        </w:tabs>
        <w:rPr>
          <w:sz w:val="30"/>
          <w:szCs w:val="30"/>
        </w:rPr>
      </w:pPr>
    </w:p>
    <w:p w:rsidR="00B04407" w:rsidRPr="00B04407" w:rsidRDefault="00B04407" w:rsidP="00B04407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07">
        <w:rPr>
          <w:rFonts w:ascii="Times New Roman" w:hAnsi="Times New Roman" w:cs="Times New Roman"/>
          <w:b/>
          <w:sz w:val="28"/>
          <w:szCs w:val="28"/>
        </w:rPr>
        <w:t xml:space="preserve">Схема границ прилегающей территории </w:t>
      </w:r>
    </w:p>
    <w:p w:rsidR="00B04407" w:rsidRDefault="00C0387C" w:rsidP="00B04407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7C">
        <w:rPr>
          <w:rFonts w:ascii="Times New Roman" w:hAnsi="Times New Roman" w:cs="Times New Roman"/>
          <w:b/>
          <w:sz w:val="28"/>
          <w:szCs w:val="28"/>
        </w:rPr>
        <w:t>МКДОУ «Детский сад «Алые паруса»</w:t>
      </w:r>
      <w:r w:rsidR="00B04407" w:rsidRPr="00B04407">
        <w:rPr>
          <w:rFonts w:ascii="Times New Roman" w:hAnsi="Times New Roman" w:cs="Times New Roman"/>
          <w:b/>
          <w:sz w:val="28"/>
          <w:szCs w:val="28"/>
        </w:rPr>
        <w:t xml:space="preserve"> в п. Воротынск</w:t>
      </w:r>
    </w:p>
    <w:p w:rsidR="00C0387C" w:rsidRPr="00B04407" w:rsidRDefault="00C0387C" w:rsidP="00B04407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407" w:rsidRPr="00F20BD9" w:rsidRDefault="00C0387C" w:rsidP="00B044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88735" cy="6246495"/>
            <wp:effectExtent l="19050" t="0" r="0" b="0"/>
            <wp:docPr id="7" name="Рисунок 1" descr="G:\Поселок\МАУ\Схемы\Школы\2.0\Детский сад алые пар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елок\МАУ\Схемы\Школы\2.0\Детский сад алые парус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Pr="00377F53" w:rsidRDefault="00B04407" w:rsidP="00B04407"/>
    <w:p w:rsidR="00C0387C" w:rsidRDefault="00C0387C">
      <w:r>
        <w:br w:type="page"/>
      </w:r>
    </w:p>
    <w:p w:rsidR="00C0387C" w:rsidRPr="00B04407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границ прилегающей территории </w:t>
      </w:r>
    </w:p>
    <w:p w:rsidR="00C0387C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7C">
        <w:rPr>
          <w:rFonts w:ascii="Times New Roman" w:hAnsi="Times New Roman" w:cs="Times New Roman"/>
          <w:b/>
          <w:sz w:val="28"/>
          <w:szCs w:val="28"/>
        </w:rPr>
        <w:t>МКДОУ «Детский сад «</w:t>
      </w:r>
      <w:r>
        <w:rPr>
          <w:rFonts w:ascii="Times New Roman" w:hAnsi="Times New Roman" w:cs="Times New Roman"/>
          <w:b/>
          <w:sz w:val="28"/>
          <w:szCs w:val="28"/>
        </w:rPr>
        <w:t>Незабудка</w:t>
      </w:r>
      <w:r w:rsidRPr="00C0387C">
        <w:rPr>
          <w:rFonts w:ascii="Times New Roman" w:hAnsi="Times New Roman" w:cs="Times New Roman"/>
          <w:b/>
          <w:sz w:val="28"/>
          <w:szCs w:val="28"/>
        </w:rPr>
        <w:t>»</w:t>
      </w:r>
      <w:r w:rsidRPr="00B04407">
        <w:rPr>
          <w:rFonts w:ascii="Times New Roman" w:hAnsi="Times New Roman" w:cs="Times New Roman"/>
          <w:b/>
          <w:sz w:val="28"/>
          <w:szCs w:val="28"/>
        </w:rPr>
        <w:t xml:space="preserve"> в п. Воротынск</w:t>
      </w:r>
    </w:p>
    <w:p w:rsidR="00B04407" w:rsidRPr="00377F53" w:rsidRDefault="00B04407" w:rsidP="00B04407">
      <w:pPr>
        <w:ind w:left="-360"/>
      </w:pPr>
    </w:p>
    <w:p w:rsidR="00B04407" w:rsidRPr="00377F53" w:rsidRDefault="00C0387C" w:rsidP="00B04407">
      <w:r>
        <w:rPr>
          <w:noProof/>
          <w:lang w:eastAsia="ru-RU"/>
        </w:rPr>
        <w:drawing>
          <wp:inline distT="0" distB="0" distL="0" distR="0">
            <wp:extent cx="6412865" cy="6935470"/>
            <wp:effectExtent l="19050" t="0" r="6985" b="0"/>
            <wp:docPr id="8" name="Рисунок 2" descr="G:\Поселок\МАУ\Схемы\Школы\2.0\Детский сад Незаб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елок\МАУ\Схемы\Школы\2.0\Детский сад Незабуд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Pr="00377F53" w:rsidRDefault="00B04407" w:rsidP="00B04407"/>
    <w:p w:rsidR="00C0387C" w:rsidRDefault="00C0387C">
      <w:r>
        <w:br w:type="page"/>
      </w:r>
    </w:p>
    <w:p w:rsidR="00C0387C" w:rsidRPr="00B04407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границ прилегающей территории </w:t>
      </w:r>
    </w:p>
    <w:p w:rsidR="00C0387C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7C">
        <w:rPr>
          <w:rFonts w:ascii="Times New Roman" w:hAnsi="Times New Roman" w:cs="Times New Roman"/>
          <w:b/>
          <w:sz w:val="28"/>
          <w:szCs w:val="28"/>
        </w:rPr>
        <w:t>МК</w:t>
      </w:r>
      <w:r>
        <w:rPr>
          <w:rFonts w:ascii="Times New Roman" w:hAnsi="Times New Roman" w:cs="Times New Roman"/>
          <w:b/>
          <w:sz w:val="28"/>
          <w:szCs w:val="28"/>
        </w:rPr>
        <w:t>УДО</w:t>
      </w:r>
      <w:r w:rsidRPr="00C0387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Воротынская школа искусств» </w:t>
      </w:r>
      <w:r w:rsidRPr="00B04407">
        <w:rPr>
          <w:rFonts w:ascii="Times New Roman" w:hAnsi="Times New Roman" w:cs="Times New Roman"/>
          <w:b/>
          <w:sz w:val="28"/>
          <w:szCs w:val="28"/>
        </w:rPr>
        <w:t>в п. Воротынск</w:t>
      </w:r>
    </w:p>
    <w:p w:rsidR="00C0387C" w:rsidRPr="00377F53" w:rsidRDefault="00C0387C" w:rsidP="00C0387C">
      <w:pPr>
        <w:ind w:left="-360"/>
      </w:pPr>
    </w:p>
    <w:p w:rsidR="00B04407" w:rsidRPr="00377F53" w:rsidRDefault="00C0387C" w:rsidP="00B04407">
      <w:r>
        <w:rPr>
          <w:noProof/>
          <w:lang w:eastAsia="ru-RU"/>
        </w:rPr>
        <w:drawing>
          <wp:inline distT="0" distB="0" distL="0" distR="0">
            <wp:extent cx="6377305" cy="6305550"/>
            <wp:effectExtent l="19050" t="0" r="4445" b="0"/>
            <wp:docPr id="9" name="Рисунок 3" descr="G:\Поселок\МАУ\Схемы\Школы\2.0\Музыкаль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елок\МАУ\Схемы\Школы\2.0\Музыкаль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Pr="00377F53" w:rsidRDefault="00B04407" w:rsidP="00B04407"/>
    <w:p w:rsidR="00B04407" w:rsidRPr="00377F53" w:rsidRDefault="00B04407" w:rsidP="00B04407"/>
    <w:p w:rsidR="00B04407" w:rsidRPr="00377F53" w:rsidRDefault="00B04407" w:rsidP="00B04407"/>
    <w:p w:rsidR="00B04407" w:rsidRPr="00377F53" w:rsidRDefault="00B04407" w:rsidP="00B04407"/>
    <w:p w:rsidR="00B04407" w:rsidRPr="00377F53" w:rsidRDefault="00B04407" w:rsidP="00B04407"/>
    <w:p w:rsidR="00B04407" w:rsidRPr="00377F53" w:rsidRDefault="00B04407" w:rsidP="00B04407"/>
    <w:p w:rsidR="00B04407" w:rsidRPr="00377F53" w:rsidRDefault="00B04407" w:rsidP="00B04407"/>
    <w:p w:rsidR="00C0387C" w:rsidRPr="00B04407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границ прилегающей территории </w:t>
      </w:r>
    </w:p>
    <w:p w:rsidR="00C0387C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7C">
        <w:rPr>
          <w:rFonts w:ascii="Times New Roman" w:hAnsi="Times New Roman" w:cs="Times New Roman"/>
          <w:b/>
          <w:sz w:val="28"/>
          <w:szCs w:val="28"/>
        </w:rPr>
        <w:t>МК</w:t>
      </w:r>
      <w:r>
        <w:rPr>
          <w:rFonts w:ascii="Times New Roman" w:hAnsi="Times New Roman" w:cs="Times New Roman"/>
          <w:b/>
          <w:sz w:val="28"/>
          <w:szCs w:val="28"/>
        </w:rPr>
        <w:t>ОУ</w:t>
      </w:r>
      <w:r w:rsidRPr="00C0387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СОШ №1» </w:t>
      </w:r>
      <w:r w:rsidRPr="00B04407">
        <w:rPr>
          <w:rFonts w:ascii="Times New Roman" w:hAnsi="Times New Roman" w:cs="Times New Roman"/>
          <w:b/>
          <w:sz w:val="28"/>
          <w:szCs w:val="28"/>
        </w:rPr>
        <w:t>в п. Воротынск</w:t>
      </w:r>
    </w:p>
    <w:p w:rsidR="00C0387C" w:rsidRPr="00377F53" w:rsidRDefault="00C0387C" w:rsidP="00C0387C">
      <w:pPr>
        <w:ind w:left="-360"/>
      </w:pPr>
    </w:p>
    <w:p w:rsidR="00B04407" w:rsidRPr="00377F53" w:rsidRDefault="00C0387C" w:rsidP="00B04407">
      <w:r>
        <w:rPr>
          <w:noProof/>
          <w:lang w:eastAsia="ru-RU"/>
        </w:rPr>
        <w:drawing>
          <wp:inline distT="0" distB="0" distL="0" distR="0">
            <wp:extent cx="6365240" cy="7956550"/>
            <wp:effectExtent l="19050" t="0" r="0" b="0"/>
            <wp:docPr id="10" name="Рисунок 4" descr="G:\Поселок\МАУ\Схемы\Школы\2.0\шк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елок\МАУ\Схемы\Школы\2.0\школа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Pr="00377F53" w:rsidRDefault="00B04407" w:rsidP="00B04407"/>
    <w:p w:rsidR="00C0387C" w:rsidRDefault="00C0387C">
      <w:r>
        <w:br w:type="page"/>
      </w:r>
    </w:p>
    <w:p w:rsidR="00B04407" w:rsidRDefault="00B04407" w:rsidP="00B04407"/>
    <w:p w:rsidR="00B04407" w:rsidRDefault="00C0387C" w:rsidP="00B04407">
      <w:r>
        <w:rPr>
          <w:noProof/>
          <w:lang w:eastAsia="ru-RU"/>
        </w:rPr>
        <w:drawing>
          <wp:inline distT="0" distB="0" distL="0" distR="0">
            <wp:extent cx="6377305" cy="5011420"/>
            <wp:effectExtent l="19050" t="0" r="4445" b="0"/>
            <wp:docPr id="11" name="Рисунок 5" descr="G:\Поселок\МАУ\Схемы\Школы\2.0\Школа 1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селок\МАУ\Схемы\Школы\2.0\Школа 1 доп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Default="00B04407" w:rsidP="00B04407"/>
    <w:p w:rsidR="00C0387C" w:rsidRDefault="00C0387C">
      <w:r>
        <w:br w:type="page"/>
      </w:r>
    </w:p>
    <w:p w:rsidR="00C0387C" w:rsidRPr="00B04407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границ прилегающей территории </w:t>
      </w:r>
    </w:p>
    <w:p w:rsidR="00C0387C" w:rsidRDefault="00C0387C" w:rsidP="00C0387C">
      <w:pPr>
        <w:tabs>
          <w:tab w:val="left" w:pos="66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87C">
        <w:rPr>
          <w:rFonts w:ascii="Times New Roman" w:hAnsi="Times New Roman" w:cs="Times New Roman"/>
          <w:b/>
          <w:sz w:val="28"/>
          <w:szCs w:val="28"/>
        </w:rPr>
        <w:t>МК</w:t>
      </w:r>
      <w:r>
        <w:rPr>
          <w:rFonts w:ascii="Times New Roman" w:hAnsi="Times New Roman" w:cs="Times New Roman"/>
          <w:b/>
          <w:sz w:val="28"/>
          <w:szCs w:val="28"/>
        </w:rPr>
        <w:t>ОУ</w:t>
      </w:r>
      <w:r w:rsidRPr="00C0387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02EC7" w:rsidRPr="00202EC7">
        <w:rPr>
          <w:rFonts w:ascii="Times New Roman" w:hAnsi="Times New Roman" w:cs="Times New Roman"/>
          <w:b/>
          <w:sz w:val="28"/>
          <w:szCs w:val="28"/>
        </w:rPr>
        <w:t>СОШ №2 им. И.С. Унковского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04407">
        <w:rPr>
          <w:rFonts w:ascii="Times New Roman" w:hAnsi="Times New Roman" w:cs="Times New Roman"/>
          <w:b/>
          <w:sz w:val="28"/>
          <w:szCs w:val="28"/>
        </w:rPr>
        <w:t>в п. Воротынск</w:t>
      </w:r>
    </w:p>
    <w:p w:rsidR="00B04407" w:rsidRDefault="00B04407" w:rsidP="00B04407"/>
    <w:p w:rsidR="00B04407" w:rsidRDefault="00202EC7" w:rsidP="00B04407">
      <w:r>
        <w:rPr>
          <w:noProof/>
          <w:lang w:eastAsia="ru-RU"/>
        </w:rPr>
        <w:drawing>
          <wp:inline distT="0" distB="0" distL="0" distR="0">
            <wp:extent cx="6460490" cy="7849870"/>
            <wp:effectExtent l="19050" t="0" r="0" b="0"/>
            <wp:docPr id="12" name="Рисунок 6" descr="G:\Поселок\МАУ\Схемы\Школы\2.0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селок\МАУ\Схемы\Школы\2.0\Школа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Default="00B04407" w:rsidP="00B04407"/>
    <w:p w:rsidR="00202EC7" w:rsidRDefault="00202EC7">
      <w:r>
        <w:br w:type="page"/>
      </w:r>
    </w:p>
    <w:p w:rsidR="00B04407" w:rsidRPr="00377F53" w:rsidRDefault="00B04407" w:rsidP="00B04407"/>
    <w:p w:rsidR="00B04407" w:rsidRPr="001E07BC" w:rsidRDefault="00202EC7" w:rsidP="00B04407">
      <w:r>
        <w:rPr>
          <w:noProof/>
          <w:lang w:eastAsia="ru-RU"/>
        </w:rPr>
        <w:drawing>
          <wp:inline distT="0" distB="0" distL="0" distR="0">
            <wp:extent cx="6377305" cy="7635875"/>
            <wp:effectExtent l="19050" t="0" r="4445" b="0"/>
            <wp:docPr id="13" name="Рисунок 7" descr="G:\Поселок\МАУ\Схемы\Школы\2.0\Школа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селок\МАУ\Схемы\Школы\2.0\Школа 2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07" w:rsidRPr="001E07BC" w:rsidRDefault="00B04407" w:rsidP="00B04407"/>
    <w:p w:rsidR="00202EC7" w:rsidRDefault="00202EC7">
      <w:r>
        <w:br w:type="page"/>
      </w:r>
    </w:p>
    <w:p w:rsidR="00FF6C24" w:rsidRDefault="00FF6C24" w:rsidP="00FF6C24">
      <w:pPr>
        <w:ind w:left="5954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№2</w:t>
      </w:r>
      <w:r w:rsidRPr="008C7D59">
        <w:rPr>
          <w:rFonts w:ascii="Times New Roman" w:hAnsi="Times New Roman" w:cs="Times New Roman"/>
          <w:bCs/>
          <w:sz w:val="26"/>
          <w:szCs w:val="26"/>
        </w:rPr>
        <w:t xml:space="preserve"> к </w:t>
      </w:r>
      <w:r>
        <w:rPr>
          <w:rFonts w:ascii="Times New Roman" w:hAnsi="Times New Roman" w:cs="Times New Roman"/>
          <w:bCs/>
          <w:sz w:val="26"/>
          <w:szCs w:val="26"/>
        </w:rPr>
        <w:t>Решению</w:t>
      </w:r>
      <w:r w:rsidRPr="008C7D59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Собрания представителей</w:t>
      </w:r>
      <w:r w:rsidRPr="008C7D59">
        <w:rPr>
          <w:rFonts w:ascii="Times New Roman" w:hAnsi="Times New Roman" w:cs="Times New Roman"/>
          <w:bCs/>
          <w:sz w:val="26"/>
          <w:szCs w:val="26"/>
        </w:rPr>
        <w:t xml:space="preserve"> городского поседения «Поселок Воротынск» от </w:t>
      </w:r>
      <w:r>
        <w:rPr>
          <w:rFonts w:ascii="Times New Roman" w:hAnsi="Times New Roman" w:cs="Times New Roman"/>
          <w:bCs/>
          <w:sz w:val="26"/>
          <w:szCs w:val="26"/>
        </w:rPr>
        <w:t>28.0</w:t>
      </w:r>
      <w:r w:rsidR="00202EC7">
        <w:rPr>
          <w:rFonts w:ascii="Times New Roman" w:hAnsi="Times New Roman" w:cs="Times New Roman"/>
          <w:bCs/>
          <w:sz w:val="26"/>
          <w:szCs w:val="26"/>
        </w:rPr>
        <w:t>9</w:t>
      </w:r>
      <w:r>
        <w:rPr>
          <w:rFonts w:ascii="Times New Roman" w:hAnsi="Times New Roman" w:cs="Times New Roman"/>
          <w:bCs/>
          <w:sz w:val="26"/>
          <w:szCs w:val="26"/>
        </w:rPr>
        <w:t>.202</w:t>
      </w:r>
      <w:r w:rsidR="00202EC7">
        <w:rPr>
          <w:rFonts w:ascii="Times New Roman" w:hAnsi="Times New Roman" w:cs="Times New Roman"/>
          <w:bCs/>
          <w:sz w:val="26"/>
          <w:szCs w:val="26"/>
        </w:rPr>
        <w:t>1</w:t>
      </w:r>
      <w:r>
        <w:rPr>
          <w:rFonts w:ascii="Times New Roman" w:hAnsi="Times New Roman" w:cs="Times New Roman"/>
          <w:bCs/>
          <w:sz w:val="26"/>
          <w:szCs w:val="26"/>
        </w:rPr>
        <w:t xml:space="preserve"> г. № </w:t>
      </w:r>
      <w:r w:rsidR="00815DC8">
        <w:rPr>
          <w:rFonts w:ascii="Times New Roman" w:hAnsi="Times New Roman" w:cs="Times New Roman"/>
          <w:bCs/>
          <w:sz w:val="26"/>
          <w:szCs w:val="26"/>
        </w:rPr>
        <w:t>31</w:t>
      </w:r>
    </w:p>
    <w:p w:rsidR="00FF6C24" w:rsidRPr="008C7D59" w:rsidRDefault="00FF6C24" w:rsidP="00FF6C24">
      <w:pPr>
        <w:ind w:left="5954"/>
        <w:rPr>
          <w:rFonts w:ascii="Times New Roman" w:hAnsi="Times New Roman" w:cs="Times New Roman"/>
          <w:bCs/>
          <w:sz w:val="26"/>
          <w:szCs w:val="26"/>
        </w:rPr>
      </w:pPr>
    </w:p>
    <w:p w:rsidR="00FF6C24" w:rsidRPr="002C5817" w:rsidRDefault="00FF6C24" w:rsidP="00FF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817">
        <w:rPr>
          <w:rFonts w:ascii="Times New Roman" w:hAnsi="Times New Roman" w:cs="Times New Roman"/>
          <w:b/>
          <w:sz w:val="28"/>
          <w:szCs w:val="28"/>
        </w:rPr>
        <w:t xml:space="preserve">Минимальный перечень работ по содержанию объектов благоустройства, входящих в границы прилегающей территории </w:t>
      </w:r>
      <w:r w:rsidR="000E5E40" w:rsidRPr="000E5E40">
        <w:rPr>
          <w:rFonts w:ascii="Times New Roman" w:hAnsi="Times New Roman" w:cs="Times New Roman"/>
          <w:b/>
          <w:sz w:val="28"/>
          <w:szCs w:val="28"/>
        </w:rPr>
        <w:t>образовательных учреждений №№10,13 по ул. 50 лет Победы, №№ 13,21 по ул. Школьна</w:t>
      </w:r>
      <w:r w:rsidR="000E5E40">
        <w:rPr>
          <w:rFonts w:ascii="Times New Roman" w:hAnsi="Times New Roman" w:cs="Times New Roman"/>
          <w:b/>
          <w:sz w:val="28"/>
          <w:szCs w:val="28"/>
        </w:rPr>
        <w:t xml:space="preserve">я, </w:t>
      </w:r>
      <w:r w:rsidR="000E5E40" w:rsidRPr="000E5E40">
        <w:rPr>
          <w:rFonts w:ascii="Times New Roman" w:hAnsi="Times New Roman" w:cs="Times New Roman"/>
          <w:b/>
          <w:sz w:val="28"/>
          <w:szCs w:val="28"/>
        </w:rPr>
        <w:t xml:space="preserve">№5 по ул. Сиреневый бульвар </w:t>
      </w:r>
      <w:r w:rsidRPr="002C5817">
        <w:rPr>
          <w:rFonts w:ascii="Times New Roman" w:hAnsi="Times New Roman" w:cs="Times New Roman"/>
          <w:b/>
          <w:sz w:val="28"/>
          <w:szCs w:val="28"/>
        </w:rPr>
        <w:t>городского поселения «Поселок Воротынск».</w:t>
      </w:r>
    </w:p>
    <w:p w:rsidR="00FF6C24" w:rsidRDefault="00FF6C24" w:rsidP="00FF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1) ежедневный осмотр всех элементов благоустройства (ограждений, зеленых насаждений, бордюров, пешеходных дорожек, малых архитектурных форм, устройств наружного освещения и подсветки и т.д.), расположенных на соответствующей территории, для своевременного выявления неисправностей и иных несоответствий требованиям нормативных актов;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2) исправление повреждений отдельных элементов благоустройства при необходимости;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3) мероприятия по уходу за деревьями и кустарниками, газонами, цветниками (полив, стрижка газонов и т.д.) по установленным нормативам;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4) проведение санитарной очистки канав, труб, дренажей, предназначенных для отвода ливневых и грунтовых вод, от отходов и мусора один раз весной и далее по мере накопления (от двух до четырех раз в сезон);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5) очистку, окраску и (или) побелку малых архитектурных форм и элементов внешнего благоустройства (оград, заборов, газонных ограждений и т.п.) по мере необходимости с учетом технического и эстетического состояния данных объектов, но не реже одного раза в год;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6) очистку урн по мере накопления мусора, окраску и побелку - не реже одного раза в год, а металлических урн - не менее двух раз в год (весной и осенью);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7) ежедневную уборку территории (мойка, полив, подметание, удаление мусора, снега, наледи, проведение иных технологических операций для поддержания объектов благоустройства в чистоте);</w:t>
      </w:r>
    </w:p>
    <w:p w:rsidR="00FF6C24" w:rsidRPr="002C5817" w:rsidRDefault="00FF6C24" w:rsidP="00FF6C2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5817">
        <w:rPr>
          <w:rFonts w:ascii="Times New Roman" w:hAnsi="Times New Roman" w:cs="Times New Roman"/>
          <w:sz w:val="26"/>
          <w:szCs w:val="26"/>
        </w:rPr>
        <w:t>8) сбор и вывоз отходов.</w:t>
      </w:r>
    </w:p>
    <w:p w:rsidR="00FF6C24" w:rsidRPr="002C5817" w:rsidRDefault="00FF6C24" w:rsidP="00FF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C24" w:rsidRPr="001E07BC" w:rsidRDefault="00FF6C24" w:rsidP="00B04407">
      <w:pPr>
        <w:tabs>
          <w:tab w:val="left" w:pos="2100"/>
        </w:tabs>
      </w:pPr>
    </w:p>
    <w:sectPr w:rsidR="00FF6C24" w:rsidRPr="001E07BC" w:rsidSect="00505435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ACF" w:rsidRDefault="007F4ACF" w:rsidP="00FF6C24">
      <w:pPr>
        <w:spacing w:after="0" w:line="240" w:lineRule="auto"/>
      </w:pPr>
      <w:r>
        <w:separator/>
      </w:r>
    </w:p>
  </w:endnote>
  <w:endnote w:type="continuationSeparator" w:id="1">
    <w:p w:rsidR="007F4ACF" w:rsidRDefault="007F4ACF" w:rsidP="00FF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ACF" w:rsidRDefault="007F4ACF" w:rsidP="00FF6C24">
      <w:pPr>
        <w:spacing w:after="0" w:line="240" w:lineRule="auto"/>
      </w:pPr>
      <w:r>
        <w:separator/>
      </w:r>
    </w:p>
  </w:footnote>
  <w:footnote w:type="continuationSeparator" w:id="1">
    <w:p w:rsidR="007F4ACF" w:rsidRDefault="007F4ACF" w:rsidP="00FF6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2AB9"/>
    <w:multiLevelType w:val="hybridMultilevel"/>
    <w:tmpl w:val="616A9A00"/>
    <w:lvl w:ilvl="0" w:tplc="9B6AE05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2F215E"/>
    <w:multiLevelType w:val="hybridMultilevel"/>
    <w:tmpl w:val="A782C8B2"/>
    <w:lvl w:ilvl="0" w:tplc="9B6AE0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E3B45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E3502AA"/>
    <w:multiLevelType w:val="hybridMultilevel"/>
    <w:tmpl w:val="E76837F8"/>
    <w:lvl w:ilvl="0" w:tplc="9B6A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C26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AA367C5"/>
    <w:multiLevelType w:val="multilevel"/>
    <w:tmpl w:val="55FAD75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675E50DC"/>
    <w:multiLevelType w:val="hybridMultilevel"/>
    <w:tmpl w:val="AA1A44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698B5392"/>
    <w:multiLevelType w:val="hybridMultilevel"/>
    <w:tmpl w:val="8A4C1B60"/>
    <w:lvl w:ilvl="0" w:tplc="9926AC2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7690D"/>
    <w:multiLevelType w:val="hybridMultilevel"/>
    <w:tmpl w:val="A83A2970"/>
    <w:lvl w:ilvl="0" w:tplc="B7385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1932"/>
    <w:rsid w:val="00022198"/>
    <w:rsid w:val="0005478B"/>
    <w:rsid w:val="00073651"/>
    <w:rsid w:val="000A54C6"/>
    <w:rsid w:val="000E44B4"/>
    <w:rsid w:val="000E5E40"/>
    <w:rsid w:val="00120964"/>
    <w:rsid w:val="00132C3B"/>
    <w:rsid w:val="00171BB8"/>
    <w:rsid w:val="00187F43"/>
    <w:rsid w:val="00193D84"/>
    <w:rsid w:val="001C227C"/>
    <w:rsid w:val="001C596C"/>
    <w:rsid w:val="001F1406"/>
    <w:rsid w:val="00202EC7"/>
    <w:rsid w:val="00231825"/>
    <w:rsid w:val="002C5817"/>
    <w:rsid w:val="002E05D6"/>
    <w:rsid w:val="002E4C7A"/>
    <w:rsid w:val="00306B63"/>
    <w:rsid w:val="00327DC8"/>
    <w:rsid w:val="00354AA6"/>
    <w:rsid w:val="0036168F"/>
    <w:rsid w:val="004168E1"/>
    <w:rsid w:val="004808D3"/>
    <w:rsid w:val="00491EDD"/>
    <w:rsid w:val="00492F63"/>
    <w:rsid w:val="004B6F97"/>
    <w:rsid w:val="00505435"/>
    <w:rsid w:val="00566222"/>
    <w:rsid w:val="00600FF8"/>
    <w:rsid w:val="00654A25"/>
    <w:rsid w:val="006726E6"/>
    <w:rsid w:val="006A0FBD"/>
    <w:rsid w:val="006B20C3"/>
    <w:rsid w:val="006C3EA5"/>
    <w:rsid w:val="00731AC5"/>
    <w:rsid w:val="00760302"/>
    <w:rsid w:val="007A4D45"/>
    <w:rsid w:val="007F4ACF"/>
    <w:rsid w:val="00815DC8"/>
    <w:rsid w:val="0083229E"/>
    <w:rsid w:val="00835826"/>
    <w:rsid w:val="00840214"/>
    <w:rsid w:val="00853F20"/>
    <w:rsid w:val="008A3EB9"/>
    <w:rsid w:val="008B6A10"/>
    <w:rsid w:val="008C7D59"/>
    <w:rsid w:val="008F3429"/>
    <w:rsid w:val="00901671"/>
    <w:rsid w:val="009104C2"/>
    <w:rsid w:val="00923C58"/>
    <w:rsid w:val="00960E26"/>
    <w:rsid w:val="009C44C8"/>
    <w:rsid w:val="009F368C"/>
    <w:rsid w:val="00A032AC"/>
    <w:rsid w:val="00A60118"/>
    <w:rsid w:val="00A646CF"/>
    <w:rsid w:val="00A75889"/>
    <w:rsid w:val="00A87F6A"/>
    <w:rsid w:val="00AA758C"/>
    <w:rsid w:val="00B04407"/>
    <w:rsid w:val="00B3424F"/>
    <w:rsid w:val="00B915FD"/>
    <w:rsid w:val="00BD019E"/>
    <w:rsid w:val="00BD4DB3"/>
    <w:rsid w:val="00BD6AEA"/>
    <w:rsid w:val="00C0387C"/>
    <w:rsid w:val="00C3254F"/>
    <w:rsid w:val="00C6680B"/>
    <w:rsid w:val="00CB40F8"/>
    <w:rsid w:val="00CC4713"/>
    <w:rsid w:val="00CD47D4"/>
    <w:rsid w:val="00CF01C5"/>
    <w:rsid w:val="00DD3924"/>
    <w:rsid w:val="00DD6341"/>
    <w:rsid w:val="00E11932"/>
    <w:rsid w:val="00E22B4B"/>
    <w:rsid w:val="00E2402B"/>
    <w:rsid w:val="00E33A8A"/>
    <w:rsid w:val="00E34449"/>
    <w:rsid w:val="00E51352"/>
    <w:rsid w:val="00E60AD5"/>
    <w:rsid w:val="00E72B2E"/>
    <w:rsid w:val="00E81597"/>
    <w:rsid w:val="00EA79E6"/>
    <w:rsid w:val="00ED0DE9"/>
    <w:rsid w:val="00F22C8E"/>
    <w:rsid w:val="00F3483B"/>
    <w:rsid w:val="00F6072E"/>
    <w:rsid w:val="00FA1DB7"/>
    <w:rsid w:val="00FE0AA2"/>
    <w:rsid w:val="00FF271C"/>
    <w:rsid w:val="00FF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A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09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C58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F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6C24"/>
  </w:style>
  <w:style w:type="paragraph" w:styleId="a9">
    <w:name w:val="footer"/>
    <w:basedOn w:val="a"/>
    <w:link w:val="aa"/>
    <w:uiPriority w:val="99"/>
    <w:semiHidden/>
    <w:unhideWhenUsed/>
    <w:rsid w:val="00FF6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6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D6A75-F9B5-4C9A-836B-81286041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sekretar</cp:lastModifiedBy>
  <cp:revision>10</cp:revision>
  <cp:lastPrinted>2019-09-23T09:27:00Z</cp:lastPrinted>
  <dcterms:created xsi:type="dcterms:W3CDTF">2021-09-23T07:01:00Z</dcterms:created>
  <dcterms:modified xsi:type="dcterms:W3CDTF">2021-10-04T08:11:00Z</dcterms:modified>
</cp:coreProperties>
</file>