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44" w:rsidRDefault="00BF7244" w:rsidP="00BF7244">
      <w:pPr>
        <w:jc w:val="center"/>
        <w:rPr>
          <w:sz w:val="28"/>
        </w:rPr>
      </w:pPr>
      <w:r>
        <w:object w:dxaOrig="1041" w:dyaOrig="1723">
          <v:rect id="_x0000_i1025" style="width:51.75pt;height:86.25pt" o:ole="" o:preferrelative="t" stroked="f">
            <v:imagedata r:id="rId6" o:title=""/>
          </v:rect>
          <o:OLEObject Type="Embed" ProgID="StaticMetafile" ShapeID="_x0000_i1025" DrawAspect="Content" ObjectID="_1694606428" r:id="rId7"/>
        </w:object>
      </w:r>
    </w:p>
    <w:p w:rsidR="00BF7244" w:rsidRDefault="00BF7244" w:rsidP="00BF7244">
      <w:pPr>
        <w:jc w:val="center"/>
        <w:rPr>
          <w:sz w:val="28"/>
        </w:rPr>
      </w:pPr>
    </w:p>
    <w:p w:rsidR="00BF7244" w:rsidRPr="00BF7244" w:rsidRDefault="00BF7244" w:rsidP="00BF7244">
      <w:pPr>
        <w:jc w:val="center"/>
        <w:rPr>
          <w:b w:val="0"/>
          <w:sz w:val="28"/>
        </w:rPr>
      </w:pPr>
      <w:r w:rsidRPr="00BF7244">
        <w:rPr>
          <w:b w:val="0"/>
          <w:sz w:val="28"/>
        </w:rPr>
        <w:t>СОБРАНИЕ ПРЕДСТАВИТЕЛЕЙ</w:t>
      </w:r>
    </w:p>
    <w:p w:rsidR="00BF7244" w:rsidRPr="00BF7244" w:rsidRDefault="00BF7244" w:rsidP="00BF7244">
      <w:pPr>
        <w:jc w:val="center"/>
        <w:rPr>
          <w:b w:val="0"/>
          <w:sz w:val="28"/>
        </w:rPr>
      </w:pPr>
      <w:r w:rsidRPr="00BF7244">
        <w:rPr>
          <w:b w:val="0"/>
          <w:sz w:val="28"/>
        </w:rPr>
        <w:t>ГОРОДСКОГО ПОСЕЛЕНИЯ</w:t>
      </w:r>
    </w:p>
    <w:p w:rsidR="00BF7244" w:rsidRPr="00BF7244" w:rsidRDefault="00BF7244" w:rsidP="00BF7244">
      <w:pPr>
        <w:jc w:val="center"/>
        <w:rPr>
          <w:b w:val="0"/>
          <w:sz w:val="28"/>
        </w:rPr>
      </w:pPr>
      <w:r w:rsidRPr="00BF7244">
        <w:rPr>
          <w:b w:val="0"/>
          <w:sz w:val="28"/>
        </w:rPr>
        <w:t>«ПОСЕЛОК ВОРОТЫНСК»</w:t>
      </w:r>
    </w:p>
    <w:p w:rsidR="00BF7244" w:rsidRPr="00BF7244" w:rsidRDefault="00BF7244" w:rsidP="00BF7244">
      <w:pPr>
        <w:jc w:val="center"/>
        <w:rPr>
          <w:b w:val="0"/>
          <w:sz w:val="28"/>
        </w:rPr>
      </w:pPr>
    </w:p>
    <w:p w:rsidR="00BF7244" w:rsidRPr="00BF7244" w:rsidRDefault="00BF7244" w:rsidP="00BF7244">
      <w:pPr>
        <w:jc w:val="center"/>
        <w:rPr>
          <w:b w:val="0"/>
          <w:sz w:val="28"/>
        </w:rPr>
      </w:pPr>
      <w:r w:rsidRPr="00BF7244">
        <w:rPr>
          <w:b w:val="0"/>
          <w:sz w:val="28"/>
        </w:rPr>
        <w:t>РЕШЕНИЕ</w:t>
      </w:r>
    </w:p>
    <w:p w:rsidR="00BF7244" w:rsidRDefault="00BF7244" w:rsidP="00BF7244">
      <w:pPr>
        <w:jc w:val="center"/>
        <w:rPr>
          <w:sz w:val="28"/>
        </w:rPr>
      </w:pPr>
    </w:p>
    <w:p w:rsidR="00BF7244" w:rsidRDefault="00BF7244" w:rsidP="00BF7244">
      <w:pPr>
        <w:tabs>
          <w:tab w:val="left" w:pos="900"/>
        </w:tabs>
        <w:jc w:val="both"/>
        <w:rPr>
          <w:b w:val="0"/>
        </w:rPr>
      </w:pPr>
      <w:r>
        <w:t>28.09.</w:t>
      </w:r>
      <w:r w:rsidRPr="0043132C">
        <w:t>2021г.</w:t>
      </w:r>
      <w:r>
        <w:t xml:space="preserve"> </w:t>
      </w:r>
      <w:r>
        <w:tab/>
      </w:r>
      <w:r>
        <w:tab/>
      </w:r>
      <w:r>
        <w:tab/>
      </w:r>
      <w:r>
        <w:tab/>
      </w:r>
      <w:r>
        <w:tab/>
      </w:r>
      <w:r>
        <w:tab/>
      </w:r>
      <w:r>
        <w:tab/>
      </w:r>
      <w:r>
        <w:tab/>
      </w:r>
      <w:r>
        <w:tab/>
      </w:r>
      <w:r>
        <w:tab/>
        <w:t xml:space="preserve">№ </w:t>
      </w:r>
      <w:r w:rsidR="008E62F2">
        <w:t>33</w:t>
      </w:r>
    </w:p>
    <w:p w:rsidR="00BF7244" w:rsidRDefault="00BF7244" w:rsidP="00BF7244">
      <w:pPr>
        <w:autoSpaceDE w:val="0"/>
        <w:autoSpaceDN w:val="0"/>
        <w:adjustRightInd w:val="0"/>
        <w:rPr>
          <w:rFonts w:ascii="TimesNewRoman" w:hAnsi="TimesNewRoman" w:cs="TimesNewRoman"/>
          <w:b w:val="0"/>
          <w:szCs w:val="24"/>
        </w:rPr>
      </w:pPr>
    </w:p>
    <w:p w:rsidR="00BF7244" w:rsidRDefault="00BF7244" w:rsidP="00BF7244">
      <w:pPr>
        <w:autoSpaceDE w:val="0"/>
        <w:autoSpaceDN w:val="0"/>
        <w:adjustRightInd w:val="0"/>
        <w:rPr>
          <w:rFonts w:ascii="TimesNewRoman" w:hAnsi="TimesNewRoman" w:cs="TimesNewRoman"/>
          <w:b w:val="0"/>
          <w:szCs w:val="24"/>
        </w:rPr>
      </w:pPr>
    </w:p>
    <w:p w:rsidR="00BF7244" w:rsidRPr="00091BF8" w:rsidRDefault="00BF7244" w:rsidP="00BF7244">
      <w:pPr>
        <w:autoSpaceDE w:val="0"/>
        <w:autoSpaceDN w:val="0"/>
        <w:adjustRightInd w:val="0"/>
        <w:rPr>
          <w:b w:val="0"/>
          <w:szCs w:val="24"/>
        </w:rPr>
      </w:pPr>
      <w:r w:rsidRPr="00091BF8">
        <w:rPr>
          <w:szCs w:val="24"/>
        </w:rPr>
        <w:t>Об утверждения Положения «О</w:t>
      </w:r>
    </w:p>
    <w:p w:rsidR="00BF7244" w:rsidRPr="00091BF8" w:rsidRDefault="00BF7244" w:rsidP="00BF7244">
      <w:pPr>
        <w:autoSpaceDE w:val="0"/>
        <w:autoSpaceDN w:val="0"/>
        <w:adjustRightInd w:val="0"/>
        <w:rPr>
          <w:b w:val="0"/>
          <w:szCs w:val="24"/>
        </w:rPr>
      </w:pPr>
      <w:r w:rsidRPr="00091BF8">
        <w:rPr>
          <w:szCs w:val="24"/>
        </w:rPr>
        <w:t xml:space="preserve">муниципальном земельном контроле </w:t>
      </w:r>
      <w:proofErr w:type="gramStart"/>
      <w:r w:rsidRPr="00091BF8">
        <w:rPr>
          <w:szCs w:val="24"/>
        </w:rPr>
        <w:t>на</w:t>
      </w:r>
      <w:proofErr w:type="gramEnd"/>
    </w:p>
    <w:p w:rsidR="00BF7244" w:rsidRDefault="00BF7244" w:rsidP="00BF7244">
      <w:pPr>
        <w:autoSpaceDE w:val="0"/>
        <w:autoSpaceDN w:val="0"/>
        <w:adjustRightInd w:val="0"/>
        <w:rPr>
          <w:rFonts w:ascii="TimesNewRoman" w:hAnsi="TimesNewRoman" w:cs="TimesNewRoman"/>
          <w:b w:val="0"/>
          <w:szCs w:val="24"/>
        </w:rPr>
      </w:pPr>
      <w:r w:rsidRPr="00091BF8">
        <w:rPr>
          <w:szCs w:val="24"/>
        </w:rPr>
        <w:t xml:space="preserve">территории </w:t>
      </w:r>
      <w:r>
        <w:rPr>
          <w:szCs w:val="24"/>
        </w:rPr>
        <w:t>ГП «Поселок Воротынск</w:t>
      </w:r>
      <w:r w:rsidRPr="00091BF8">
        <w:rPr>
          <w:szCs w:val="24"/>
        </w:rPr>
        <w:t>»</w:t>
      </w:r>
    </w:p>
    <w:p w:rsidR="00BF7244" w:rsidRDefault="00BF7244" w:rsidP="00BF7244">
      <w:pPr>
        <w:autoSpaceDE w:val="0"/>
        <w:autoSpaceDN w:val="0"/>
        <w:adjustRightInd w:val="0"/>
        <w:rPr>
          <w:rFonts w:ascii="TimesNewRoman" w:hAnsi="TimesNewRoman" w:cs="TimesNewRoman"/>
          <w:b w:val="0"/>
          <w:szCs w:val="24"/>
        </w:rPr>
      </w:pPr>
    </w:p>
    <w:p w:rsidR="00BF7244" w:rsidRPr="00091BF8" w:rsidRDefault="00BF7244" w:rsidP="00BF7244">
      <w:pPr>
        <w:autoSpaceDE w:val="0"/>
        <w:autoSpaceDN w:val="0"/>
        <w:adjustRightInd w:val="0"/>
        <w:rPr>
          <w:rFonts w:ascii="TimesNewRoman" w:hAnsi="TimesNewRoman" w:cs="TimesNewRoman"/>
          <w:b w:val="0"/>
          <w:szCs w:val="24"/>
        </w:rPr>
      </w:pPr>
    </w:p>
    <w:p w:rsidR="00BF7244" w:rsidRPr="00BF7244" w:rsidRDefault="00BF7244" w:rsidP="00BF7244">
      <w:pPr>
        <w:autoSpaceDE w:val="0"/>
        <w:autoSpaceDN w:val="0"/>
        <w:adjustRightInd w:val="0"/>
        <w:ind w:firstLine="567"/>
        <w:jc w:val="both"/>
        <w:rPr>
          <w:b w:val="0"/>
          <w:szCs w:val="24"/>
        </w:rPr>
      </w:pPr>
      <w:r w:rsidRPr="00BF7244">
        <w:rPr>
          <w:b w:val="0"/>
          <w:szCs w:val="24"/>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Pr="00BF7244">
        <w:rPr>
          <w:b w:val="0"/>
          <w:color w:val="000000"/>
          <w:szCs w:val="24"/>
        </w:rPr>
        <w:t>ГП «Поселок Воротынск»</w:t>
      </w:r>
    </w:p>
    <w:p w:rsidR="00BF7244" w:rsidRPr="00BF7244" w:rsidRDefault="00BF7244" w:rsidP="00BF7244">
      <w:pPr>
        <w:autoSpaceDE w:val="0"/>
        <w:autoSpaceDN w:val="0"/>
        <w:adjustRightInd w:val="0"/>
        <w:jc w:val="both"/>
        <w:rPr>
          <w:b w:val="0"/>
          <w:szCs w:val="24"/>
        </w:rPr>
      </w:pPr>
    </w:p>
    <w:p w:rsidR="00BF7244" w:rsidRPr="00282F62" w:rsidRDefault="00BF7244" w:rsidP="00BF7244">
      <w:pPr>
        <w:autoSpaceDE w:val="0"/>
        <w:autoSpaceDN w:val="0"/>
        <w:adjustRightInd w:val="0"/>
        <w:jc w:val="center"/>
        <w:rPr>
          <w:b w:val="0"/>
          <w:bCs/>
          <w:sz w:val="28"/>
          <w:szCs w:val="28"/>
        </w:rPr>
      </w:pPr>
      <w:r w:rsidRPr="00282F62">
        <w:rPr>
          <w:bCs/>
          <w:sz w:val="28"/>
          <w:szCs w:val="28"/>
        </w:rPr>
        <w:t>Собрание представителей РЕШИЛО:</w:t>
      </w:r>
    </w:p>
    <w:p w:rsidR="00BF7244" w:rsidRDefault="00BF7244" w:rsidP="00BF7244">
      <w:pPr>
        <w:autoSpaceDE w:val="0"/>
        <w:autoSpaceDN w:val="0"/>
        <w:adjustRightInd w:val="0"/>
        <w:jc w:val="center"/>
        <w:rPr>
          <w:rFonts w:ascii="TimesNewRoman,Bold" w:hAnsi="TimesNewRoman,Bold" w:cs="TimesNewRoman,Bold"/>
          <w:b w:val="0"/>
          <w:bCs/>
          <w:sz w:val="27"/>
          <w:szCs w:val="27"/>
        </w:rPr>
      </w:pPr>
    </w:p>
    <w:p w:rsidR="00BF7244" w:rsidRPr="00BF7244" w:rsidRDefault="00BF7244" w:rsidP="00BF7244">
      <w:pPr>
        <w:autoSpaceDE w:val="0"/>
        <w:autoSpaceDN w:val="0"/>
        <w:adjustRightInd w:val="0"/>
        <w:ind w:firstLine="567"/>
        <w:jc w:val="both"/>
        <w:rPr>
          <w:b w:val="0"/>
          <w:szCs w:val="24"/>
        </w:rPr>
      </w:pPr>
      <w:r w:rsidRPr="00BF7244">
        <w:rPr>
          <w:b w:val="0"/>
          <w:szCs w:val="24"/>
        </w:rPr>
        <w:t>1. Утвердить Положение «О муниципальном земельном контроле на территории городского поселения «Поселок Воротынск», согласно Приложению №1.</w:t>
      </w:r>
    </w:p>
    <w:p w:rsidR="00BF7244" w:rsidRPr="00BF7244" w:rsidRDefault="00BF7244" w:rsidP="00BF7244">
      <w:pPr>
        <w:autoSpaceDE w:val="0"/>
        <w:autoSpaceDN w:val="0"/>
        <w:adjustRightInd w:val="0"/>
        <w:ind w:firstLine="567"/>
        <w:jc w:val="both"/>
        <w:rPr>
          <w:b w:val="0"/>
          <w:szCs w:val="24"/>
        </w:rPr>
      </w:pPr>
      <w:r w:rsidRPr="00BF7244">
        <w:rPr>
          <w:b w:val="0"/>
          <w:szCs w:val="24"/>
        </w:rPr>
        <w:t>2. Признать утратившими силу Решение Собрания представителей №15 от 20.08.2013 г.</w:t>
      </w:r>
    </w:p>
    <w:p w:rsidR="00BF7244" w:rsidRPr="00BF7244" w:rsidRDefault="00BF7244" w:rsidP="00BF7244">
      <w:pPr>
        <w:autoSpaceDE w:val="0"/>
        <w:autoSpaceDN w:val="0"/>
        <w:adjustRightInd w:val="0"/>
        <w:ind w:firstLine="567"/>
        <w:jc w:val="both"/>
        <w:rPr>
          <w:b w:val="0"/>
          <w:szCs w:val="24"/>
        </w:rPr>
      </w:pPr>
      <w:r w:rsidRPr="00BF7244">
        <w:rPr>
          <w:b w:val="0"/>
          <w:szCs w:val="24"/>
        </w:rPr>
        <w:t>3. Настоящее Решение вступает в законную силу с 01.01.2022 года и подлежит размещению на официальном сайте администрации в сети Интернет.</w:t>
      </w:r>
    </w:p>
    <w:p w:rsidR="00BF7244" w:rsidRPr="00BF7244" w:rsidRDefault="00BF7244" w:rsidP="00BF7244">
      <w:pPr>
        <w:ind w:firstLine="567"/>
        <w:jc w:val="both"/>
        <w:rPr>
          <w:b w:val="0"/>
          <w:szCs w:val="24"/>
        </w:rPr>
      </w:pPr>
    </w:p>
    <w:p w:rsidR="00BF7244" w:rsidRPr="00282F62" w:rsidRDefault="00BF7244" w:rsidP="00BF7244">
      <w:pPr>
        <w:ind w:firstLine="567"/>
        <w:jc w:val="both"/>
        <w:rPr>
          <w:szCs w:val="24"/>
        </w:rPr>
      </w:pPr>
    </w:p>
    <w:p w:rsidR="00BF7244" w:rsidRPr="00B7266E" w:rsidRDefault="00BF7244" w:rsidP="00BF7244">
      <w:pPr>
        <w:jc w:val="both"/>
        <w:rPr>
          <w:b w:val="0"/>
          <w:szCs w:val="24"/>
        </w:rPr>
      </w:pPr>
      <w:r w:rsidRPr="00B7266E">
        <w:rPr>
          <w:szCs w:val="24"/>
        </w:rPr>
        <w:t>Глава городского поселения</w:t>
      </w:r>
    </w:p>
    <w:p w:rsidR="00BF7244" w:rsidRDefault="00BF7244" w:rsidP="00BF7244">
      <w:pPr>
        <w:rPr>
          <w:rFonts w:ascii="TimesNewRoman" w:hAnsi="TimesNewRoman" w:cs="TimesNewRoman"/>
          <w:sz w:val="27"/>
          <w:szCs w:val="27"/>
        </w:rPr>
      </w:pPr>
      <w:r w:rsidRPr="00B7266E">
        <w:rPr>
          <w:szCs w:val="24"/>
        </w:rPr>
        <w:t xml:space="preserve">«Поселок Воротынск» </w:t>
      </w:r>
      <w:r>
        <w:rPr>
          <w:szCs w:val="24"/>
        </w:rPr>
        <w:tab/>
      </w:r>
      <w:r>
        <w:rPr>
          <w:szCs w:val="24"/>
        </w:rPr>
        <w:tab/>
      </w:r>
      <w:r>
        <w:rPr>
          <w:szCs w:val="24"/>
        </w:rPr>
        <w:tab/>
      </w:r>
      <w:r>
        <w:rPr>
          <w:szCs w:val="24"/>
        </w:rPr>
        <w:tab/>
      </w:r>
      <w:r>
        <w:rPr>
          <w:szCs w:val="24"/>
        </w:rPr>
        <w:tab/>
      </w:r>
      <w:r>
        <w:rPr>
          <w:szCs w:val="24"/>
        </w:rPr>
        <w:tab/>
      </w:r>
      <w:r>
        <w:rPr>
          <w:szCs w:val="24"/>
        </w:rPr>
        <w:tab/>
      </w:r>
      <w:r w:rsidRPr="00B7266E">
        <w:rPr>
          <w:szCs w:val="24"/>
        </w:rPr>
        <w:t>О.И. Литвинова</w:t>
      </w:r>
    </w:p>
    <w:p w:rsidR="00BF7244" w:rsidRDefault="00BF7244" w:rsidP="00653363">
      <w:pPr>
        <w:pStyle w:val="ConsPlusTitle"/>
        <w:spacing w:line="276" w:lineRule="auto"/>
        <w:jc w:val="right"/>
        <w:rPr>
          <w:rFonts w:ascii="Times New Roman" w:hAnsi="Times New Roman" w:cs="Times New Roman"/>
          <w:b w:val="0"/>
          <w:sz w:val="24"/>
          <w:szCs w:val="24"/>
        </w:rPr>
      </w:pPr>
    </w:p>
    <w:p w:rsidR="00BF7244" w:rsidRDefault="00BF7244">
      <w:pPr>
        <w:rPr>
          <w:b w:val="0"/>
          <w:szCs w:val="24"/>
        </w:rPr>
      </w:pPr>
      <w:r>
        <w:rPr>
          <w:b w:val="0"/>
          <w:szCs w:val="24"/>
        </w:rPr>
        <w:br w:type="page"/>
      </w:r>
    </w:p>
    <w:p w:rsidR="00E14C1C" w:rsidRPr="000B072D" w:rsidRDefault="00E14C1C" w:rsidP="00653363">
      <w:pPr>
        <w:pStyle w:val="ConsPlusTitle"/>
        <w:spacing w:line="276" w:lineRule="auto"/>
        <w:jc w:val="right"/>
        <w:rPr>
          <w:rFonts w:ascii="Times New Roman" w:hAnsi="Times New Roman" w:cs="Times New Roman"/>
          <w:b w:val="0"/>
          <w:sz w:val="24"/>
          <w:szCs w:val="24"/>
        </w:rPr>
      </w:pPr>
      <w:r w:rsidRPr="000B072D">
        <w:rPr>
          <w:rFonts w:ascii="Times New Roman" w:hAnsi="Times New Roman" w:cs="Times New Roman"/>
          <w:b w:val="0"/>
          <w:sz w:val="24"/>
          <w:szCs w:val="24"/>
        </w:rPr>
        <w:lastRenderedPageBreak/>
        <w:t>Приложение</w:t>
      </w:r>
    </w:p>
    <w:p w:rsidR="00E14C1C" w:rsidRPr="000B072D" w:rsidRDefault="00653363" w:rsidP="00653363">
      <w:pPr>
        <w:pStyle w:val="ConsPlusTitle"/>
        <w:spacing w:line="276" w:lineRule="auto"/>
        <w:jc w:val="right"/>
        <w:rPr>
          <w:rFonts w:ascii="Times New Roman" w:hAnsi="Times New Roman" w:cs="Times New Roman"/>
          <w:b w:val="0"/>
          <w:sz w:val="24"/>
          <w:szCs w:val="24"/>
        </w:rPr>
      </w:pPr>
      <w:r w:rsidRPr="000B072D">
        <w:rPr>
          <w:rFonts w:ascii="Times New Roman" w:hAnsi="Times New Roman" w:cs="Times New Roman"/>
          <w:b w:val="0"/>
          <w:sz w:val="24"/>
          <w:szCs w:val="24"/>
        </w:rPr>
        <w:t xml:space="preserve">к Решению </w:t>
      </w:r>
      <w:r w:rsidR="00E14C1C" w:rsidRPr="000B072D">
        <w:rPr>
          <w:rFonts w:ascii="Times New Roman" w:hAnsi="Times New Roman" w:cs="Times New Roman"/>
          <w:b w:val="0"/>
          <w:sz w:val="24"/>
          <w:szCs w:val="24"/>
        </w:rPr>
        <w:t>Собрания Представителей</w:t>
      </w:r>
    </w:p>
    <w:p w:rsidR="00653363" w:rsidRPr="000B072D" w:rsidRDefault="00E14C1C" w:rsidP="00653363">
      <w:pPr>
        <w:pStyle w:val="ConsPlusTitle"/>
        <w:spacing w:line="276" w:lineRule="auto"/>
        <w:jc w:val="right"/>
        <w:rPr>
          <w:rFonts w:ascii="Times New Roman" w:hAnsi="Times New Roman" w:cs="Times New Roman"/>
          <w:b w:val="0"/>
          <w:sz w:val="24"/>
          <w:szCs w:val="24"/>
        </w:rPr>
      </w:pPr>
      <w:r w:rsidRPr="000B072D">
        <w:rPr>
          <w:rFonts w:ascii="Times New Roman" w:hAnsi="Times New Roman" w:cs="Times New Roman"/>
          <w:b w:val="0"/>
          <w:sz w:val="24"/>
          <w:szCs w:val="24"/>
        </w:rPr>
        <w:t>ГП</w:t>
      </w:r>
      <w:r w:rsidR="00653363" w:rsidRPr="000B072D">
        <w:rPr>
          <w:rFonts w:ascii="Times New Roman" w:hAnsi="Times New Roman" w:cs="Times New Roman"/>
          <w:b w:val="0"/>
          <w:sz w:val="24"/>
          <w:szCs w:val="24"/>
        </w:rPr>
        <w:t xml:space="preserve"> «</w:t>
      </w:r>
      <w:r w:rsidRPr="000B072D">
        <w:rPr>
          <w:rFonts w:ascii="Times New Roman" w:hAnsi="Times New Roman" w:cs="Times New Roman"/>
          <w:b w:val="0"/>
          <w:sz w:val="24"/>
          <w:szCs w:val="24"/>
        </w:rPr>
        <w:t>Поселок Воротынск</w:t>
      </w:r>
      <w:r w:rsidR="00653363" w:rsidRPr="000B072D">
        <w:rPr>
          <w:rFonts w:ascii="Times New Roman" w:hAnsi="Times New Roman" w:cs="Times New Roman"/>
          <w:b w:val="0"/>
          <w:sz w:val="24"/>
          <w:szCs w:val="24"/>
        </w:rPr>
        <w:t>»</w:t>
      </w:r>
    </w:p>
    <w:p w:rsidR="00BA7E2B" w:rsidRPr="000B072D" w:rsidRDefault="00BA7E2B" w:rsidP="00653363">
      <w:pPr>
        <w:pStyle w:val="ConsPlusTitle"/>
        <w:spacing w:line="276" w:lineRule="auto"/>
        <w:jc w:val="right"/>
        <w:rPr>
          <w:rFonts w:ascii="Times New Roman" w:hAnsi="Times New Roman" w:cs="Times New Roman"/>
          <w:b w:val="0"/>
          <w:sz w:val="24"/>
          <w:szCs w:val="24"/>
        </w:rPr>
      </w:pPr>
      <w:r w:rsidRPr="000B072D">
        <w:rPr>
          <w:rFonts w:ascii="Times New Roman" w:hAnsi="Times New Roman" w:cs="Times New Roman"/>
          <w:b w:val="0"/>
          <w:sz w:val="24"/>
          <w:szCs w:val="24"/>
        </w:rPr>
        <w:t>Калужской области</w:t>
      </w:r>
    </w:p>
    <w:p w:rsidR="00653363" w:rsidRPr="000B072D" w:rsidRDefault="00BA7E2B" w:rsidP="00653363">
      <w:pPr>
        <w:pStyle w:val="ConsPlusTitle"/>
        <w:spacing w:line="276" w:lineRule="auto"/>
        <w:jc w:val="right"/>
        <w:rPr>
          <w:rFonts w:ascii="Times New Roman" w:hAnsi="Times New Roman" w:cs="Times New Roman"/>
          <w:b w:val="0"/>
          <w:sz w:val="24"/>
          <w:szCs w:val="24"/>
        </w:rPr>
      </w:pPr>
      <w:r w:rsidRPr="000B072D">
        <w:rPr>
          <w:rFonts w:ascii="Times New Roman" w:hAnsi="Times New Roman" w:cs="Times New Roman"/>
          <w:b w:val="0"/>
          <w:sz w:val="24"/>
          <w:szCs w:val="24"/>
        </w:rPr>
        <w:t xml:space="preserve">от 28.09.2021г. </w:t>
      </w:r>
      <w:r w:rsidR="00653363" w:rsidRPr="000B072D">
        <w:rPr>
          <w:rFonts w:ascii="Times New Roman" w:hAnsi="Times New Roman" w:cs="Times New Roman"/>
          <w:b w:val="0"/>
          <w:sz w:val="24"/>
          <w:szCs w:val="24"/>
        </w:rPr>
        <w:t xml:space="preserve"> № </w:t>
      </w:r>
      <w:r w:rsidRPr="000B072D">
        <w:rPr>
          <w:rFonts w:ascii="Times New Roman" w:hAnsi="Times New Roman" w:cs="Times New Roman"/>
          <w:b w:val="0"/>
          <w:sz w:val="24"/>
          <w:szCs w:val="24"/>
        </w:rPr>
        <w:t>33</w:t>
      </w:r>
    </w:p>
    <w:p w:rsidR="00653363" w:rsidRPr="00DA6636" w:rsidRDefault="00653363" w:rsidP="00653363">
      <w:pPr>
        <w:pStyle w:val="ConsPlusTitle"/>
        <w:spacing w:line="276" w:lineRule="auto"/>
        <w:jc w:val="center"/>
        <w:rPr>
          <w:rFonts w:ascii="Times New Roman" w:hAnsi="Times New Roman" w:cs="Times New Roman"/>
          <w:sz w:val="26"/>
          <w:szCs w:val="26"/>
        </w:rPr>
      </w:pPr>
    </w:p>
    <w:p w:rsidR="00653363" w:rsidRPr="00DA6636" w:rsidRDefault="00653363" w:rsidP="00653363">
      <w:pPr>
        <w:pStyle w:val="ConsPlusTitle"/>
        <w:spacing w:line="276" w:lineRule="auto"/>
        <w:jc w:val="center"/>
        <w:rPr>
          <w:rFonts w:ascii="Times New Roman" w:hAnsi="Times New Roman" w:cs="Times New Roman"/>
          <w:sz w:val="26"/>
          <w:szCs w:val="26"/>
        </w:rPr>
      </w:pPr>
      <w:r w:rsidRPr="00DA6636">
        <w:rPr>
          <w:rFonts w:ascii="Times New Roman" w:hAnsi="Times New Roman" w:cs="Times New Roman"/>
          <w:sz w:val="26"/>
          <w:szCs w:val="26"/>
        </w:rPr>
        <w:t>ПОЛОЖЕНИЕ</w:t>
      </w:r>
    </w:p>
    <w:p w:rsidR="00653363" w:rsidRPr="00DA6636" w:rsidRDefault="00653363" w:rsidP="00653363">
      <w:pPr>
        <w:pStyle w:val="ConsPlusTitle"/>
        <w:spacing w:line="276" w:lineRule="auto"/>
        <w:jc w:val="center"/>
        <w:rPr>
          <w:rFonts w:ascii="Times New Roman" w:hAnsi="Times New Roman" w:cs="Times New Roman"/>
          <w:sz w:val="26"/>
          <w:szCs w:val="26"/>
        </w:rPr>
      </w:pPr>
      <w:r w:rsidRPr="00DA6636">
        <w:rPr>
          <w:rFonts w:ascii="Times New Roman" w:hAnsi="Times New Roman" w:cs="Times New Roman"/>
          <w:sz w:val="26"/>
          <w:szCs w:val="26"/>
        </w:rPr>
        <w:t xml:space="preserve">О МУНИЦИПАЛЬНОМ </w:t>
      </w:r>
      <w:r>
        <w:rPr>
          <w:rFonts w:ascii="Times New Roman" w:hAnsi="Times New Roman" w:cs="Times New Roman"/>
          <w:sz w:val="26"/>
          <w:szCs w:val="26"/>
        </w:rPr>
        <w:t>ЗЕМЕЛЬНОМ</w:t>
      </w:r>
      <w:r w:rsidRPr="00DA6636">
        <w:rPr>
          <w:rFonts w:ascii="Times New Roman" w:hAnsi="Times New Roman" w:cs="Times New Roman"/>
          <w:sz w:val="26"/>
          <w:szCs w:val="26"/>
        </w:rPr>
        <w:t xml:space="preserve"> КОНТРОЛЕ НА ТЕРРИТОРИИ</w:t>
      </w:r>
    </w:p>
    <w:p w:rsidR="00DF1C4C" w:rsidRDefault="00E14C1C" w:rsidP="00653363">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ГОРОДСКОГО ПОСЕЛЕНИЯ</w:t>
      </w:r>
      <w:r w:rsidR="00653363" w:rsidRPr="00DA6636">
        <w:rPr>
          <w:rFonts w:ascii="Times New Roman" w:hAnsi="Times New Roman" w:cs="Times New Roman"/>
          <w:sz w:val="26"/>
          <w:szCs w:val="26"/>
        </w:rPr>
        <w:t xml:space="preserve"> «</w:t>
      </w:r>
      <w:r>
        <w:rPr>
          <w:rFonts w:ascii="Times New Roman" w:hAnsi="Times New Roman" w:cs="Times New Roman"/>
          <w:sz w:val="26"/>
          <w:szCs w:val="26"/>
        </w:rPr>
        <w:t>ПОСЕЛОК ВОРОТЫНСК</w:t>
      </w:r>
      <w:r w:rsidR="00653363" w:rsidRPr="00DA6636">
        <w:rPr>
          <w:rFonts w:ascii="Times New Roman" w:hAnsi="Times New Roman" w:cs="Times New Roman"/>
          <w:sz w:val="26"/>
          <w:szCs w:val="26"/>
        </w:rPr>
        <w:t>»</w:t>
      </w:r>
    </w:p>
    <w:p w:rsidR="00653363" w:rsidRPr="00653363" w:rsidRDefault="00653363" w:rsidP="00653363">
      <w:pPr>
        <w:pStyle w:val="ConsPlusTitle"/>
        <w:spacing w:line="276" w:lineRule="auto"/>
        <w:jc w:val="center"/>
        <w:rPr>
          <w:rFonts w:ascii="Times New Roman" w:hAnsi="Times New Roman" w:cs="Times New Roman"/>
          <w:sz w:val="26"/>
          <w:szCs w:val="26"/>
        </w:rPr>
      </w:pPr>
    </w:p>
    <w:p w:rsidR="00890FA3" w:rsidRPr="003E4F47" w:rsidRDefault="003E4F47" w:rsidP="003E4F47">
      <w:pPr>
        <w:pStyle w:val="formattext"/>
        <w:spacing w:before="0" w:beforeAutospacing="0" w:after="0" w:afterAutospacing="0" w:line="276" w:lineRule="auto"/>
        <w:ind w:firstLine="480"/>
        <w:jc w:val="both"/>
        <w:textAlignment w:val="baseline"/>
        <w:rPr>
          <w:color w:val="000000"/>
          <w:sz w:val="28"/>
          <w:szCs w:val="28"/>
        </w:rPr>
      </w:pPr>
      <w:r>
        <w:rPr>
          <w:color w:val="000000"/>
          <w:sz w:val="28"/>
          <w:szCs w:val="28"/>
        </w:rPr>
        <w:t>1.</w:t>
      </w:r>
      <w:r w:rsidR="00653363" w:rsidRPr="00653363">
        <w:rPr>
          <w:color w:val="000000"/>
          <w:sz w:val="28"/>
          <w:szCs w:val="28"/>
        </w:rPr>
        <w:t xml:space="preserve"> </w:t>
      </w:r>
      <w:proofErr w:type="gramStart"/>
      <w:r w:rsidR="00653363" w:rsidRPr="00653363">
        <w:rPr>
          <w:color w:val="000000"/>
          <w:sz w:val="28"/>
          <w:szCs w:val="28"/>
        </w:rPr>
        <w:t xml:space="preserve">Положение о муниципальном земельном контроле на территории </w:t>
      </w:r>
      <w:r w:rsidR="00E14C1C" w:rsidRPr="00E14C1C">
        <w:rPr>
          <w:color w:val="000000"/>
          <w:sz w:val="28"/>
          <w:szCs w:val="28"/>
        </w:rPr>
        <w:t>городского поселения «Поселок Воротынск»</w:t>
      </w:r>
      <w:r w:rsidR="00653363" w:rsidRPr="00E14C1C">
        <w:rPr>
          <w:color w:val="000000"/>
          <w:sz w:val="28"/>
          <w:szCs w:val="28"/>
        </w:rPr>
        <w:t xml:space="preserve"> (далее - Положение)</w:t>
      </w:r>
      <w:r w:rsidR="00653363" w:rsidRPr="00653363">
        <w:rPr>
          <w:color w:val="000000"/>
          <w:sz w:val="28"/>
          <w:szCs w:val="28"/>
        </w:rPr>
        <w:t xml:space="preserve"> определяет правила организации и осуществления деятельности уполномоченного органа </w:t>
      </w:r>
      <w:r w:rsidR="00E14C1C" w:rsidRPr="00E14C1C">
        <w:rPr>
          <w:color w:val="000000"/>
          <w:sz w:val="28"/>
          <w:szCs w:val="28"/>
        </w:rPr>
        <w:t>городского поселения «Поселок Воротынск»</w:t>
      </w:r>
      <w:r w:rsidR="00653363" w:rsidRPr="00653363">
        <w:rPr>
          <w:color w:val="000000"/>
          <w:sz w:val="28"/>
          <w:szCs w:val="28"/>
        </w:rPr>
        <w:t xml:space="preserve"> по контролю за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и нормативных правовых актов органов местного самоуправления, за нарушение которых законодательством Российской Федерации и</w:t>
      </w:r>
      <w:proofErr w:type="gramEnd"/>
      <w:r w:rsidR="00653363" w:rsidRPr="00653363">
        <w:rPr>
          <w:color w:val="000000"/>
          <w:sz w:val="28"/>
          <w:szCs w:val="28"/>
        </w:rPr>
        <w:t xml:space="preserve"> органами местного самоуправления предусмотрена административная и иные виды ответственности (далее - муниципальный земельный контроль).</w:t>
      </w:r>
    </w:p>
    <w:p w:rsidR="007604AC" w:rsidRPr="007604AC" w:rsidRDefault="007604AC" w:rsidP="007604AC">
      <w:pPr>
        <w:spacing w:line="276" w:lineRule="auto"/>
        <w:jc w:val="both"/>
        <w:rPr>
          <w:b w:val="0"/>
          <w:sz w:val="28"/>
        </w:rPr>
      </w:pPr>
      <w:r w:rsidRPr="007604AC">
        <w:rPr>
          <w:b w:val="0"/>
          <w:sz w:val="28"/>
        </w:rPr>
        <w:tab/>
        <w:t xml:space="preserve">2.  </w:t>
      </w:r>
      <w:proofErr w:type="gramStart"/>
      <w:r w:rsidRPr="007604AC">
        <w:rPr>
          <w:b w:val="0"/>
          <w:sz w:val="28"/>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7604AC" w:rsidRPr="007604AC" w:rsidRDefault="007604AC" w:rsidP="007604AC">
      <w:pPr>
        <w:spacing w:line="276" w:lineRule="auto"/>
        <w:jc w:val="both"/>
        <w:rPr>
          <w:b w:val="0"/>
          <w:sz w:val="28"/>
        </w:rPr>
      </w:pPr>
      <w:r w:rsidRPr="007604AC">
        <w:rPr>
          <w:b w:val="0"/>
          <w:sz w:val="28"/>
        </w:rPr>
        <w:tab/>
        <w:t>Объектами земельных отношений являются земли, земельные участки или части земельных участков.</w:t>
      </w:r>
    </w:p>
    <w:p w:rsidR="007604AC" w:rsidRPr="007604AC" w:rsidRDefault="007604AC" w:rsidP="007604AC">
      <w:pPr>
        <w:spacing w:line="276" w:lineRule="auto"/>
        <w:jc w:val="both"/>
        <w:rPr>
          <w:b w:val="0"/>
          <w:sz w:val="28"/>
        </w:rPr>
      </w:pPr>
      <w:r w:rsidRPr="007604AC">
        <w:rPr>
          <w:b w:val="0"/>
          <w:sz w:val="28"/>
        </w:rPr>
        <w:tab/>
        <w:t xml:space="preserve">Администрация </w:t>
      </w:r>
      <w:r w:rsidR="00E14C1C" w:rsidRPr="00E14C1C">
        <w:rPr>
          <w:b w:val="0"/>
          <w:color w:val="000000"/>
          <w:sz w:val="28"/>
          <w:szCs w:val="28"/>
        </w:rPr>
        <w:t>городского поселения «Поселок Воротынск»</w:t>
      </w:r>
      <w:r w:rsidRPr="007604AC">
        <w:rPr>
          <w:b w:val="0"/>
          <w:sz w:val="28"/>
        </w:rPr>
        <w:t xml:space="preserve"> осуществляет учет объектов муниципального контроля. </w:t>
      </w:r>
    </w:p>
    <w:p w:rsidR="007604AC" w:rsidRPr="007604AC" w:rsidRDefault="007604AC" w:rsidP="007604AC">
      <w:pPr>
        <w:spacing w:line="276" w:lineRule="auto"/>
        <w:jc w:val="both"/>
        <w:rPr>
          <w:b w:val="0"/>
          <w:sz w:val="28"/>
        </w:rPr>
      </w:pPr>
      <w:r w:rsidRPr="007604AC">
        <w:rPr>
          <w:b w:val="0"/>
          <w:sz w:val="28"/>
        </w:rPr>
        <w:tab/>
        <w:t xml:space="preserve">При сборе, обработке, анализе и учете сведений об объектах контроля для целей их учета администрация </w:t>
      </w:r>
      <w:r w:rsidR="00E14C1C" w:rsidRPr="00E14C1C">
        <w:rPr>
          <w:b w:val="0"/>
          <w:color w:val="000000"/>
          <w:sz w:val="28"/>
          <w:szCs w:val="28"/>
        </w:rPr>
        <w:t>городского поселения «Поселок Воротынск»</w:t>
      </w:r>
      <w:r w:rsidR="00C62300">
        <w:rPr>
          <w:b w:val="0"/>
          <w:sz w:val="28"/>
        </w:rPr>
        <w:t xml:space="preserve"> </w:t>
      </w:r>
      <w:r w:rsidRPr="007604AC">
        <w:rPr>
          <w:b w:val="0"/>
          <w:sz w:val="28"/>
        </w:rPr>
        <w:t xml:space="preserve">использует информацию, представляемую ей в соответствии с нормативными правовыми актами, </w:t>
      </w:r>
      <w:proofErr w:type="gramStart"/>
      <w:r w:rsidRPr="007604AC">
        <w:rPr>
          <w:b w:val="0"/>
          <w:sz w:val="28"/>
        </w:rPr>
        <w:t>информацию</w:t>
      </w:r>
      <w:proofErr w:type="gramEnd"/>
      <w:r w:rsidRPr="007604AC">
        <w:rPr>
          <w:b w:val="0"/>
          <w:sz w:val="28"/>
        </w:rPr>
        <w:t xml:space="preserve"> получаемую в рамках межведомственного взаимодействия, а также общедоступную информацию. </w:t>
      </w:r>
    </w:p>
    <w:p w:rsidR="007604AC" w:rsidRPr="007604AC" w:rsidRDefault="007604AC" w:rsidP="007604AC">
      <w:pPr>
        <w:spacing w:line="276" w:lineRule="auto"/>
        <w:jc w:val="both"/>
        <w:rPr>
          <w:b w:val="0"/>
          <w:sz w:val="28"/>
        </w:rPr>
      </w:pPr>
      <w:r w:rsidRPr="007604AC">
        <w:rPr>
          <w:b w:val="0"/>
          <w:sz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604AC">
        <w:rPr>
          <w:b w:val="0"/>
          <w:sz w:val="28"/>
        </w:rPr>
        <w:t>также</w:t>
      </w:r>
      <w:proofErr w:type="gramEnd"/>
      <w:r w:rsidRPr="007604AC">
        <w:rPr>
          <w:b w:val="0"/>
          <w:sz w:val="28"/>
        </w:rPr>
        <w:t xml:space="preserve"> если </w:t>
      </w:r>
      <w:r w:rsidRPr="007604AC">
        <w:rPr>
          <w:b w:val="0"/>
          <w:sz w:val="28"/>
        </w:rPr>
        <w:lastRenderedPageBreak/>
        <w:t>соответствующие сведения, документы содержатся в государственных или муниципальных информационных ресурсах.</w:t>
      </w:r>
    </w:p>
    <w:p w:rsidR="003E4F47" w:rsidRPr="003E4F47" w:rsidRDefault="007604AC" w:rsidP="003E4F47">
      <w:pPr>
        <w:pStyle w:val="formattext"/>
        <w:spacing w:before="0" w:beforeAutospacing="0" w:after="0" w:afterAutospacing="0" w:line="276" w:lineRule="auto"/>
        <w:jc w:val="both"/>
        <w:textAlignment w:val="baseline"/>
        <w:rPr>
          <w:sz w:val="28"/>
          <w:szCs w:val="28"/>
        </w:rPr>
      </w:pPr>
      <w:r w:rsidRPr="007604AC">
        <w:rPr>
          <w:sz w:val="28"/>
          <w:szCs w:val="28"/>
        </w:rPr>
        <w:tab/>
      </w:r>
      <w:r w:rsidRPr="003E4F47">
        <w:rPr>
          <w:sz w:val="28"/>
          <w:szCs w:val="28"/>
        </w:rPr>
        <w:t>3.</w:t>
      </w:r>
      <w:r w:rsidR="003E4F47" w:rsidRPr="003E4F47">
        <w:rPr>
          <w:color w:val="444444"/>
          <w:sz w:val="28"/>
          <w:szCs w:val="28"/>
        </w:rPr>
        <w:t xml:space="preserve"> </w:t>
      </w:r>
      <w:r w:rsidR="003E4F47" w:rsidRPr="003E4F47">
        <w:rPr>
          <w:sz w:val="28"/>
          <w:szCs w:val="28"/>
        </w:rPr>
        <w:t xml:space="preserve">Муниципальный земельный контроль в отношении объектов земельных отношений на территории </w:t>
      </w:r>
      <w:r w:rsidR="00E14C1C" w:rsidRPr="00E14C1C">
        <w:rPr>
          <w:color w:val="000000"/>
          <w:sz w:val="28"/>
          <w:szCs w:val="28"/>
        </w:rPr>
        <w:t>городского поселения «Поселок Воротынск»</w:t>
      </w:r>
      <w:r w:rsidR="003E4F47" w:rsidRPr="003E4F47">
        <w:rPr>
          <w:sz w:val="28"/>
          <w:szCs w:val="28"/>
        </w:rPr>
        <w:t xml:space="preserve"> осуществляется </w:t>
      </w:r>
      <w:r w:rsidR="00C62300">
        <w:rPr>
          <w:sz w:val="28"/>
          <w:szCs w:val="28"/>
        </w:rPr>
        <w:t>администраци</w:t>
      </w:r>
      <w:r w:rsidR="00161759">
        <w:rPr>
          <w:sz w:val="28"/>
          <w:szCs w:val="28"/>
        </w:rPr>
        <w:t>ей</w:t>
      </w:r>
      <w:r w:rsidR="00C62300">
        <w:rPr>
          <w:sz w:val="28"/>
          <w:szCs w:val="28"/>
        </w:rPr>
        <w:t xml:space="preserve"> </w:t>
      </w:r>
      <w:r w:rsidR="00E14C1C" w:rsidRPr="00E14C1C">
        <w:rPr>
          <w:color w:val="000000"/>
          <w:sz w:val="28"/>
          <w:szCs w:val="28"/>
        </w:rPr>
        <w:t>городского поселения «Поселок Воротынск»</w:t>
      </w:r>
      <w:r w:rsidR="003E4F47" w:rsidRPr="003E4F47">
        <w:rPr>
          <w:sz w:val="28"/>
          <w:szCs w:val="28"/>
        </w:rPr>
        <w:t xml:space="preserve"> (далее - орган муниципального земельного контроля).</w:t>
      </w:r>
    </w:p>
    <w:p w:rsidR="007604AC" w:rsidRPr="007604AC" w:rsidRDefault="007604AC" w:rsidP="007604AC">
      <w:pPr>
        <w:spacing w:line="276" w:lineRule="auto"/>
        <w:jc w:val="both"/>
        <w:rPr>
          <w:b w:val="0"/>
          <w:sz w:val="28"/>
        </w:rPr>
      </w:pPr>
      <w:r w:rsidRPr="007604AC">
        <w:rPr>
          <w:b w:val="0"/>
          <w:sz w:val="28"/>
        </w:rPr>
        <w:tab/>
        <w:t xml:space="preserve">4. </w:t>
      </w:r>
      <w:proofErr w:type="gramStart"/>
      <w:r w:rsidRPr="007604AC">
        <w:rPr>
          <w:b w:val="0"/>
          <w:sz w:val="28"/>
        </w:rPr>
        <w:t xml:space="preserve">К отношениям, связанным с осуществлением муниципального </w:t>
      </w:r>
      <w:r w:rsidRPr="00161759">
        <w:rPr>
          <w:b w:val="0"/>
          <w:sz w:val="28"/>
        </w:rPr>
        <w:t xml:space="preserve">земельного контроля, применяются положения </w:t>
      </w:r>
      <w:r w:rsidR="00161759" w:rsidRPr="00161759">
        <w:rPr>
          <w:b w:val="0"/>
          <w:sz w:val="28"/>
          <w:szCs w:val="28"/>
        </w:rPr>
        <w:t xml:space="preserve">Федерального закона от 31 июля 2020 г. </w:t>
      </w:r>
      <w:r w:rsidR="00161759" w:rsidRPr="00161759">
        <w:rPr>
          <w:b w:val="0"/>
          <w:sz w:val="28"/>
          <w:szCs w:val="28"/>
          <w:lang w:bidi="en-US"/>
        </w:rPr>
        <w:t xml:space="preserve">№ </w:t>
      </w:r>
      <w:r w:rsidR="00161759" w:rsidRPr="00161759">
        <w:rPr>
          <w:b w:val="0"/>
          <w:sz w:val="28"/>
          <w:szCs w:val="28"/>
        </w:rPr>
        <w:t xml:space="preserve">248-ФЗ «О государственном контроле (надзоре) и муниципальном контроле в Российской Федерации» (далее - Федеральный закон </w:t>
      </w:r>
      <w:r w:rsidR="00161759" w:rsidRPr="00161759">
        <w:rPr>
          <w:b w:val="0"/>
          <w:sz w:val="28"/>
          <w:szCs w:val="28"/>
          <w:lang w:bidi="en-US"/>
        </w:rPr>
        <w:t xml:space="preserve">№ </w:t>
      </w:r>
      <w:r w:rsidR="00161759" w:rsidRPr="00161759">
        <w:rPr>
          <w:b w:val="0"/>
          <w:sz w:val="28"/>
          <w:szCs w:val="28"/>
        </w:rPr>
        <w:t>248-ФЗ)</w:t>
      </w:r>
      <w:r w:rsidRPr="00161759">
        <w:rPr>
          <w:b w:val="0"/>
          <w:sz w:val="28"/>
        </w:rPr>
        <w:t>, Земельного кодекса Российской</w:t>
      </w:r>
      <w:r w:rsidRPr="007604AC">
        <w:rPr>
          <w:b w:val="0"/>
          <w:sz w:val="28"/>
        </w:rPr>
        <w:t xml:space="preserve"> Федерации, Федерального закона от 06 октября 2003</w:t>
      </w:r>
      <w:r w:rsidR="00E14C1C">
        <w:rPr>
          <w:b w:val="0"/>
          <w:sz w:val="28"/>
        </w:rPr>
        <w:t xml:space="preserve"> </w:t>
      </w:r>
      <w:r w:rsidRPr="007604AC">
        <w:rPr>
          <w:b w:val="0"/>
          <w:sz w:val="28"/>
        </w:rPr>
        <w:t>г. №</w:t>
      </w:r>
      <w:r w:rsidR="00E14C1C">
        <w:rPr>
          <w:b w:val="0"/>
          <w:sz w:val="28"/>
        </w:rPr>
        <w:t xml:space="preserve"> </w:t>
      </w:r>
      <w:r w:rsidRPr="007604AC">
        <w:rPr>
          <w:b w:val="0"/>
          <w:sz w:val="28"/>
        </w:rPr>
        <w:t xml:space="preserve">131-ФЗ </w:t>
      </w:r>
      <w:r w:rsidR="00E14C1C">
        <w:rPr>
          <w:b w:val="0"/>
          <w:sz w:val="28"/>
        </w:rPr>
        <w:t>«</w:t>
      </w:r>
      <w:r w:rsidRPr="007604AC">
        <w:rPr>
          <w:b w:val="0"/>
          <w:sz w:val="28"/>
        </w:rPr>
        <w:t>Об общих принципах организации местного самоуправ</w:t>
      </w:r>
      <w:r w:rsidR="00E14C1C">
        <w:rPr>
          <w:b w:val="0"/>
          <w:sz w:val="28"/>
        </w:rPr>
        <w:t>ления в Российской Федерации».</w:t>
      </w:r>
      <w:proofErr w:type="gramEnd"/>
    </w:p>
    <w:p w:rsidR="007604AC" w:rsidRPr="007604AC" w:rsidRDefault="007604AC" w:rsidP="007604AC">
      <w:pPr>
        <w:spacing w:line="276" w:lineRule="auto"/>
        <w:jc w:val="both"/>
        <w:rPr>
          <w:b w:val="0"/>
          <w:sz w:val="28"/>
        </w:rPr>
      </w:pPr>
      <w:r w:rsidRPr="00E14C1C">
        <w:rPr>
          <w:b w:val="0"/>
          <w:sz w:val="28"/>
        </w:rPr>
        <w:tab/>
        <w:t xml:space="preserve">5. Администрация </w:t>
      </w:r>
      <w:r w:rsidR="00E14C1C" w:rsidRPr="00E14C1C">
        <w:rPr>
          <w:b w:val="0"/>
          <w:color w:val="000000"/>
          <w:sz w:val="28"/>
          <w:szCs w:val="28"/>
        </w:rPr>
        <w:t>городского поселения «Поселок Воротынск»</w:t>
      </w:r>
      <w:r w:rsidRPr="007604AC">
        <w:rPr>
          <w:b w:val="0"/>
          <w:sz w:val="28"/>
        </w:rPr>
        <w:t xml:space="preserve"> осуществляет муниципальный земельный </w:t>
      </w:r>
      <w:proofErr w:type="gramStart"/>
      <w:r w:rsidRPr="007604AC">
        <w:rPr>
          <w:b w:val="0"/>
          <w:sz w:val="28"/>
        </w:rPr>
        <w:t>контроль за</w:t>
      </w:r>
      <w:proofErr w:type="gramEnd"/>
      <w:r w:rsidRPr="007604AC">
        <w:rPr>
          <w:b w:val="0"/>
          <w:sz w:val="28"/>
        </w:rPr>
        <w:t xml:space="preserve"> соблюдением:</w:t>
      </w:r>
    </w:p>
    <w:p w:rsidR="007604AC" w:rsidRPr="007604AC" w:rsidRDefault="007604AC" w:rsidP="007604AC">
      <w:pPr>
        <w:spacing w:line="276" w:lineRule="auto"/>
        <w:jc w:val="both"/>
        <w:rPr>
          <w:b w:val="0"/>
          <w:sz w:val="28"/>
        </w:rPr>
      </w:pPr>
      <w:r w:rsidRPr="007604AC">
        <w:rPr>
          <w:b w:val="0"/>
          <w:sz w:val="28"/>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604AC" w:rsidRPr="007604AC" w:rsidRDefault="007604AC" w:rsidP="007604AC">
      <w:pPr>
        <w:spacing w:line="276" w:lineRule="auto"/>
        <w:jc w:val="both"/>
        <w:rPr>
          <w:b w:val="0"/>
          <w:sz w:val="28"/>
        </w:rPr>
      </w:pPr>
      <w:r w:rsidRPr="007604AC">
        <w:rPr>
          <w:b w:val="0"/>
          <w:sz w:val="28"/>
        </w:rPr>
        <w:tab/>
        <w:t>б) обязательных требований об использовании земельных участков</w:t>
      </w:r>
      <w:r w:rsidR="00E14C1C">
        <w:rPr>
          <w:b w:val="0"/>
          <w:sz w:val="28"/>
        </w:rPr>
        <w:t xml:space="preserve"> </w:t>
      </w:r>
      <w:r w:rsidRPr="007604AC">
        <w:rPr>
          <w:b w:val="0"/>
          <w:sz w:val="28"/>
        </w:rPr>
        <w:t>по целевому назначению в соответствии с их принадлежностью к той или иной категории земель и (или) разрешенным использованием;</w:t>
      </w:r>
    </w:p>
    <w:p w:rsidR="007604AC" w:rsidRPr="007604AC" w:rsidRDefault="007604AC" w:rsidP="007604AC">
      <w:pPr>
        <w:spacing w:line="276" w:lineRule="auto"/>
        <w:jc w:val="both"/>
        <w:rPr>
          <w:b w:val="0"/>
          <w:sz w:val="28"/>
        </w:rPr>
      </w:pPr>
      <w:r w:rsidRPr="007604AC">
        <w:rPr>
          <w:b w:val="0"/>
          <w:sz w:val="28"/>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7604AC" w:rsidRPr="007604AC" w:rsidRDefault="007604AC" w:rsidP="007604AC">
      <w:pPr>
        <w:spacing w:line="276" w:lineRule="auto"/>
        <w:jc w:val="both"/>
        <w:rPr>
          <w:b w:val="0"/>
          <w:sz w:val="28"/>
        </w:rPr>
      </w:pPr>
      <w:r w:rsidRPr="007604AC">
        <w:rPr>
          <w:b w:val="0"/>
          <w:sz w:val="28"/>
        </w:rPr>
        <w:tab/>
        <w:t>г) обязательных требований, связанных с обязанностью по приведению земель в состояние, пригодное для использования по целевому назначению;</w:t>
      </w:r>
    </w:p>
    <w:p w:rsidR="007604AC" w:rsidRPr="007604AC" w:rsidRDefault="007604AC" w:rsidP="007604AC">
      <w:pPr>
        <w:spacing w:line="276" w:lineRule="auto"/>
        <w:jc w:val="both"/>
        <w:rPr>
          <w:b w:val="0"/>
          <w:sz w:val="28"/>
        </w:rPr>
      </w:pPr>
      <w:r w:rsidRPr="007604AC">
        <w:rPr>
          <w:b w:val="0"/>
          <w:sz w:val="28"/>
        </w:rPr>
        <w:tab/>
      </w:r>
      <w:proofErr w:type="spellStart"/>
      <w:proofErr w:type="gramStart"/>
      <w:r w:rsidRPr="007604AC">
        <w:rPr>
          <w:b w:val="0"/>
          <w:sz w:val="28"/>
        </w:rPr>
        <w:t>д</w:t>
      </w:r>
      <w:proofErr w:type="spellEnd"/>
      <w:r w:rsidRPr="007604AC">
        <w:rPr>
          <w:b w:val="0"/>
          <w:sz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7604AC">
        <w:rPr>
          <w:b w:val="0"/>
          <w:sz w:val="28"/>
        </w:rPr>
        <w:t>агрохимикатами</w:t>
      </w:r>
      <w:proofErr w:type="spellEnd"/>
      <w:r w:rsidRPr="007604AC">
        <w:rPr>
          <w:b w:val="0"/>
          <w:sz w:val="28"/>
        </w:rPr>
        <w:t xml:space="preserve"> или иными опасными для здоровья людей и окружающей среды веществами и отходами производства и потребления;</w:t>
      </w:r>
      <w:proofErr w:type="gramEnd"/>
    </w:p>
    <w:p w:rsidR="007604AC" w:rsidRPr="007604AC" w:rsidRDefault="007604AC" w:rsidP="007604AC">
      <w:pPr>
        <w:spacing w:line="276" w:lineRule="auto"/>
        <w:jc w:val="both"/>
        <w:rPr>
          <w:b w:val="0"/>
          <w:sz w:val="28"/>
        </w:rPr>
      </w:pPr>
      <w:r w:rsidRPr="007604AC">
        <w:rPr>
          <w:b w:val="0"/>
          <w:sz w:val="28"/>
        </w:rPr>
        <w:tab/>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7604AC" w:rsidRPr="007604AC" w:rsidRDefault="007604AC" w:rsidP="007604AC">
      <w:pPr>
        <w:spacing w:line="276" w:lineRule="auto"/>
        <w:jc w:val="both"/>
        <w:rPr>
          <w:b w:val="0"/>
          <w:sz w:val="28"/>
        </w:rPr>
      </w:pPr>
      <w:r w:rsidRPr="007604AC">
        <w:rPr>
          <w:b w:val="0"/>
          <w:sz w:val="28"/>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r w:rsidRPr="00E82CF1">
        <w:rPr>
          <w:b w:val="0"/>
          <w:sz w:val="28"/>
        </w:rPr>
        <w:t>законом</w:t>
      </w:r>
      <w:r w:rsidRPr="007604AC">
        <w:rPr>
          <w:b w:val="0"/>
          <w:sz w:val="28"/>
        </w:rPr>
        <w:t xml:space="preserve"> «Об обороте земель сельскохозяйственного назначения», для ведения сельскохозяйственного производства или </w:t>
      </w:r>
      <w:r w:rsidRPr="007604AC">
        <w:rPr>
          <w:b w:val="0"/>
          <w:sz w:val="28"/>
        </w:rPr>
        <w:lastRenderedPageBreak/>
        <w:t>осуществления иной связанной с сельскохозяйственным производством деятельности;</w:t>
      </w:r>
    </w:p>
    <w:p w:rsidR="007604AC" w:rsidRPr="007604AC" w:rsidRDefault="007604AC" w:rsidP="007604AC">
      <w:pPr>
        <w:spacing w:line="276" w:lineRule="auto"/>
        <w:jc w:val="both"/>
        <w:rPr>
          <w:b w:val="0"/>
          <w:sz w:val="28"/>
        </w:rPr>
      </w:pPr>
      <w:r w:rsidRPr="007604AC">
        <w:rPr>
          <w:b w:val="0"/>
          <w:sz w:val="28"/>
        </w:rPr>
        <w:tab/>
      </w:r>
      <w:proofErr w:type="spellStart"/>
      <w:r w:rsidRPr="007604AC">
        <w:rPr>
          <w:b w:val="0"/>
          <w:sz w:val="28"/>
        </w:rPr>
        <w:t>з</w:t>
      </w:r>
      <w:proofErr w:type="spellEnd"/>
      <w:r w:rsidRPr="007604AC">
        <w:rPr>
          <w:b w:val="0"/>
          <w:sz w:val="28"/>
        </w:rPr>
        <w:t>)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rPr>
        <w:tab/>
        <w:t>6. Руководствуясь п.</w:t>
      </w:r>
      <w:r w:rsidR="00BA7E2B">
        <w:rPr>
          <w:b w:val="0"/>
          <w:sz w:val="28"/>
        </w:rPr>
        <w:t xml:space="preserve"> </w:t>
      </w:r>
      <w:r w:rsidRPr="007604AC">
        <w:rPr>
          <w:b w:val="0"/>
          <w:sz w:val="28"/>
        </w:rPr>
        <w:t>7 статьи 22 Федерального закона №</w:t>
      </w:r>
      <w:r w:rsidR="00161759">
        <w:rPr>
          <w:b w:val="0"/>
          <w:sz w:val="28"/>
        </w:rPr>
        <w:t xml:space="preserve"> </w:t>
      </w:r>
      <w:r w:rsidRPr="007604AC">
        <w:rPr>
          <w:b w:val="0"/>
          <w:sz w:val="28"/>
        </w:rPr>
        <w:t xml:space="preserve">248-ФЗ </w:t>
      </w:r>
      <w:r w:rsidRPr="007604AC">
        <w:rPr>
          <w:b w:val="0"/>
          <w:sz w:val="28"/>
          <w:szCs w:val="28"/>
        </w:rPr>
        <w:t xml:space="preserve"> система оценки и управления рисками при осуществлении муниципального земельного контроля на территории </w:t>
      </w:r>
      <w:r w:rsidR="00161759" w:rsidRPr="00E14C1C">
        <w:rPr>
          <w:b w:val="0"/>
          <w:color w:val="000000"/>
          <w:sz w:val="28"/>
          <w:szCs w:val="28"/>
        </w:rPr>
        <w:t>городского поселения «Поселок Воротынск»</w:t>
      </w:r>
      <w:r w:rsidRPr="007604AC">
        <w:rPr>
          <w:b w:val="0"/>
          <w:sz w:val="28"/>
          <w:szCs w:val="28"/>
        </w:rPr>
        <w:t xml:space="preserve"> не применяется.</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rPr>
        <w:tab/>
        <w:t xml:space="preserve">7. Руководствуясь п.2 статьи 61 Федерального закона </w:t>
      </w:r>
      <w:r w:rsidR="00161759">
        <w:rPr>
          <w:b w:val="0"/>
          <w:sz w:val="28"/>
        </w:rPr>
        <w:t>№248-ФЗ</w:t>
      </w:r>
      <w:r w:rsidRPr="007604AC">
        <w:rPr>
          <w:b w:val="0"/>
          <w:sz w:val="28"/>
        </w:rPr>
        <w:t xml:space="preserve"> </w:t>
      </w:r>
      <w:r w:rsidRPr="007604AC">
        <w:rPr>
          <w:b w:val="0"/>
          <w:sz w:val="28"/>
          <w:szCs w:val="28"/>
        </w:rPr>
        <w:t xml:space="preserve">муниципальный земельный контроль на территории  </w:t>
      </w:r>
      <w:r w:rsidR="00161759" w:rsidRPr="00E14C1C">
        <w:rPr>
          <w:b w:val="0"/>
          <w:color w:val="000000"/>
          <w:sz w:val="28"/>
          <w:szCs w:val="28"/>
        </w:rPr>
        <w:t>городского поселения «Поселок Воротынск»</w:t>
      </w:r>
      <w:r w:rsidRPr="007604AC">
        <w:rPr>
          <w:b w:val="0"/>
          <w:sz w:val="28"/>
          <w:szCs w:val="28"/>
        </w:rPr>
        <w:t xml:space="preserve"> осуществляется без проведения плановых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tab/>
        <w:t xml:space="preserve">8. В соответствии с частью 3 статьи 66 Федерального закона </w:t>
      </w:r>
      <w:r w:rsidR="00161759">
        <w:rPr>
          <w:b w:val="0"/>
          <w:sz w:val="28"/>
        </w:rPr>
        <w:t>№ 248-ФЗ</w:t>
      </w:r>
      <w:r w:rsidRPr="007604AC">
        <w:rPr>
          <w:b w:val="0"/>
          <w:sz w:val="28"/>
        </w:rPr>
        <w:t xml:space="preserve"> все внеплановые контрольные (надзорные) мероприятия могут проводиться только после согласования с органами прокуратуры.</w:t>
      </w:r>
    </w:p>
    <w:p w:rsidR="007604AC" w:rsidRPr="007604AC" w:rsidRDefault="007604AC" w:rsidP="007604AC">
      <w:pPr>
        <w:spacing w:line="276" w:lineRule="auto"/>
        <w:jc w:val="both"/>
        <w:rPr>
          <w:b w:val="0"/>
          <w:sz w:val="28"/>
        </w:rPr>
      </w:pPr>
      <w:r w:rsidRPr="007604AC">
        <w:rPr>
          <w:b w:val="0"/>
          <w:sz w:val="28"/>
        </w:rPr>
        <w:tab/>
        <w:t xml:space="preserve">9. До 31 декабря 2023 года администрация </w:t>
      </w:r>
      <w:r w:rsidR="00161759" w:rsidRPr="00E14C1C">
        <w:rPr>
          <w:b w:val="0"/>
          <w:color w:val="000000"/>
          <w:sz w:val="28"/>
          <w:szCs w:val="28"/>
        </w:rPr>
        <w:t>городского поселения «Поселок Воротынск»</w:t>
      </w:r>
      <w:r w:rsidR="00E82CF1">
        <w:rPr>
          <w:b w:val="0"/>
          <w:sz w:val="28"/>
        </w:rPr>
        <w:t xml:space="preserve"> </w:t>
      </w:r>
      <w:r w:rsidRPr="007604AC">
        <w:rPr>
          <w:b w:val="0"/>
          <w:sz w:val="28"/>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7604AC" w:rsidRPr="007604AC" w:rsidRDefault="007604AC" w:rsidP="00161759">
      <w:pPr>
        <w:shd w:val="clear" w:color="auto" w:fill="FFFFFF"/>
        <w:spacing w:line="276" w:lineRule="auto"/>
        <w:jc w:val="both"/>
        <w:rPr>
          <w:b w:val="0"/>
          <w:bCs/>
          <w:sz w:val="28"/>
        </w:rPr>
      </w:pPr>
      <w:r w:rsidRPr="007604AC">
        <w:rPr>
          <w:b w:val="0"/>
          <w:sz w:val="28"/>
        </w:rPr>
        <w:tab/>
      </w:r>
      <w:r w:rsidRPr="00161759">
        <w:rPr>
          <w:b w:val="0"/>
          <w:sz w:val="28"/>
        </w:rPr>
        <w:t>Формы документов</w:t>
      </w:r>
      <w:r w:rsidR="00161759">
        <w:rPr>
          <w:b w:val="0"/>
          <w:sz w:val="28"/>
        </w:rPr>
        <w:t>,</w:t>
      </w:r>
      <w:r w:rsidRPr="00161759">
        <w:rPr>
          <w:b w:val="0"/>
          <w:sz w:val="28"/>
        </w:rPr>
        <w:t xml:space="preserve"> </w:t>
      </w:r>
      <w:r w:rsidRPr="00161759">
        <w:rPr>
          <w:b w:val="0"/>
          <w:bCs/>
          <w:sz w:val="28"/>
        </w:rPr>
        <w:t xml:space="preserve">составляемые и используемые при осуществлении муниципального земельного контроля на территории </w:t>
      </w:r>
      <w:r w:rsidR="00161759" w:rsidRPr="00161759">
        <w:rPr>
          <w:b w:val="0"/>
          <w:color w:val="000000"/>
          <w:sz w:val="28"/>
          <w:szCs w:val="28"/>
        </w:rPr>
        <w:t>городского поселения «Поселок Воротынск»</w:t>
      </w:r>
      <w:r w:rsidR="00161759">
        <w:rPr>
          <w:b w:val="0"/>
          <w:color w:val="000000"/>
          <w:sz w:val="28"/>
          <w:szCs w:val="28"/>
        </w:rPr>
        <w:t>,</w:t>
      </w:r>
      <w:r w:rsidRPr="00161759">
        <w:rPr>
          <w:b w:val="0"/>
          <w:bCs/>
          <w:sz w:val="28"/>
        </w:rPr>
        <w:t xml:space="preserve"> утверждены Приказом Министерства экономического</w:t>
      </w:r>
      <w:r w:rsidR="00161759" w:rsidRPr="00161759">
        <w:rPr>
          <w:b w:val="0"/>
          <w:bCs/>
          <w:sz w:val="28"/>
        </w:rPr>
        <w:t xml:space="preserve"> развития Российской Федерации </w:t>
      </w:r>
      <w:r w:rsidRPr="00161759">
        <w:rPr>
          <w:b w:val="0"/>
          <w:bCs/>
          <w:sz w:val="28"/>
        </w:rPr>
        <w:t>от 31.03.2021</w:t>
      </w:r>
      <w:r w:rsidR="00161759" w:rsidRPr="00161759">
        <w:rPr>
          <w:b w:val="0"/>
          <w:bCs/>
          <w:sz w:val="28"/>
        </w:rPr>
        <w:t xml:space="preserve"> </w:t>
      </w:r>
      <w:r w:rsidRPr="00161759">
        <w:rPr>
          <w:b w:val="0"/>
          <w:bCs/>
          <w:sz w:val="28"/>
        </w:rPr>
        <w:t>г.</w:t>
      </w:r>
      <w:r w:rsidR="00161759" w:rsidRPr="00161759">
        <w:rPr>
          <w:b w:val="0"/>
          <w:bCs/>
          <w:sz w:val="28"/>
        </w:rPr>
        <w:t xml:space="preserve"> № 151.</w:t>
      </w:r>
    </w:p>
    <w:p w:rsidR="007604AC" w:rsidRPr="007604AC" w:rsidRDefault="007604AC" w:rsidP="007604AC">
      <w:pPr>
        <w:spacing w:line="276" w:lineRule="auto"/>
        <w:jc w:val="both"/>
        <w:rPr>
          <w:b w:val="0"/>
          <w:sz w:val="28"/>
        </w:rPr>
      </w:pPr>
      <w:r w:rsidRPr="007604AC">
        <w:rPr>
          <w:b w:val="0"/>
          <w:sz w:val="28"/>
        </w:rPr>
        <w:tab/>
        <w:t xml:space="preserve">10. Оценка результативности и эффективности осуществления муниципального земельного контроля осуществляется </w:t>
      </w:r>
      <w:proofErr w:type="gramStart"/>
      <w:r w:rsidRPr="007604AC">
        <w:rPr>
          <w:b w:val="0"/>
          <w:sz w:val="28"/>
        </w:rPr>
        <w:t>согласно статьи</w:t>
      </w:r>
      <w:proofErr w:type="gramEnd"/>
      <w:r w:rsidRPr="007604AC">
        <w:rPr>
          <w:b w:val="0"/>
          <w:sz w:val="28"/>
        </w:rPr>
        <w:t xml:space="preserve"> 30 Федерального закона № 248-ФЗ</w:t>
      </w:r>
      <w:r w:rsidR="00161759">
        <w:rPr>
          <w:b w:val="0"/>
          <w:sz w:val="28"/>
        </w:rPr>
        <w:t>.</w:t>
      </w:r>
    </w:p>
    <w:p w:rsidR="007604AC" w:rsidRPr="007604AC" w:rsidRDefault="007604AC" w:rsidP="007604AC">
      <w:pPr>
        <w:spacing w:line="276" w:lineRule="auto"/>
        <w:jc w:val="both"/>
        <w:rPr>
          <w:b w:val="0"/>
          <w:sz w:val="28"/>
        </w:rPr>
      </w:pPr>
      <w:r w:rsidRPr="007604AC">
        <w:rPr>
          <w:b w:val="0"/>
          <w:sz w:val="28"/>
        </w:rPr>
        <w:tab/>
        <w:t>11. Профилактические мероприятия осуществляются орган</w:t>
      </w:r>
      <w:r w:rsidR="00161759">
        <w:rPr>
          <w:b w:val="0"/>
          <w:sz w:val="28"/>
        </w:rPr>
        <w:t>о</w:t>
      </w:r>
      <w:r w:rsidRPr="007604AC">
        <w:rPr>
          <w:b w:val="0"/>
          <w:sz w:val="28"/>
        </w:rPr>
        <w:t>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04AC" w:rsidRPr="007604AC" w:rsidRDefault="007604AC" w:rsidP="007604AC">
      <w:pPr>
        <w:spacing w:line="276" w:lineRule="auto"/>
        <w:jc w:val="both"/>
        <w:rPr>
          <w:b w:val="0"/>
          <w:sz w:val="28"/>
        </w:rPr>
      </w:pPr>
      <w:r w:rsidRPr="007604AC">
        <w:rPr>
          <w:b w:val="0"/>
          <w:sz w:val="28"/>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lastRenderedPageBreak/>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w:t>
      </w:r>
      <w:r w:rsidR="006E2167" w:rsidRPr="00161759">
        <w:rPr>
          <w:b w:val="0"/>
          <w:color w:val="000000"/>
          <w:sz w:val="28"/>
          <w:szCs w:val="28"/>
        </w:rPr>
        <w:t>городского поселения «Поселок Воротынск»</w:t>
      </w:r>
      <w:r w:rsidRPr="007604AC">
        <w:rPr>
          <w:b w:val="0"/>
          <w:sz w:val="28"/>
        </w:rPr>
        <w:t xml:space="preserve">, также могут проводиться профилактические мероприятия, не предусмотренные программой профилактики рисков причинения вреда. </w:t>
      </w:r>
    </w:p>
    <w:p w:rsidR="007604AC" w:rsidRPr="007604AC" w:rsidRDefault="007604AC" w:rsidP="007604AC">
      <w:pPr>
        <w:spacing w:line="276" w:lineRule="auto"/>
        <w:jc w:val="both"/>
        <w:rPr>
          <w:b w:val="0"/>
          <w:sz w:val="28"/>
        </w:rPr>
      </w:pPr>
      <w:r w:rsidRPr="007604AC">
        <w:rPr>
          <w:b w:val="0"/>
          <w:sz w:val="28"/>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tab/>
        <w:t xml:space="preserve">12. При осуществлении муниципального земельного контроля на территории </w:t>
      </w:r>
      <w:r w:rsidR="006E2167" w:rsidRPr="00161759">
        <w:rPr>
          <w:b w:val="0"/>
          <w:color w:val="000000"/>
          <w:sz w:val="28"/>
          <w:szCs w:val="28"/>
        </w:rPr>
        <w:t>городского поселения «Поселок Воротынск»</w:t>
      </w:r>
      <w:r w:rsidR="00E82CF1" w:rsidRPr="007604AC">
        <w:rPr>
          <w:b w:val="0"/>
          <w:sz w:val="28"/>
        </w:rPr>
        <w:t xml:space="preserve">, </w:t>
      </w:r>
      <w:r w:rsidRPr="007604AC">
        <w:rPr>
          <w:b w:val="0"/>
          <w:sz w:val="28"/>
        </w:rPr>
        <w:t>могут проводиться следующие виды профилактических мероприятий:</w:t>
      </w:r>
    </w:p>
    <w:p w:rsidR="007604AC" w:rsidRPr="007604AC" w:rsidRDefault="007604AC" w:rsidP="007604AC">
      <w:pPr>
        <w:spacing w:line="276" w:lineRule="auto"/>
        <w:jc w:val="both"/>
        <w:rPr>
          <w:b w:val="0"/>
          <w:sz w:val="28"/>
        </w:rPr>
      </w:pPr>
      <w:r w:rsidRPr="007604AC">
        <w:rPr>
          <w:b w:val="0"/>
          <w:sz w:val="28"/>
        </w:rPr>
        <w:tab/>
        <w:t>а) информирование;</w:t>
      </w:r>
    </w:p>
    <w:p w:rsidR="007604AC" w:rsidRPr="007604AC" w:rsidRDefault="007604AC" w:rsidP="007604AC">
      <w:pPr>
        <w:spacing w:line="276" w:lineRule="auto"/>
        <w:jc w:val="both"/>
        <w:rPr>
          <w:b w:val="0"/>
          <w:sz w:val="28"/>
        </w:rPr>
      </w:pPr>
      <w:r w:rsidRPr="007604AC">
        <w:rPr>
          <w:b w:val="0"/>
          <w:sz w:val="28"/>
        </w:rPr>
        <w:tab/>
        <w:t>б) обобщение правоприменительной практики</w:t>
      </w:r>
    </w:p>
    <w:p w:rsidR="007604AC" w:rsidRPr="007604AC" w:rsidRDefault="007604AC" w:rsidP="007604AC">
      <w:pPr>
        <w:spacing w:line="276" w:lineRule="auto"/>
        <w:jc w:val="both"/>
        <w:rPr>
          <w:b w:val="0"/>
          <w:sz w:val="28"/>
        </w:rPr>
      </w:pPr>
      <w:r w:rsidRPr="007604AC">
        <w:rPr>
          <w:b w:val="0"/>
          <w:sz w:val="28"/>
        </w:rPr>
        <w:t xml:space="preserve">          в) объявление предостережений;</w:t>
      </w:r>
    </w:p>
    <w:p w:rsidR="007604AC" w:rsidRPr="007604AC" w:rsidRDefault="007604AC" w:rsidP="007604AC">
      <w:pPr>
        <w:spacing w:line="276" w:lineRule="auto"/>
        <w:jc w:val="both"/>
        <w:rPr>
          <w:b w:val="0"/>
          <w:sz w:val="28"/>
        </w:rPr>
      </w:pPr>
      <w:r w:rsidRPr="007604AC">
        <w:rPr>
          <w:b w:val="0"/>
          <w:sz w:val="28"/>
        </w:rPr>
        <w:tab/>
        <w:t>г) консультирование;</w:t>
      </w:r>
    </w:p>
    <w:p w:rsidR="007604AC" w:rsidRPr="007604AC" w:rsidRDefault="007604AC" w:rsidP="007604AC">
      <w:pPr>
        <w:spacing w:line="276" w:lineRule="auto"/>
        <w:jc w:val="both"/>
        <w:rPr>
          <w:b w:val="0"/>
          <w:sz w:val="28"/>
        </w:rPr>
      </w:pPr>
      <w:r w:rsidRPr="007604AC">
        <w:rPr>
          <w:b w:val="0"/>
          <w:sz w:val="28"/>
        </w:rPr>
        <w:tab/>
      </w:r>
      <w:proofErr w:type="spellStart"/>
      <w:r w:rsidRPr="007604AC">
        <w:rPr>
          <w:b w:val="0"/>
          <w:sz w:val="28"/>
        </w:rPr>
        <w:t>д</w:t>
      </w:r>
      <w:proofErr w:type="spellEnd"/>
      <w:r w:rsidRPr="007604AC">
        <w:rPr>
          <w:b w:val="0"/>
          <w:sz w:val="28"/>
        </w:rPr>
        <w:t>) профилактический визит.</w:t>
      </w:r>
    </w:p>
    <w:p w:rsidR="007604AC" w:rsidRPr="007604AC" w:rsidRDefault="007604AC" w:rsidP="007604AC">
      <w:pPr>
        <w:spacing w:line="276" w:lineRule="auto"/>
        <w:jc w:val="both"/>
        <w:rPr>
          <w:b w:val="0"/>
          <w:sz w:val="28"/>
        </w:rPr>
      </w:pPr>
      <w:r w:rsidRPr="007604AC">
        <w:rPr>
          <w:b w:val="0"/>
          <w:sz w:val="28"/>
        </w:rPr>
        <w:tab/>
        <w:t xml:space="preserve">13. Информирование осуществляется органом муниципального земельного контроля посредством размещения соответствующих сведений на официальном сайте </w:t>
      </w:r>
      <w:r w:rsidRPr="007604AC">
        <w:rPr>
          <w:b w:val="0"/>
          <w:sz w:val="28"/>
          <w:szCs w:val="28"/>
        </w:rPr>
        <w:t xml:space="preserve">органа местного самоуправления </w:t>
      </w:r>
      <w:r w:rsidRPr="007604AC">
        <w:rPr>
          <w:b w:val="0"/>
          <w:sz w:val="28"/>
        </w:rPr>
        <w:t>и средствах массовой информации.</w:t>
      </w:r>
    </w:p>
    <w:p w:rsidR="007604AC" w:rsidRPr="007604AC" w:rsidRDefault="007604AC" w:rsidP="007604AC">
      <w:pPr>
        <w:spacing w:line="276" w:lineRule="auto"/>
        <w:jc w:val="both"/>
        <w:rPr>
          <w:b w:val="0"/>
          <w:sz w:val="28"/>
        </w:rPr>
      </w:pPr>
      <w:r w:rsidRPr="007604AC">
        <w:rPr>
          <w:b w:val="0"/>
          <w:sz w:val="28"/>
        </w:rPr>
        <w:tab/>
        <w:t>Орган муниципального земельного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rsidR="007604AC" w:rsidRPr="007604AC" w:rsidRDefault="007604AC" w:rsidP="007604AC">
      <w:pPr>
        <w:spacing w:line="276" w:lineRule="auto"/>
        <w:jc w:val="both"/>
        <w:rPr>
          <w:b w:val="0"/>
          <w:sz w:val="28"/>
        </w:rPr>
      </w:pPr>
      <w:r w:rsidRPr="007604AC">
        <w:rPr>
          <w:b w:val="0"/>
          <w:sz w:val="28"/>
        </w:rPr>
        <w:tab/>
        <w:t>14.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7604AC" w:rsidRPr="007604AC" w:rsidRDefault="007604AC" w:rsidP="007604AC">
      <w:pPr>
        <w:spacing w:line="276" w:lineRule="auto"/>
        <w:jc w:val="both"/>
        <w:rPr>
          <w:b w:val="0"/>
          <w:sz w:val="28"/>
        </w:rPr>
      </w:pPr>
      <w:r w:rsidRPr="007604AC">
        <w:rPr>
          <w:b w:val="0"/>
          <w:sz w:val="28"/>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7604AC" w:rsidRPr="007604AC" w:rsidRDefault="007604AC" w:rsidP="007604AC">
      <w:pPr>
        <w:spacing w:line="276" w:lineRule="auto"/>
        <w:jc w:val="both"/>
        <w:rPr>
          <w:b w:val="0"/>
          <w:sz w:val="28"/>
        </w:rPr>
      </w:pPr>
      <w:r w:rsidRPr="007604AC">
        <w:rPr>
          <w:b w:val="0"/>
          <w:sz w:val="28"/>
        </w:rPr>
        <w:lastRenderedPageBreak/>
        <w:tab/>
        <w:t xml:space="preserve">15. </w:t>
      </w:r>
      <w:proofErr w:type="gramStart"/>
      <w:r w:rsidRPr="007604AC">
        <w:rPr>
          <w:b w:val="0"/>
          <w:sz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604AC">
        <w:rPr>
          <w:b w:val="0"/>
          <w:sz w:val="28"/>
        </w:rPr>
        <w:t xml:space="preserve"> Предостережени</w:t>
      </w:r>
      <w:r w:rsidR="006E2167">
        <w:rPr>
          <w:b w:val="0"/>
          <w:sz w:val="28"/>
        </w:rPr>
        <w:t>е</w:t>
      </w:r>
      <w:r w:rsidRPr="007604AC">
        <w:rPr>
          <w:b w:val="0"/>
          <w:sz w:val="28"/>
        </w:rPr>
        <w:t xml:space="preserve"> объявля</w:t>
      </w:r>
      <w:r w:rsidR="006E2167">
        <w:rPr>
          <w:b w:val="0"/>
          <w:sz w:val="28"/>
        </w:rPr>
        <w:t>е</w:t>
      </w:r>
      <w:r w:rsidRPr="007604AC">
        <w:rPr>
          <w:b w:val="0"/>
          <w:sz w:val="28"/>
        </w:rPr>
        <w:t>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04AC" w:rsidRPr="007604AC" w:rsidRDefault="007604AC" w:rsidP="007604AC">
      <w:pPr>
        <w:spacing w:line="276" w:lineRule="auto"/>
        <w:jc w:val="both"/>
        <w:rPr>
          <w:b w:val="0"/>
          <w:sz w:val="28"/>
        </w:rPr>
      </w:pPr>
      <w:r w:rsidRPr="007604AC">
        <w:rPr>
          <w:b w:val="0"/>
          <w:sz w:val="28"/>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04AC" w:rsidRPr="007604AC" w:rsidRDefault="007604AC" w:rsidP="007604AC">
      <w:pPr>
        <w:spacing w:line="276" w:lineRule="auto"/>
        <w:jc w:val="both"/>
        <w:rPr>
          <w:b w:val="0"/>
          <w:sz w:val="28"/>
        </w:rPr>
      </w:pPr>
      <w:r w:rsidRPr="007604AC">
        <w:rPr>
          <w:b w:val="0"/>
          <w:sz w:val="28"/>
        </w:rPr>
        <w:tab/>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w:t>
      </w:r>
      <w:r w:rsidR="00E82CF1">
        <w:rPr>
          <w:b w:val="0"/>
          <w:sz w:val="28"/>
        </w:rPr>
        <w:t xml:space="preserve">цией о согласии или несогласии </w:t>
      </w:r>
      <w:r w:rsidRPr="007604AC">
        <w:rPr>
          <w:b w:val="0"/>
          <w:sz w:val="28"/>
        </w:rPr>
        <w:t xml:space="preserve">с возражением. </w:t>
      </w:r>
      <w:r w:rsidR="009F6676">
        <w:rPr>
          <w:b w:val="0"/>
          <w:sz w:val="28"/>
        </w:rPr>
        <w:t xml:space="preserve"> </w:t>
      </w:r>
      <w:r w:rsidRPr="007604AC">
        <w:rPr>
          <w:b w:val="0"/>
          <w:sz w:val="28"/>
        </w:rPr>
        <w:t>В случае несогласия с возражением указываются соответствующие обоснования.</w:t>
      </w:r>
    </w:p>
    <w:p w:rsidR="007604AC" w:rsidRPr="007604AC" w:rsidRDefault="007604AC" w:rsidP="007604AC">
      <w:pPr>
        <w:spacing w:line="276" w:lineRule="auto"/>
        <w:jc w:val="both"/>
        <w:rPr>
          <w:b w:val="0"/>
          <w:sz w:val="28"/>
        </w:rPr>
      </w:pPr>
      <w:r w:rsidRPr="007604AC">
        <w:rPr>
          <w:b w:val="0"/>
          <w:sz w:val="28"/>
        </w:rPr>
        <w:tab/>
        <w:t xml:space="preserve">16. 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7604AC">
        <w:rPr>
          <w:b w:val="0"/>
          <w:sz w:val="28"/>
        </w:rPr>
        <w:t>видео-конференц-связи</w:t>
      </w:r>
      <w:proofErr w:type="spellEnd"/>
      <w:r w:rsidRPr="007604AC">
        <w:rPr>
          <w:b w:val="0"/>
          <w:sz w:val="28"/>
        </w:rPr>
        <w:t>, на личном приеме либо в ходе проведения профилактических мероприятий, контр</w:t>
      </w:r>
      <w:r w:rsidR="00E82CF1">
        <w:rPr>
          <w:b w:val="0"/>
          <w:sz w:val="28"/>
        </w:rPr>
        <w:t xml:space="preserve">ольных (надзорных) мероприятий </w:t>
      </w:r>
      <w:r w:rsidRPr="007604AC">
        <w:rPr>
          <w:b w:val="0"/>
          <w:sz w:val="28"/>
        </w:rPr>
        <w:t>и не должно превышать 15 минут.</w:t>
      </w:r>
    </w:p>
    <w:p w:rsidR="007604AC" w:rsidRPr="007604AC" w:rsidRDefault="007604AC" w:rsidP="007604AC">
      <w:pPr>
        <w:spacing w:line="276" w:lineRule="auto"/>
        <w:jc w:val="both"/>
        <w:rPr>
          <w:b w:val="0"/>
          <w:sz w:val="28"/>
        </w:rPr>
      </w:pPr>
      <w:r w:rsidRPr="007604AC">
        <w:rPr>
          <w:b w:val="0"/>
          <w:sz w:val="28"/>
        </w:rPr>
        <w:tab/>
        <w:t xml:space="preserve">Личный прием граждан проводится </w:t>
      </w:r>
      <w:r w:rsidR="000B072D">
        <w:rPr>
          <w:b w:val="0"/>
          <w:sz w:val="28"/>
        </w:rPr>
        <w:t>должностным лицом</w:t>
      </w:r>
      <w:r w:rsidRPr="007604AC">
        <w:rPr>
          <w:b w:val="0"/>
          <w:sz w:val="28"/>
        </w:rPr>
        <w:t xml:space="preserve"> органа муниципального земельного контроля, начальниками структурных подразделений. </w:t>
      </w:r>
      <w:r w:rsidR="000B072D">
        <w:rPr>
          <w:b w:val="0"/>
          <w:sz w:val="28"/>
        </w:rPr>
        <w:t xml:space="preserve"> </w:t>
      </w:r>
      <w:r w:rsidRPr="007604AC">
        <w:rPr>
          <w:b w:val="0"/>
          <w:sz w:val="28"/>
        </w:rPr>
        <w:t xml:space="preserve">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7604AC" w:rsidRPr="007604AC" w:rsidRDefault="007604AC" w:rsidP="007604AC">
      <w:pPr>
        <w:spacing w:line="276" w:lineRule="auto"/>
        <w:jc w:val="both"/>
        <w:rPr>
          <w:b w:val="0"/>
          <w:sz w:val="28"/>
        </w:rPr>
      </w:pPr>
      <w:r w:rsidRPr="007604AC">
        <w:rPr>
          <w:b w:val="0"/>
          <w:sz w:val="28"/>
        </w:rPr>
        <w:tab/>
        <w:t>Консультирование осуществляется в устной или письменной форме по следующим вопросам:</w:t>
      </w:r>
    </w:p>
    <w:p w:rsidR="007604AC" w:rsidRPr="007604AC" w:rsidRDefault="007604AC" w:rsidP="007604AC">
      <w:pPr>
        <w:spacing w:line="276" w:lineRule="auto"/>
        <w:jc w:val="both"/>
        <w:rPr>
          <w:b w:val="0"/>
          <w:sz w:val="28"/>
        </w:rPr>
      </w:pPr>
      <w:r w:rsidRPr="007604AC">
        <w:rPr>
          <w:b w:val="0"/>
          <w:sz w:val="28"/>
        </w:rPr>
        <w:tab/>
        <w:t>1) организация и осуществление муниципального  земельного контроля;</w:t>
      </w:r>
    </w:p>
    <w:p w:rsidR="007604AC" w:rsidRPr="007604AC" w:rsidRDefault="007604AC" w:rsidP="007604AC">
      <w:pPr>
        <w:spacing w:line="276" w:lineRule="auto"/>
        <w:jc w:val="both"/>
        <w:rPr>
          <w:b w:val="0"/>
          <w:sz w:val="28"/>
        </w:rPr>
      </w:pPr>
      <w:r w:rsidRPr="007604AC">
        <w:rPr>
          <w:b w:val="0"/>
          <w:sz w:val="28"/>
        </w:rPr>
        <w:tab/>
        <w:t>2) порядок осуществления контрольных (надзорных) мероприятий, установленных настоящим Положением;</w:t>
      </w:r>
    </w:p>
    <w:p w:rsidR="007604AC" w:rsidRPr="007604AC" w:rsidRDefault="007604AC" w:rsidP="007604AC">
      <w:pPr>
        <w:spacing w:line="276" w:lineRule="auto"/>
        <w:jc w:val="both"/>
        <w:rPr>
          <w:b w:val="0"/>
          <w:sz w:val="28"/>
        </w:rPr>
      </w:pPr>
      <w:r w:rsidRPr="007604AC">
        <w:rPr>
          <w:b w:val="0"/>
          <w:sz w:val="28"/>
        </w:rPr>
        <w:lastRenderedPageBreak/>
        <w:tab/>
        <w:t>3) порядок обжалования действий (бездействия) должностных лиц органа муниципального земельного контроля;</w:t>
      </w:r>
    </w:p>
    <w:p w:rsidR="007604AC" w:rsidRPr="007604AC" w:rsidRDefault="007604AC" w:rsidP="007604AC">
      <w:pPr>
        <w:spacing w:line="276" w:lineRule="auto"/>
        <w:jc w:val="both"/>
        <w:rPr>
          <w:b w:val="0"/>
          <w:sz w:val="28"/>
        </w:rPr>
      </w:pPr>
      <w:r w:rsidRPr="007604AC">
        <w:rPr>
          <w:b w:val="0"/>
          <w:sz w:val="28"/>
        </w:rPr>
        <w:tab/>
        <w:t xml:space="preserve">4) получение информации о нормативных правовых актах </w:t>
      </w:r>
      <w:r w:rsidRPr="007604AC">
        <w:rPr>
          <w:b w:val="0"/>
          <w:sz w:val="28"/>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7604AC" w:rsidRPr="007604AC" w:rsidRDefault="007604AC" w:rsidP="007604AC">
      <w:pPr>
        <w:spacing w:line="276" w:lineRule="auto"/>
        <w:jc w:val="both"/>
        <w:rPr>
          <w:b w:val="0"/>
          <w:sz w:val="28"/>
        </w:rPr>
      </w:pPr>
      <w:r w:rsidRPr="007604AC">
        <w:rPr>
          <w:b w:val="0"/>
          <w:sz w:val="28"/>
        </w:rPr>
        <w:tab/>
        <w:t>Консультирование в письменной форме осуществляется должностным лицом в следующих случаях:</w:t>
      </w:r>
    </w:p>
    <w:p w:rsidR="007604AC" w:rsidRPr="007604AC" w:rsidRDefault="007604AC" w:rsidP="007604AC">
      <w:pPr>
        <w:spacing w:line="276" w:lineRule="auto"/>
        <w:jc w:val="both"/>
        <w:rPr>
          <w:b w:val="0"/>
          <w:sz w:val="28"/>
        </w:rPr>
      </w:pPr>
      <w:r w:rsidRPr="007604AC">
        <w:rPr>
          <w:b w:val="0"/>
          <w:sz w:val="28"/>
        </w:rPr>
        <w:tab/>
        <w:t xml:space="preserve">а) контролируемым лицом представлен письменный запрос </w:t>
      </w:r>
      <w:r w:rsidRPr="007604AC">
        <w:rPr>
          <w:b w:val="0"/>
          <w:sz w:val="28"/>
        </w:rPr>
        <w:br/>
        <w:t>о представлении письменного ответа по вопросам консультирования;</w:t>
      </w:r>
    </w:p>
    <w:p w:rsidR="007604AC" w:rsidRPr="007604AC" w:rsidRDefault="007604AC" w:rsidP="007604AC">
      <w:pPr>
        <w:spacing w:line="276" w:lineRule="auto"/>
        <w:jc w:val="both"/>
        <w:rPr>
          <w:b w:val="0"/>
          <w:sz w:val="28"/>
        </w:rPr>
      </w:pPr>
      <w:r w:rsidRPr="007604AC">
        <w:rPr>
          <w:b w:val="0"/>
          <w:sz w:val="28"/>
        </w:rPr>
        <w:tab/>
        <w:t>б) за время консультирования предоставить ответ на поставленные вопросы невозможно;</w:t>
      </w:r>
    </w:p>
    <w:p w:rsidR="007604AC" w:rsidRPr="007604AC" w:rsidRDefault="007604AC" w:rsidP="007604AC">
      <w:pPr>
        <w:spacing w:line="276" w:lineRule="auto"/>
        <w:jc w:val="both"/>
        <w:rPr>
          <w:b w:val="0"/>
          <w:sz w:val="28"/>
        </w:rPr>
      </w:pPr>
      <w:r w:rsidRPr="007604AC">
        <w:rPr>
          <w:b w:val="0"/>
          <w:sz w:val="28"/>
        </w:rPr>
        <w:tab/>
        <w:t>в) ответ на поставленные вопросы требует дополнительного запроса сведений.</w:t>
      </w:r>
    </w:p>
    <w:p w:rsidR="007604AC" w:rsidRPr="007604AC" w:rsidRDefault="007604AC" w:rsidP="007604AC">
      <w:pPr>
        <w:spacing w:line="276" w:lineRule="auto"/>
        <w:jc w:val="both"/>
        <w:rPr>
          <w:b w:val="0"/>
          <w:sz w:val="28"/>
        </w:rPr>
      </w:pPr>
      <w:r w:rsidRPr="007604AC">
        <w:rPr>
          <w:b w:val="0"/>
          <w:sz w:val="28"/>
        </w:rPr>
        <w:tab/>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w:t>
      </w:r>
      <w:r w:rsidR="00E82CF1">
        <w:rPr>
          <w:b w:val="0"/>
          <w:sz w:val="28"/>
        </w:rPr>
        <w:t xml:space="preserve">торой ограничен в соответствии </w:t>
      </w:r>
      <w:r w:rsidRPr="007604AC">
        <w:rPr>
          <w:b w:val="0"/>
          <w:sz w:val="28"/>
        </w:rPr>
        <w:t>с законодательством Российской Федерации.</w:t>
      </w:r>
    </w:p>
    <w:p w:rsidR="007604AC" w:rsidRPr="007604AC" w:rsidRDefault="007604AC" w:rsidP="007604AC">
      <w:pPr>
        <w:spacing w:line="276" w:lineRule="auto"/>
        <w:jc w:val="both"/>
        <w:rPr>
          <w:b w:val="0"/>
          <w:sz w:val="28"/>
        </w:rPr>
      </w:pPr>
      <w:r w:rsidRPr="007604AC">
        <w:rPr>
          <w:b w:val="0"/>
          <w:sz w:val="28"/>
        </w:rPr>
        <w:tab/>
      </w:r>
      <w:proofErr w:type="gramStart"/>
      <w:r w:rsidRPr="007604AC">
        <w:rPr>
          <w:b w:val="0"/>
          <w:sz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604AC" w:rsidRPr="007604AC" w:rsidRDefault="007604AC" w:rsidP="007604AC">
      <w:pPr>
        <w:spacing w:line="276" w:lineRule="auto"/>
        <w:jc w:val="both"/>
        <w:rPr>
          <w:b w:val="0"/>
          <w:sz w:val="28"/>
        </w:rPr>
      </w:pPr>
      <w:r w:rsidRPr="007604AC">
        <w:rPr>
          <w:b w:val="0"/>
          <w:sz w:val="28"/>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7604AC" w:rsidRPr="007604AC" w:rsidRDefault="007604AC" w:rsidP="007604AC">
      <w:pPr>
        <w:spacing w:line="276" w:lineRule="auto"/>
        <w:jc w:val="both"/>
        <w:rPr>
          <w:b w:val="0"/>
          <w:sz w:val="28"/>
        </w:rPr>
      </w:pPr>
      <w:r w:rsidRPr="007604AC">
        <w:rPr>
          <w:b w:val="0"/>
          <w:sz w:val="28"/>
        </w:rPr>
        <w:tab/>
        <w:t>Орган муниципального земельного контроля ведет журнал учета консультирований.</w:t>
      </w:r>
    </w:p>
    <w:p w:rsidR="007604AC" w:rsidRPr="007604AC" w:rsidRDefault="007604AC" w:rsidP="007604AC">
      <w:pPr>
        <w:spacing w:line="276" w:lineRule="auto"/>
        <w:jc w:val="both"/>
        <w:rPr>
          <w:b w:val="0"/>
          <w:sz w:val="28"/>
        </w:rPr>
      </w:pPr>
      <w:r w:rsidRPr="007604AC">
        <w:rPr>
          <w:b w:val="0"/>
          <w:sz w:val="28"/>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7604AC" w:rsidRPr="007604AC" w:rsidRDefault="007604AC" w:rsidP="007604AC">
      <w:pPr>
        <w:spacing w:line="276" w:lineRule="auto"/>
        <w:jc w:val="both"/>
        <w:rPr>
          <w:b w:val="0"/>
          <w:sz w:val="28"/>
        </w:rPr>
      </w:pPr>
      <w:r w:rsidRPr="007604AC">
        <w:rPr>
          <w:b w:val="0"/>
          <w:sz w:val="28"/>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604AC">
        <w:rPr>
          <w:b w:val="0"/>
          <w:sz w:val="28"/>
        </w:rPr>
        <w:t>видео-конференц-связи</w:t>
      </w:r>
      <w:proofErr w:type="spellEnd"/>
      <w:r w:rsidRPr="007604AC">
        <w:rPr>
          <w:b w:val="0"/>
          <w:sz w:val="28"/>
        </w:rPr>
        <w:t xml:space="preserve">. </w:t>
      </w:r>
    </w:p>
    <w:p w:rsidR="007604AC" w:rsidRPr="007604AC" w:rsidRDefault="007604AC" w:rsidP="007604AC">
      <w:pPr>
        <w:spacing w:line="276" w:lineRule="auto"/>
        <w:jc w:val="both"/>
        <w:rPr>
          <w:b w:val="0"/>
          <w:sz w:val="28"/>
        </w:rPr>
      </w:pPr>
      <w:r w:rsidRPr="007604AC">
        <w:rPr>
          <w:b w:val="0"/>
          <w:sz w:val="28"/>
        </w:rPr>
        <w:lastRenderedPageBreak/>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04AC" w:rsidRPr="007604AC" w:rsidRDefault="007604AC" w:rsidP="007604AC">
      <w:pPr>
        <w:spacing w:line="276" w:lineRule="auto"/>
        <w:jc w:val="both"/>
        <w:rPr>
          <w:b w:val="0"/>
          <w:sz w:val="28"/>
        </w:rPr>
      </w:pPr>
      <w:r w:rsidRPr="007604AC">
        <w:rPr>
          <w:b w:val="0"/>
          <w:sz w:val="28"/>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В случае</w:t>
      </w:r>
      <w:proofErr w:type="gramStart"/>
      <w:r w:rsidRPr="007604AC">
        <w:rPr>
          <w:b w:val="0"/>
          <w:sz w:val="28"/>
          <w:szCs w:val="28"/>
        </w:rPr>
        <w:t>,</w:t>
      </w:r>
      <w:proofErr w:type="gramEnd"/>
      <w:r w:rsidRPr="007604AC">
        <w:rPr>
          <w:b w:val="0"/>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tab/>
        <w:t>18.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04AC" w:rsidRPr="007604AC" w:rsidRDefault="007604AC" w:rsidP="007604AC">
      <w:pPr>
        <w:spacing w:line="276" w:lineRule="auto"/>
        <w:jc w:val="both"/>
        <w:rPr>
          <w:b w:val="0"/>
          <w:sz w:val="28"/>
        </w:rPr>
      </w:pPr>
      <w:r w:rsidRPr="007604AC">
        <w:rPr>
          <w:b w:val="0"/>
          <w:sz w:val="28"/>
        </w:rPr>
        <w:tab/>
      </w:r>
      <w:proofErr w:type="gramStart"/>
      <w:r w:rsidRPr="007604AC">
        <w:rPr>
          <w:b w:val="0"/>
          <w:sz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7604AC" w:rsidRPr="007604AC" w:rsidRDefault="007604AC" w:rsidP="007604AC">
      <w:pPr>
        <w:spacing w:line="276" w:lineRule="auto"/>
        <w:jc w:val="both"/>
        <w:rPr>
          <w:b w:val="0"/>
          <w:sz w:val="28"/>
        </w:rPr>
      </w:pPr>
      <w:r w:rsidRPr="007604AC">
        <w:rPr>
          <w:b w:val="0"/>
          <w:sz w:val="28"/>
        </w:rPr>
        <w:tab/>
        <w:t>в) документарная проверка (посредством получения письменных объяснений, истребования документов);</w:t>
      </w:r>
    </w:p>
    <w:p w:rsidR="007604AC" w:rsidRPr="007604AC" w:rsidRDefault="007604AC" w:rsidP="007604AC">
      <w:pPr>
        <w:spacing w:line="276" w:lineRule="auto"/>
        <w:jc w:val="both"/>
        <w:rPr>
          <w:b w:val="0"/>
          <w:sz w:val="28"/>
        </w:rPr>
      </w:pPr>
      <w:r w:rsidRPr="007604AC">
        <w:rPr>
          <w:b w:val="0"/>
          <w:sz w:val="28"/>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rPr>
        <w:tab/>
      </w:r>
      <w:r w:rsidRPr="007604AC">
        <w:rPr>
          <w:b w:val="0"/>
          <w:sz w:val="28"/>
          <w:szCs w:val="28"/>
        </w:rPr>
        <w:t>Без взаимодействия с контролируемым лицом проводятся следующие контрольные (надзорные) мероприятия:</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rPr>
        <w:tab/>
        <w:t xml:space="preserve">а) </w:t>
      </w:r>
      <w:r w:rsidRPr="007604AC">
        <w:rPr>
          <w:b w:val="0"/>
          <w:sz w:val="28"/>
          <w:szCs w:val="28"/>
        </w:rPr>
        <w:t>наблюдение за соблюдением обязательных требований;</w:t>
      </w:r>
    </w:p>
    <w:p w:rsidR="007604AC" w:rsidRPr="007604AC" w:rsidRDefault="007604AC" w:rsidP="007604AC">
      <w:pPr>
        <w:spacing w:line="276" w:lineRule="auto"/>
        <w:jc w:val="both"/>
        <w:rPr>
          <w:b w:val="0"/>
          <w:sz w:val="28"/>
        </w:rPr>
      </w:pPr>
      <w:r w:rsidRPr="007604AC">
        <w:rPr>
          <w:b w:val="0"/>
          <w:sz w:val="28"/>
        </w:rPr>
        <w:tab/>
        <w:t>б) выездное обследование.</w:t>
      </w:r>
    </w:p>
    <w:p w:rsidR="007604AC" w:rsidRPr="007604AC" w:rsidRDefault="007604AC" w:rsidP="007604AC">
      <w:pPr>
        <w:spacing w:line="276" w:lineRule="auto"/>
        <w:jc w:val="both"/>
        <w:rPr>
          <w:b w:val="0"/>
          <w:sz w:val="28"/>
        </w:rPr>
      </w:pPr>
      <w:r w:rsidRPr="007604AC">
        <w:rPr>
          <w:b w:val="0"/>
          <w:sz w:val="28"/>
        </w:rPr>
        <w:tab/>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7604AC" w:rsidRPr="007604AC" w:rsidRDefault="007604AC" w:rsidP="007604AC">
      <w:pPr>
        <w:spacing w:line="276" w:lineRule="auto"/>
        <w:jc w:val="both"/>
        <w:rPr>
          <w:b w:val="0"/>
          <w:sz w:val="28"/>
        </w:rPr>
      </w:pPr>
      <w:r w:rsidRPr="007604AC">
        <w:rPr>
          <w:b w:val="0"/>
          <w:sz w:val="28"/>
        </w:rPr>
        <w:lastRenderedPageBreak/>
        <w:tab/>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7604AC" w:rsidRPr="007604AC" w:rsidRDefault="007604AC" w:rsidP="007604AC">
      <w:pPr>
        <w:spacing w:line="276" w:lineRule="auto"/>
        <w:jc w:val="both"/>
        <w:rPr>
          <w:b w:val="0"/>
          <w:sz w:val="28"/>
        </w:rPr>
      </w:pPr>
      <w:r w:rsidRPr="007604AC">
        <w:rPr>
          <w:b w:val="0"/>
          <w:sz w:val="28"/>
        </w:rPr>
        <w:tab/>
      </w:r>
      <w:proofErr w:type="gramStart"/>
      <w:r w:rsidRPr="007604AC">
        <w:rPr>
          <w:b w:val="0"/>
          <w:sz w:val="28"/>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7604AC">
        <w:rPr>
          <w:b w:val="0"/>
          <w:sz w:val="28"/>
        </w:rPr>
        <w:t xml:space="preserve"> </w:t>
      </w:r>
      <w:proofErr w:type="gramStart"/>
      <w:r w:rsidRPr="007604AC">
        <w:rPr>
          <w:b w:val="0"/>
          <w:sz w:val="28"/>
        </w:rPr>
        <w:t>проводимые</w:t>
      </w:r>
      <w:proofErr w:type="gramEnd"/>
      <w:r w:rsidRPr="007604AC">
        <w:rPr>
          <w:b w:val="0"/>
          <w:sz w:val="28"/>
        </w:rPr>
        <w:t xml:space="preserve"> в отношении иных контролируемых лиц;</w:t>
      </w:r>
    </w:p>
    <w:p w:rsidR="007604AC" w:rsidRPr="007604AC" w:rsidRDefault="007604AC" w:rsidP="007604AC">
      <w:pPr>
        <w:spacing w:line="276" w:lineRule="auto"/>
        <w:jc w:val="both"/>
        <w:rPr>
          <w:b w:val="0"/>
          <w:sz w:val="28"/>
        </w:rPr>
      </w:pPr>
      <w:r w:rsidRPr="007604AC">
        <w:rPr>
          <w:b w:val="0"/>
          <w:sz w:val="28"/>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604AC" w:rsidRPr="007604AC" w:rsidRDefault="007604AC" w:rsidP="007604AC">
      <w:pPr>
        <w:spacing w:line="276" w:lineRule="auto"/>
        <w:jc w:val="both"/>
        <w:rPr>
          <w:b w:val="0"/>
          <w:sz w:val="28"/>
        </w:rPr>
      </w:pPr>
      <w:r w:rsidRPr="007604AC">
        <w:rPr>
          <w:b w:val="0"/>
          <w:sz w:val="28"/>
        </w:rPr>
        <w:tab/>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04AC" w:rsidRPr="007604AC" w:rsidRDefault="007604AC" w:rsidP="007604AC">
      <w:pPr>
        <w:spacing w:line="276" w:lineRule="auto"/>
        <w:jc w:val="both"/>
        <w:rPr>
          <w:b w:val="0"/>
          <w:sz w:val="28"/>
        </w:rPr>
      </w:pPr>
      <w:r w:rsidRPr="007604AC">
        <w:rPr>
          <w:b w:val="0"/>
          <w:sz w:val="28"/>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04AC" w:rsidRPr="007604AC" w:rsidRDefault="007604AC" w:rsidP="007604AC">
      <w:pPr>
        <w:spacing w:line="276" w:lineRule="auto"/>
        <w:jc w:val="both"/>
        <w:rPr>
          <w:b w:val="0"/>
          <w:sz w:val="28"/>
        </w:rPr>
      </w:pPr>
      <w:r w:rsidRPr="007604AC">
        <w:rPr>
          <w:b w:val="0"/>
          <w:sz w:val="28"/>
        </w:rPr>
        <w:tab/>
        <w:t xml:space="preserve">21. Контрольные (надзорные) мероприятия, проводимые </w:t>
      </w:r>
      <w:r w:rsidRPr="007604AC">
        <w:rPr>
          <w:b w:val="0"/>
          <w:sz w:val="28"/>
        </w:rPr>
        <w:br/>
        <w:t xml:space="preserve">при взаимодействии с контролируемым лицом, проводятся на основании решения о проведении контрольного (надзорного) мероприятия. </w:t>
      </w:r>
    </w:p>
    <w:p w:rsidR="007604AC" w:rsidRPr="007604AC" w:rsidRDefault="007604AC" w:rsidP="007604AC">
      <w:pPr>
        <w:spacing w:line="276" w:lineRule="auto"/>
        <w:jc w:val="both"/>
        <w:rPr>
          <w:b w:val="0"/>
          <w:sz w:val="28"/>
        </w:rPr>
      </w:pPr>
      <w:r w:rsidRPr="007604AC">
        <w:rPr>
          <w:b w:val="0"/>
          <w:sz w:val="28"/>
        </w:rPr>
        <w:tab/>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7604AC" w:rsidRPr="007604AC" w:rsidRDefault="007604AC" w:rsidP="007604AC">
      <w:pPr>
        <w:spacing w:line="276" w:lineRule="auto"/>
        <w:jc w:val="both"/>
        <w:rPr>
          <w:b w:val="0"/>
          <w:sz w:val="28"/>
        </w:rPr>
      </w:pPr>
      <w:r w:rsidRPr="007604AC">
        <w:rPr>
          <w:b w:val="0"/>
          <w:sz w:val="28"/>
        </w:rPr>
        <w:tab/>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7604AC" w:rsidRPr="007604AC" w:rsidRDefault="007604AC" w:rsidP="007604AC">
      <w:pPr>
        <w:spacing w:line="276" w:lineRule="auto"/>
        <w:jc w:val="both"/>
        <w:rPr>
          <w:b w:val="0"/>
          <w:sz w:val="28"/>
        </w:rPr>
      </w:pPr>
      <w:r w:rsidRPr="007604AC">
        <w:rPr>
          <w:b w:val="0"/>
          <w:sz w:val="28"/>
        </w:rPr>
        <w:lastRenderedPageBreak/>
        <w:tab/>
        <w:t xml:space="preserve">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7604AC" w:rsidRPr="007604AC" w:rsidRDefault="007604AC" w:rsidP="007604AC">
      <w:pPr>
        <w:spacing w:line="276" w:lineRule="auto"/>
        <w:jc w:val="both"/>
        <w:rPr>
          <w:b w:val="0"/>
          <w:sz w:val="28"/>
        </w:rPr>
      </w:pPr>
      <w:r w:rsidRPr="007604AC">
        <w:rPr>
          <w:b w:val="0"/>
          <w:sz w:val="28"/>
        </w:rPr>
        <w:tab/>
        <w:t xml:space="preserve">25. Орган муниципального земельного контроля при организации </w:t>
      </w:r>
      <w:r w:rsidRPr="007604AC">
        <w:rPr>
          <w:b w:val="0"/>
          <w:sz w:val="28"/>
        </w:rPr>
        <w:br/>
        <w:t xml:space="preserve">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604AC">
        <w:rPr>
          <w:b w:val="0"/>
          <w:sz w:val="28"/>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Pr="007604AC">
        <w:rPr>
          <w:b w:val="0"/>
          <w:sz w:val="28"/>
        </w:rPr>
        <w:t xml:space="preserve"> Правительства Российской Фед</w:t>
      </w:r>
      <w:r w:rsidR="00E82CF1">
        <w:rPr>
          <w:b w:val="0"/>
          <w:sz w:val="28"/>
        </w:rPr>
        <w:t xml:space="preserve">ерации от 6 марта 2021 г. № 338 </w:t>
      </w:r>
      <w:r w:rsidRPr="007604AC">
        <w:rPr>
          <w:b w:val="0"/>
          <w:sz w:val="28"/>
        </w:rPr>
        <w:t xml:space="preserve">«О межведомственном информационном взаимодействии в рамках осуществления государственного контроля (надзора), муниципального контроля». </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26. Срок проведения документарной проверки не может превышать десять рабочих дней. </w:t>
      </w:r>
      <w:proofErr w:type="gramStart"/>
      <w:r w:rsidRPr="007604AC">
        <w:rPr>
          <w:b w:val="0"/>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7604AC">
        <w:rPr>
          <w:b w:val="0"/>
          <w:sz w:val="28"/>
          <w:szCs w:val="28"/>
        </w:rPr>
        <w:t xml:space="preserve"> </w:t>
      </w:r>
      <w:proofErr w:type="gramStart"/>
      <w:r w:rsidRPr="007604AC">
        <w:rPr>
          <w:b w:val="0"/>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rPr>
        <w:t xml:space="preserve"> </w:t>
      </w:r>
      <w:r w:rsidRPr="007604AC">
        <w:rPr>
          <w:b w:val="0"/>
          <w:sz w:val="28"/>
        </w:rPr>
        <w:tab/>
        <w:t xml:space="preserve">27. </w:t>
      </w:r>
      <w:r w:rsidRPr="007604AC">
        <w:rPr>
          <w:b w:val="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w:t>
      </w:r>
      <w:r w:rsidRPr="007604AC">
        <w:rPr>
          <w:b w:val="0"/>
          <w:sz w:val="28"/>
          <w:szCs w:val="28"/>
        </w:rPr>
        <w:lastRenderedPageBreak/>
        <w:t xml:space="preserve">превышать пятьдесят часов для малого предприятия и пятнадцать часов для </w:t>
      </w:r>
      <w:proofErr w:type="spellStart"/>
      <w:r w:rsidRPr="007604AC">
        <w:rPr>
          <w:b w:val="0"/>
          <w:sz w:val="28"/>
          <w:szCs w:val="28"/>
        </w:rPr>
        <w:t>микропредприятия</w:t>
      </w:r>
      <w:proofErr w:type="spellEnd"/>
      <w:r w:rsidRPr="007604AC">
        <w:rPr>
          <w:b w:val="0"/>
          <w:sz w:val="28"/>
          <w:szCs w:val="28"/>
        </w:rPr>
        <w:t>.</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28. </w:t>
      </w:r>
      <w:proofErr w:type="gramStart"/>
      <w:r w:rsidRPr="007604AC">
        <w:rPr>
          <w:b w:val="0"/>
          <w:sz w:val="28"/>
          <w:szCs w:val="28"/>
        </w:rPr>
        <w:t>Наблюдением за соблюдением обязательных требований (мониторинг безопасности) осуществляется ин</w:t>
      </w:r>
      <w:r w:rsidR="00222C3D">
        <w:rPr>
          <w:b w:val="0"/>
          <w:sz w:val="28"/>
          <w:szCs w:val="28"/>
        </w:rPr>
        <w:t xml:space="preserve">спектором путем анализа данных </w:t>
      </w:r>
      <w:r w:rsidRPr="007604AC">
        <w:rPr>
          <w:b w:val="0"/>
          <w:sz w:val="28"/>
          <w:szCs w:val="28"/>
        </w:rPr>
        <w:t xml:space="preserve">об объектах контроля, имеющихся у администрации </w:t>
      </w:r>
      <w:r w:rsidR="006E2167" w:rsidRPr="00161759">
        <w:rPr>
          <w:b w:val="0"/>
          <w:color w:val="000000"/>
          <w:sz w:val="28"/>
          <w:szCs w:val="28"/>
        </w:rPr>
        <w:t>городского поселения «Поселок Воротынск»</w:t>
      </w:r>
      <w:r w:rsidR="00E82CF1" w:rsidRPr="007604AC">
        <w:rPr>
          <w:b w:val="0"/>
          <w:sz w:val="28"/>
        </w:rPr>
        <w:t>,</w:t>
      </w:r>
      <w:r w:rsidRPr="007604AC">
        <w:rPr>
          <w:b w:val="0"/>
          <w:sz w:val="28"/>
          <w:szCs w:val="28"/>
        </w:rPr>
        <w:t xml:space="preserve">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w:t>
      </w:r>
      <w:r w:rsidR="00E82CF1" w:rsidRPr="00E82CF1">
        <w:rPr>
          <w:b w:val="0"/>
          <w:sz w:val="28"/>
        </w:rPr>
        <w:t xml:space="preserve"> </w:t>
      </w:r>
      <w:r w:rsidR="006E2167" w:rsidRPr="00161759">
        <w:rPr>
          <w:b w:val="0"/>
          <w:color w:val="000000"/>
          <w:sz w:val="28"/>
          <w:szCs w:val="28"/>
        </w:rPr>
        <w:t>городского поселения «Поселок Воротынск»</w:t>
      </w:r>
      <w:r w:rsidRPr="007604AC">
        <w:rPr>
          <w:b w:val="0"/>
          <w:sz w:val="28"/>
          <w:szCs w:val="28"/>
        </w:rPr>
        <w:t xml:space="preserve">, включая задания, содержащиеся в планах работы контрольного (надзорного) органа в течение установленного в нем срока. </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6E2167" w:rsidRPr="00161759">
        <w:rPr>
          <w:b w:val="0"/>
          <w:color w:val="000000"/>
          <w:sz w:val="28"/>
          <w:szCs w:val="28"/>
        </w:rPr>
        <w:t>городского поселения «Поселок Воротынск»</w:t>
      </w:r>
      <w:r w:rsidR="00E82CF1">
        <w:rPr>
          <w:b w:val="0"/>
          <w:sz w:val="28"/>
        </w:rPr>
        <w:t>.</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sidR="006E2167" w:rsidRPr="00161759">
        <w:rPr>
          <w:b w:val="0"/>
          <w:color w:val="000000"/>
          <w:sz w:val="28"/>
          <w:szCs w:val="28"/>
        </w:rPr>
        <w:t>городского поселения «Поселок Воротынск»</w:t>
      </w:r>
      <w:r w:rsidR="00E82CF1" w:rsidRPr="007604AC">
        <w:rPr>
          <w:b w:val="0"/>
          <w:sz w:val="28"/>
        </w:rPr>
        <w:t xml:space="preserve">, </w:t>
      </w:r>
      <w:r w:rsidRPr="007604AC">
        <w:rPr>
          <w:b w:val="0"/>
          <w:sz w:val="28"/>
          <w:szCs w:val="28"/>
        </w:rPr>
        <w:t>для принятия решений в соответствии с положениями Федерального закона № 248-ФЗ</w:t>
      </w:r>
      <w:r w:rsidR="00E14C1C">
        <w:rPr>
          <w:b w:val="0"/>
          <w:sz w:val="28"/>
          <w:szCs w:val="28"/>
        </w:rPr>
        <w:t>.</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29. Случаями, при наступлении которых контролируемое лицо вправе в соответствии с частью 8 статьи 31 Федерального закона № 248-ФЗ  представить в администрацию </w:t>
      </w:r>
      <w:r w:rsidR="006E2167" w:rsidRPr="00161759">
        <w:rPr>
          <w:b w:val="0"/>
          <w:color w:val="000000"/>
          <w:sz w:val="28"/>
          <w:szCs w:val="28"/>
        </w:rPr>
        <w:t>городского поселения «Поселок Воротынск»</w:t>
      </w:r>
      <w:r w:rsidR="00E82CF1">
        <w:rPr>
          <w:b w:val="0"/>
          <w:sz w:val="28"/>
        </w:rPr>
        <w:t xml:space="preserve"> </w:t>
      </w:r>
      <w:r w:rsidRPr="007604AC">
        <w:rPr>
          <w:b w:val="0"/>
          <w:sz w:val="28"/>
          <w:szCs w:val="28"/>
        </w:rPr>
        <w:t>информацию о невозможности присутствия при проведении контрольного (надзорного) мероприятия являются:</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а) нахождение на стационарном лечении в медицинском учреждении;</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б) нахождение за пределами Российской Федерации;</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в) административный арест;</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r>
      <w:proofErr w:type="spellStart"/>
      <w:r w:rsidRPr="007604AC">
        <w:rPr>
          <w:b w:val="0"/>
          <w:sz w:val="28"/>
          <w:szCs w:val="28"/>
        </w:rPr>
        <w:t>д</w:t>
      </w:r>
      <w:proofErr w:type="spellEnd"/>
      <w:r w:rsidRPr="007604AC">
        <w:rPr>
          <w:b w:val="0"/>
          <w:sz w:val="28"/>
          <w:szCs w:val="28"/>
        </w:rPr>
        <w:t xml:space="preserve">) при наступлении обстоятельств непреодолимой силы, препятствующей присутствию лица при проведении контрольного </w:t>
      </w:r>
      <w:r w:rsidRPr="007604AC">
        <w:rPr>
          <w:b w:val="0"/>
          <w:sz w:val="28"/>
          <w:szCs w:val="28"/>
        </w:rPr>
        <w:lastRenderedPageBreak/>
        <w:t>(надзорного) мероприятия  (военные действия, катастрофа, стихийное бедствие, крупная авария, эпидемия и другие чрезвычайные обстоятельства).</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Информация лица должна содержать:</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а) описание обстоятельств непреодолимой силы и их продолжительность;</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7604AC" w:rsidRPr="007604AC" w:rsidRDefault="007604AC" w:rsidP="007604AC">
      <w:pPr>
        <w:autoSpaceDE w:val="0"/>
        <w:autoSpaceDN w:val="0"/>
        <w:adjustRightInd w:val="0"/>
        <w:spacing w:line="276" w:lineRule="auto"/>
        <w:jc w:val="both"/>
        <w:rPr>
          <w:b w:val="0"/>
          <w:sz w:val="28"/>
          <w:szCs w:val="28"/>
        </w:rPr>
      </w:pPr>
      <w:r w:rsidRPr="007604AC">
        <w:rPr>
          <w:b w:val="0"/>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604AC" w:rsidRPr="007604AC" w:rsidRDefault="007604AC" w:rsidP="007604AC">
      <w:pPr>
        <w:spacing w:line="276" w:lineRule="auto"/>
        <w:jc w:val="both"/>
        <w:rPr>
          <w:b w:val="0"/>
          <w:sz w:val="28"/>
        </w:rPr>
      </w:pPr>
      <w:r w:rsidRPr="007604AC">
        <w:rPr>
          <w:b w:val="0"/>
          <w:sz w:val="28"/>
        </w:rPr>
        <w:tab/>
        <w:t>30.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7604AC" w:rsidRPr="007604AC" w:rsidRDefault="007604AC" w:rsidP="007604AC">
      <w:pPr>
        <w:spacing w:line="276" w:lineRule="auto"/>
        <w:jc w:val="both"/>
        <w:rPr>
          <w:b w:val="0"/>
          <w:sz w:val="28"/>
        </w:rPr>
      </w:pPr>
      <w:r w:rsidRPr="007604AC">
        <w:rPr>
          <w:b w:val="0"/>
          <w:sz w:val="28"/>
        </w:rPr>
        <w:tab/>
        <w:t xml:space="preserve">31. </w:t>
      </w:r>
      <w:proofErr w:type="gramStart"/>
      <w:r w:rsidRPr="007604AC">
        <w:rPr>
          <w:b w:val="0"/>
          <w:sz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r w:rsidRPr="00E82CF1">
        <w:rPr>
          <w:b w:val="0"/>
          <w:sz w:val="28"/>
        </w:rPr>
        <w:t>закона</w:t>
      </w:r>
      <w:r w:rsidRPr="007604AC">
        <w:rPr>
          <w:b w:val="0"/>
          <w:sz w:val="28"/>
        </w:rPr>
        <w:t xml:space="preserve"> </w:t>
      </w:r>
      <w:r w:rsidR="006E2167">
        <w:rPr>
          <w:b w:val="0"/>
          <w:sz w:val="28"/>
        </w:rPr>
        <w:t>№ 248-ФЗ</w:t>
      </w:r>
      <w:r w:rsidRPr="007604AC">
        <w:rPr>
          <w:b w:val="0"/>
          <w:sz w:val="28"/>
        </w:rPr>
        <w:t>.</w:t>
      </w:r>
      <w:proofErr w:type="gramEnd"/>
    </w:p>
    <w:p w:rsidR="007604AC" w:rsidRPr="007604AC" w:rsidRDefault="007604AC" w:rsidP="007604AC">
      <w:pPr>
        <w:spacing w:line="276" w:lineRule="auto"/>
        <w:jc w:val="both"/>
        <w:rPr>
          <w:b w:val="0"/>
          <w:sz w:val="28"/>
        </w:rPr>
      </w:pPr>
      <w:r w:rsidRPr="007604AC">
        <w:rPr>
          <w:b w:val="0"/>
          <w:sz w:val="28"/>
        </w:rPr>
        <w:tab/>
        <w:t xml:space="preserve">32.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Pr="007604AC">
        <w:rPr>
          <w:b w:val="0"/>
          <w:sz w:val="28"/>
        </w:rPr>
        <w:lastRenderedPageBreak/>
        <w:t>контрольного (надзорного) мероприятия проверочные листы приобщаются к акту.</w:t>
      </w:r>
    </w:p>
    <w:p w:rsidR="007604AC" w:rsidRPr="007604AC" w:rsidRDefault="007604AC" w:rsidP="007604AC">
      <w:pPr>
        <w:spacing w:line="276" w:lineRule="auto"/>
        <w:jc w:val="both"/>
        <w:rPr>
          <w:b w:val="0"/>
          <w:sz w:val="28"/>
        </w:rPr>
      </w:pPr>
      <w:r w:rsidRPr="007604AC">
        <w:rPr>
          <w:b w:val="0"/>
          <w:sz w:val="28"/>
        </w:rPr>
        <w:tab/>
        <w:t>Оформление акта производится в день окончания проведения такого мероприятия.</w:t>
      </w:r>
    </w:p>
    <w:p w:rsidR="007604AC" w:rsidRPr="007604AC" w:rsidRDefault="007604AC" w:rsidP="007604AC">
      <w:pPr>
        <w:spacing w:line="276" w:lineRule="auto"/>
        <w:jc w:val="both"/>
        <w:rPr>
          <w:b w:val="0"/>
          <w:sz w:val="28"/>
        </w:rPr>
      </w:pPr>
      <w:r w:rsidRPr="007604AC">
        <w:rPr>
          <w:b w:val="0"/>
          <w:sz w:val="28"/>
        </w:rPr>
        <w:tab/>
        <w:t>Акт контрольного (надзорного) мероприятия, проведение которого было согласовано органами прокуратуры, направляется в органы прокуратуры.</w:t>
      </w:r>
    </w:p>
    <w:p w:rsidR="007604AC" w:rsidRPr="007604AC" w:rsidRDefault="007604AC" w:rsidP="007604AC">
      <w:pPr>
        <w:spacing w:line="276" w:lineRule="auto"/>
        <w:jc w:val="both"/>
        <w:rPr>
          <w:b w:val="0"/>
          <w:sz w:val="28"/>
        </w:rPr>
      </w:pPr>
      <w:r w:rsidRPr="007604AC">
        <w:rPr>
          <w:b w:val="0"/>
          <w:sz w:val="28"/>
        </w:rPr>
        <w:tab/>
        <w:t>33. Информация о контрольных (надзорных) мероприятиях размещается в Едином реестре контрольных (надзорных) мероприятий.</w:t>
      </w:r>
    </w:p>
    <w:p w:rsidR="007604AC" w:rsidRPr="007604AC" w:rsidRDefault="007604AC" w:rsidP="007604AC">
      <w:pPr>
        <w:spacing w:line="276" w:lineRule="auto"/>
        <w:jc w:val="both"/>
        <w:rPr>
          <w:b w:val="0"/>
          <w:sz w:val="28"/>
        </w:rPr>
      </w:pPr>
      <w:r w:rsidRPr="007604AC">
        <w:rPr>
          <w:b w:val="0"/>
          <w:sz w:val="28"/>
        </w:rPr>
        <w:tab/>
        <w:t xml:space="preserve">34. </w:t>
      </w:r>
      <w:proofErr w:type="gramStart"/>
      <w:r w:rsidRPr="007604AC">
        <w:rPr>
          <w:b w:val="0"/>
          <w:sz w:val="28"/>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7604AC" w:rsidRPr="007604AC" w:rsidRDefault="007604AC" w:rsidP="007604AC">
      <w:pPr>
        <w:spacing w:line="276" w:lineRule="auto"/>
        <w:jc w:val="both"/>
        <w:rPr>
          <w:b w:val="0"/>
          <w:sz w:val="28"/>
        </w:rPr>
      </w:pPr>
      <w:r w:rsidRPr="007604AC">
        <w:rPr>
          <w:b w:val="0"/>
          <w:sz w:val="28"/>
        </w:rPr>
        <w:ta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7604AC">
        <w:rPr>
          <w:b w:val="0"/>
          <w:sz w:val="28"/>
        </w:rPr>
        <w:t>сведений</w:t>
      </w:r>
      <w:proofErr w:type="gramEnd"/>
      <w:r w:rsidRPr="007604AC">
        <w:rPr>
          <w:b w:val="0"/>
          <w:sz w:val="28"/>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7604AC" w:rsidRPr="007604AC" w:rsidRDefault="007604AC" w:rsidP="007604AC">
      <w:pPr>
        <w:spacing w:line="276" w:lineRule="auto"/>
        <w:jc w:val="both"/>
        <w:rPr>
          <w:b w:val="0"/>
          <w:sz w:val="28"/>
        </w:rPr>
      </w:pPr>
      <w:r w:rsidRPr="007604AC">
        <w:rPr>
          <w:b w:val="0"/>
          <w:sz w:val="28"/>
        </w:rPr>
        <w:tab/>
        <w:t xml:space="preserve">До 31 декабря 2023 года информирование контролируемого лица </w:t>
      </w:r>
      <w:r w:rsidRPr="007604AC">
        <w:rPr>
          <w:b w:val="0"/>
          <w:sz w:val="28"/>
        </w:rPr>
        <w:br/>
        <w:t xml:space="preserve">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7604AC">
        <w:rPr>
          <w:b w:val="0"/>
          <w:sz w:val="28"/>
        </w:rPr>
        <w:t>осуществляться</w:t>
      </w:r>
      <w:proofErr w:type="gramEnd"/>
      <w:r w:rsidRPr="007604AC">
        <w:rPr>
          <w:b w:val="0"/>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04AC" w:rsidRPr="007604AC" w:rsidRDefault="007604AC" w:rsidP="007604AC">
      <w:pPr>
        <w:spacing w:line="276" w:lineRule="auto"/>
        <w:jc w:val="both"/>
        <w:rPr>
          <w:b w:val="0"/>
          <w:sz w:val="28"/>
        </w:rPr>
      </w:pPr>
      <w:r w:rsidRPr="007604AC">
        <w:rPr>
          <w:b w:val="0"/>
          <w:sz w:val="28"/>
        </w:rPr>
        <w:tab/>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04AC" w:rsidRPr="007604AC" w:rsidRDefault="007604AC" w:rsidP="007604AC">
      <w:pPr>
        <w:spacing w:line="276" w:lineRule="auto"/>
        <w:jc w:val="both"/>
        <w:rPr>
          <w:b w:val="0"/>
          <w:sz w:val="28"/>
        </w:rPr>
      </w:pPr>
      <w:r w:rsidRPr="007604AC">
        <w:rPr>
          <w:b w:val="0"/>
          <w:sz w:val="28"/>
        </w:rPr>
        <w:tab/>
        <w:t xml:space="preserve">36. В случае выявления при проведении контрольного (надзорного) мероприятия нарушений обязательных требований контролируемым лицом </w:t>
      </w:r>
      <w:r w:rsidRPr="007604AC">
        <w:rPr>
          <w:b w:val="0"/>
          <w:sz w:val="28"/>
        </w:rPr>
        <w:lastRenderedPageBreak/>
        <w:t>орган муниципального земельного контроля в пределах полномочий, предусмотренных законодательством Российской Федерации, обязан:</w:t>
      </w:r>
    </w:p>
    <w:p w:rsidR="007604AC" w:rsidRPr="00BA7E2B" w:rsidRDefault="007604AC" w:rsidP="007604AC">
      <w:pPr>
        <w:spacing w:line="276" w:lineRule="auto"/>
        <w:jc w:val="both"/>
        <w:rPr>
          <w:b w:val="0"/>
          <w:sz w:val="28"/>
        </w:rPr>
      </w:pPr>
      <w:r w:rsidRPr="007604AC">
        <w:rPr>
          <w:b w:val="0"/>
          <w:sz w:val="28"/>
        </w:rPr>
        <w:tab/>
        <w:t xml:space="preserve">а) выдать после оформления акта контрольного (надзорного) мероприятия контролируемому лицу предписание об устранении выявленных нарушений </w:t>
      </w:r>
      <w:r w:rsidR="00D903B2">
        <w:rPr>
          <w:b w:val="0"/>
          <w:sz w:val="28"/>
        </w:rPr>
        <w:t xml:space="preserve">по форме согласно приложению № 1 </w:t>
      </w:r>
      <w:r w:rsidRPr="007604AC">
        <w:rPr>
          <w:b w:val="0"/>
          <w:sz w:val="28"/>
        </w:rPr>
        <w:t xml:space="preserve">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BA7E2B">
        <w:rPr>
          <w:b w:val="0"/>
          <w:sz w:val="28"/>
        </w:rPr>
        <w:t>но не более чем на 9 (девять) месяцев;</w:t>
      </w:r>
    </w:p>
    <w:p w:rsidR="007604AC" w:rsidRPr="007604AC" w:rsidRDefault="007604AC" w:rsidP="007604AC">
      <w:pPr>
        <w:spacing w:line="276" w:lineRule="auto"/>
        <w:jc w:val="both"/>
        <w:rPr>
          <w:b w:val="0"/>
          <w:sz w:val="28"/>
        </w:rPr>
      </w:pPr>
      <w:r w:rsidRPr="007604AC">
        <w:rPr>
          <w:b w:val="0"/>
          <w:sz w:val="28"/>
        </w:rPr>
        <w:tab/>
      </w:r>
      <w:proofErr w:type="gramStart"/>
      <w:r w:rsidRPr="007604AC">
        <w:rPr>
          <w:b w:val="0"/>
          <w:sz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7604AC">
        <w:rPr>
          <w:b w:val="0"/>
          <w:sz w:val="28"/>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7604AC">
        <w:rPr>
          <w:b w:val="0"/>
          <w:sz w:val="28"/>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04AC" w:rsidRPr="007604AC" w:rsidRDefault="007604AC" w:rsidP="007604AC">
      <w:pPr>
        <w:spacing w:line="276" w:lineRule="auto"/>
        <w:jc w:val="both"/>
        <w:rPr>
          <w:b w:val="0"/>
          <w:sz w:val="28"/>
        </w:rPr>
      </w:pPr>
      <w:r w:rsidRPr="007604AC">
        <w:rPr>
          <w:b w:val="0"/>
          <w:sz w:val="28"/>
        </w:rPr>
        <w:tab/>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4AC" w:rsidRPr="007604AC" w:rsidRDefault="007604AC" w:rsidP="007604AC">
      <w:pPr>
        <w:spacing w:line="276" w:lineRule="auto"/>
        <w:jc w:val="both"/>
        <w:rPr>
          <w:b w:val="0"/>
          <w:sz w:val="28"/>
        </w:rPr>
      </w:pPr>
      <w:r w:rsidRPr="007604AC">
        <w:rPr>
          <w:b w:val="0"/>
          <w:sz w:val="28"/>
        </w:rPr>
        <w:tab/>
        <w:t xml:space="preserve">г) принять меры по осуществлению </w:t>
      </w:r>
      <w:proofErr w:type="gramStart"/>
      <w:r w:rsidRPr="007604AC">
        <w:rPr>
          <w:b w:val="0"/>
          <w:sz w:val="28"/>
        </w:rPr>
        <w:t>контроля за</w:t>
      </w:r>
      <w:proofErr w:type="gramEnd"/>
      <w:r w:rsidRPr="007604AC">
        <w:rPr>
          <w:b w:val="0"/>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604AC" w:rsidRPr="007604AC" w:rsidRDefault="007604AC" w:rsidP="007604AC">
      <w:pPr>
        <w:spacing w:line="276" w:lineRule="auto"/>
        <w:jc w:val="both"/>
        <w:rPr>
          <w:b w:val="0"/>
          <w:color w:val="FF0000"/>
          <w:sz w:val="28"/>
        </w:rPr>
      </w:pPr>
      <w:r w:rsidRPr="007604AC">
        <w:rPr>
          <w:b w:val="0"/>
          <w:sz w:val="28"/>
        </w:rPr>
        <w:tab/>
      </w:r>
      <w:proofErr w:type="spellStart"/>
      <w:r w:rsidRPr="007604AC">
        <w:rPr>
          <w:b w:val="0"/>
          <w:sz w:val="28"/>
        </w:rPr>
        <w:t>д</w:t>
      </w:r>
      <w:proofErr w:type="spellEnd"/>
      <w:r w:rsidRPr="007604AC">
        <w:rPr>
          <w:b w:val="0"/>
          <w:sz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04AC" w:rsidRPr="007604AC" w:rsidRDefault="007604AC" w:rsidP="007604AC">
      <w:pPr>
        <w:spacing w:line="276" w:lineRule="auto"/>
        <w:jc w:val="both"/>
        <w:rPr>
          <w:b w:val="0"/>
          <w:sz w:val="28"/>
        </w:rPr>
      </w:pPr>
      <w:r w:rsidRPr="007604AC">
        <w:rPr>
          <w:b w:val="0"/>
          <w:sz w:val="28"/>
        </w:rPr>
        <w:tab/>
        <w:t xml:space="preserve">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w:t>
      </w:r>
      <w:r w:rsidRPr="007604AC">
        <w:rPr>
          <w:b w:val="0"/>
          <w:sz w:val="28"/>
        </w:rPr>
        <w:lastRenderedPageBreak/>
        <w:t>документы могут быть направлены в форме электронных документов (пакета электронных документов).</w:t>
      </w:r>
    </w:p>
    <w:p w:rsidR="007604AC" w:rsidRPr="007604AC" w:rsidRDefault="007604AC" w:rsidP="007604AC">
      <w:pPr>
        <w:tabs>
          <w:tab w:val="left" w:pos="709"/>
        </w:tabs>
        <w:spacing w:line="276" w:lineRule="auto"/>
        <w:jc w:val="both"/>
        <w:rPr>
          <w:b w:val="0"/>
          <w:sz w:val="28"/>
        </w:rPr>
      </w:pPr>
      <w:r w:rsidRPr="007604AC">
        <w:rPr>
          <w:b w:val="0"/>
          <w:sz w:val="28"/>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 xml:space="preserve">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w:t>
      </w:r>
      <w:r w:rsidR="006E2167">
        <w:rPr>
          <w:b w:val="0"/>
          <w:sz w:val="28"/>
        </w:rPr>
        <w:t>№ 248-ФЗ</w:t>
      </w:r>
      <w:r w:rsidRPr="007604AC">
        <w:rPr>
          <w:b w:val="0"/>
          <w:sz w:val="28"/>
        </w:rPr>
        <w:t>.</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а) решений о проведении контрольных (надзорных) мероприятий;</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б) актов контрольных (надзорных) мероприятий, предписаний об устранении выявленных нарушений;</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в) действий (бездействия) должностных лиц контрольного (надзорного) органа в рамках контрольных (надзорных) мероприятий.</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604AC" w:rsidRPr="007604AC" w:rsidRDefault="007604AC" w:rsidP="007604AC">
      <w:pPr>
        <w:tabs>
          <w:tab w:val="left" w:pos="709"/>
          <w:tab w:val="left" w:pos="2442"/>
        </w:tabs>
        <w:spacing w:line="276" w:lineRule="auto"/>
        <w:jc w:val="both"/>
        <w:rPr>
          <w:b w:val="0"/>
          <w:sz w:val="28"/>
        </w:rPr>
      </w:pPr>
      <w:r w:rsidRPr="007604AC">
        <w:rPr>
          <w:b w:val="0"/>
          <w:sz w:val="28"/>
        </w:rPr>
        <w:lastRenderedPageBreak/>
        <w:tab/>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7604AC" w:rsidRPr="007604AC" w:rsidRDefault="007604AC" w:rsidP="007604AC">
      <w:pPr>
        <w:tabs>
          <w:tab w:val="left" w:pos="709"/>
          <w:tab w:val="left" w:pos="2442"/>
        </w:tabs>
        <w:spacing w:line="276" w:lineRule="auto"/>
        <w:jc w:val="both"/>
        <w:rPr>
          <w:b w:val="0"/>
          <w:sz w:val="28"/>
        </w:rPr>
      </w:pPr>
      <w:r w:rsidRPr="007604AC">
        <w:rPr>
          <w:b w:val="0"/>
          <w:sz w:val="28"/>
        </w:rPr>
        <w:tab/>
        <w:t>Жалоба на решение органа муниципального земельного контроля, действия (бездействие) его должностных лиц подлежит рассмотрению в срок,</w:t>
      </w:r>
      <w:r w:rsidRPr="007604AC">
        <w:rPr>
          <w:b w:val="0"/>
          <w:sz w:val="28"/>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7604AC">
        <w:rPr>
          <w:b w:val="0"/>
          <w:sz w:val="28"/>
        </w:rPr>
        <w:br/>
        <w:t>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BA7E2B" w:rsidRDefault="007604AC" w:rsidP="00BA7E2B">
      <w:pPr>
        <w:autoSpaceDE w:val="0"/>
        <w:autoSpaceDN w:val="0"/>
        <w:adjustRightInd w:val="0"/>
        <w:jc w:val="both"/>
        <w:rPr>
          <w:b w:val="0"/>
          <w:sz w:val="28"/>
          <w:szCs w:val="28"/>
        </w:rPr>
      </w:pPr>
      <w:r w:rsidRPr="007604AC">
        <w:rPr>
          <w:b w:val="0"/>
          <w:sz w:val="28"/>
        </w:rPr>
        <w:tab/>
        <w:t>39. </w:t>
      </w:r>
      <w:r w:rsidR="00BA7E2B">
        <w:rPr>
          <w:b w:val="0"/>
          <w:sz w:val="28"/>
          <w:szCs w:val="28"/>
        </w:rPr>
        <w:t>Глава администрации городского поселения  "Поселок Воротынск" уполномочен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w:t>
      </w:r>
    </w:p>
    <w:p w:rsidR="007604AC" w:rsidRPr="007604AC" w:rsidRDefault="006758D2" w:rsidP="007604AC">
      <w:pPr>
        <w:tabs>
          <w:tab w:val="left" w:pos="709"/>
          <w:tab w:val="left" w:pos="2442"/>
        </w:tabs>
        <w:spacing w:line="276" w:lineRule="auto"/>
        <w:jc w:val="both"/>
        <w:rPr>
          <w:b w:val="0"/>
          <w:sz w:val="28"/>
        </w:rPr>
      </w:pPr>
      <w:r>
        <w:rPr>
          <w:b w:val="0"/>
          <w:sz w:val="28"/>
        </w:rPr>
        <w:tab/>
        <w:t xml:space="preserve">40. </w:t>
      </w:r>
      <w:r w:rsidR="007604AC" w:rsidRPr="007604AC">
        <w:rPr>
          <w:b w:val="0"/>
          <w:sz w:val="28"/>
        </w:rPr>
        <w:t xml:space="preserve">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9F6676" w:rsidRPr="009F6676" w:rsidRDefault="007604AC" w:rsidP="009F6676">
      <w:pPr>
        <w:autoSpaceDE w:val="0"/>
        <w:autoSpaceDN w:val="0"/>
        <w:adjustRightInd w:val="0"/>
        <w:jc w:val="both"/>
        <w:rPr>
          <w:b w:val="0"/>
          <w:bCs/>
          <w:iCs/>
          <w:sz w:val="28"/>
          <w:szCs w:val="28"/>
        </w:rPr>
      </w:pPr>
      <w:r w:rsidRPr="007604AC">
        <w:rPr>
          <w:b w:val="0"/>
          <w:sz w:val="28"/>
        </w:rPr>
        <w:tab/>
      </w:r>
      <w:r w:rsidR="003E4F47" w:rsidRPr="007604AC">
        <w:rPr>
          <w:b w:val="0"/>
          <w:sz w:val="28"/>
        </w:rPr>
        <w:t>а</w:t>
      </w:r>
      <w:r w:rsidR="003E4F47" w:rsidRPr="009F6676">
        <w:rPr>
          <w:b w:val="0"/>
          <w:sz w:val="28"/>
        </w:rPr>
        <w:t xml:space="preserve">) </w:t>
      </w:r>
      <w:r w:rsidR="009F6676" w:rsidRPr="009F6676">
        <w:rPr>
          <w:b w:val="0"/>
          <w:bCs/>
          <w:iCs/>
          <w:sz w:val="28"/>
          <w:szCs w:val="28"/>
        </w:rPr>
        <w:t>должностное лицо администрации,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w:t>
      </w:r>
      <w:r w:rsidR="009F6676">
        <w:rPr>
          <w:b w:val="0"/>
          <w:bCs/>
          <w:iCs/>
          <w:sz w:val="28"/>
          <w:szCs w:val="28"/>
        </w:rPr>
        <w:t xml:space="preserve">зорных) мероприятий (далее </w:t>
      </w:r>
      <w:r w:rsidR="009F6676" w:rsidRPr="009F6676">
        <w:rPr>
          <w:b w:val="0"/>
          <w:bCs/>
          <w:iCs/>
          <w:sz w:val="28"/>
          <w:szCs w:val="28"/>
        </w:rPr>
        <w:t xml:space="preserve"> - инспектор).</w:t>
      </w:r>
    </w:p>
    <w:p w:rsidR="003E4F47" w:rsidRPr="009F6676" w:rsidRDefault="003E4F47" w:rsidP="009F6676">
      <w:pPr>
        <w:autoSpaceDE w:val="0"/>
        <w:autoSpaceDN w:val="0"/>
        <w:adjustRightInd w:val="0"/>
        <w:jc w:val="both"/>
        <w:rPr>
          <w:b w:val="0"/>
          <w:bCs/>
          <w:iCs/>
          <w:sz w:val="28"/>
          <w:szCs w:val="28"/>
        </w:rPr>
      </w:pPr>
      <w:r w:rsidRPr="007604AC">
        <w:rPr>
          <w:b w:val="0"/>
          <w:sz w:val="28"/>
        </w:rPr>
        <w:tab/>
      </w:r>
      <w:r>
        <w:rPr>
          <w:b w:val="0"/>
          <w:sz w:val="28"/>
        </w:rPr>
        <w:t>б</w:t>
      </w:r>
      <w:r w:rsidRPr="007604AC">
        <w:rPr>
          <w:b w:val="0"/>
          <w:sz w:val="28"/>
        </w:rPr>
        <w:t>) инспектор муниципального земельного контроля -</w:t>
      </w:r>
      <w:r w:rsidR="006E2167">
        <w:rPr>
          <w:b w:val="0"/>
          <w:sz w:val="28"/>
          <w:szCs w:val="28"/>
        </w:rPr>
        <w:t xml:space="preserve"> должностное лицо </w:t>
      </w:r>
      <w:r>
        <w:rPr>
          <w:b w:val="0"/>
          <w:sz w:val="28"/>
          <w:szCs w:val="28"/>
        </w:rPr>
        <w:t xml:space="preserve">администрации </w:t>
      </w:r>
      <w:r w:rsidR="006E2167" w:rsidRPr="00161759">
        <w:rPr>
          <w:b w:val="0"/>
          <w:color w:val="000000"/>
          <w:sz w:val="28"/>
          <w:szCs w:val="28"/>
        </w:rPr>
        <w:t>городского поселения «Поселок Воротынск»</w:t>
      </w:r>
      <w:r w:rsidRPr="007604AC">
        <w:rPr>
          <w:b w:val="0"/>
          <w:sz w:val="28"/>
          <w:szCs w:val="28"/>
        </w:rPr>
        <w:t xml:space="preserve">, уполномоченное на осуществление муниципального земельного контроля (муниципальный инспектор), </w:t>
      </w:r>
      <w:proofErr w:type="gramStart"/>
      <w:r w:rsidRPr="007604AC">
        <w:rPr>
          <w:b w:val="0"/>
          <w:sz w:val="28"/>
          <w:szCs w:val="28"/>
        </w:rPr>
        <w:t>согласно</w:t>
      </w:r>
      <w:proofErr w:type="gramEnd"/>
      <w:r w:rsidRPr="007604AC">
        <w:rPr>
          <w:b w:val="0"/>
          <w:sz w:val="28"/>
          <w:szCs w:val="28"/>
        </w:rPr>
        <w:t xml:space="preserve"> правового акта </w:t>
      </w:r>
      <w:r w:rsidRPr="007604AC">
        <w:rPr>
          <w:b w:val="0"/>
          <w:sz w:val="28"/>
        </w:rPr>
        <w:t xml:space="preserve">администрации </w:t>
      </w:r>
      <w:r w:rsidR="006E2167" w:rsidRPr="00161759">
        <w:rPr>
          <w:b w:val="0"/>
          <w:color w:val="000000"/>
          <w:sz w:val="28"/>
          <w:szCs w:val="28"/>
        </w:rPr>
        <w:t>городского поселения «Поселок Воротынск»</w:t>
      </w:r>
      <w:r w:rsidRPr="007604AC">
        <w:rPr>
          <w:b w:val="0"/>
          <w:sz w:val="28"/>
        </w:rPr>
        <w:t xml:space="preserve">, </w:t>
      </w:r>
      <w:r w:rsidRPr="007604AC">
        <w:rPr>
          <w:b w:val="0"/>
          <w:sz w:val="28"/>
          <w:szCs w:val="28"/>
        </w:rPr>
        <w:t>на осуществление мероприятий по проверке</w:t>
      </w:r>
      <w:r w:rsidR="009F6676">
        <w:rPr>
          <w:b w:val="0"/>
          <w:sz w:val="28"/>
          <w:szCs w:val="28"/>
        </w:rPr>
        <w:t xml:space="preserve">  </w:t>
      </w:r>
      <w:r w:rsidR="009F6676" w:rsidRPr="009F6676">
        <w:rPr>
          <w:b w:val="0"/>
          <w:bCs/>
          <w:iCs/>
          <w:sz w:val="28"/>
          <w:szCs w:val="28"/>
        </w:rPr>
        <w:t>(далее также - инспектор).</w:t>
      </w:r>
    </w:p>
    <w:p w:rsidR="007604AC" w:rsidRPr="007604AC" w:rsidRDefault="006E2167" w:rsidP="003E4F47">
      <w:pPr>
        <w:tabs>
          <w:tab w:val="left" w:pos="709"/>
          <w:tab w:val="left" w:pos="2442"/>
        </w:tabs>
        <w:spacing w:line="276" w:lineRule="auto"/>
        <w:jc w:val="both"/>
        <w:rPr>
          <w:b w:val="0"/>
          <w:sz w:val="28"/>
        </w:rPr>
      </w:pPr>
      <w:r>
        <w:rPr>
          <w:b w:val="0"/>
          <w:sz w:val="28"/>
        </w:rPr>
        <w:tab/>
        <w:t>Инспектор</w:t>
      </w:r>
      <w:r w:rsidR="007604AC" w:rsidRPr="007604AC">
        <w:rPr>
          <w:b w:val="0"/>
          <w:sz w:val="28"/>
        </w:rPr>
        <w:t xml:space="preserve"> при осуществлении муниципального земельного контроля, имеет права, обязанности и несет ответственность в соответствии с Федеральным законом </w:t>
      </w:r>
      <w:r>
        <w:rPr>
          <w:b w:val="0"/>
          <w:sz w:val="28"/>
        </w:rPr>
        <w:t>№ 248-ФЗ</w:t>
      </w:r>
      <w:r w:rsidR="007604AC" w:rsidRPr="007604AC">
        <w:rPr>
          <w:b w:val="0"/>
          <w:sz w:val="28"/>
        </w:rPr>
        <w:t xml:space="preserve"> и иными федеральными законами.</w:t>
      </w:r>
    </w:p>
    <w:p w:rsidR="007604AC" w:rsidRPr="007604AC" w:rsidRDefault="006758D2" w:rsidP="007604AC">
      <w:pPr>
        <w:tabs>
          <w:tab w:val="left" w:pos="709"/>
          <w:tab w:val="left" w:pos="2442"/>
        </w:tabs>
        <w:spacing w:line="276" w:lineRule="auto"/>
        <w:jc w:val="both"/>
        <w:rPr>
          <w:b w:val="0"/>
          <w:sz w:val="28"/>
        </w:rPr>
      </w:pPr>
      <w:r>
        <w:rPr>
          <w:b w:val="0"/>
          <w:sz w:val="28"/>
        </w:rPr>
        <w:tab/>
        <w:t>41</w:t>
      </w:r>
      <w:r w:rsidR="007604AC" w:rsidRPr="007604AC">
        <w:rPr>
          <w:b w:val="0"/>
          <w:sz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w:t>
      </w:r>
      <w:r w:rsidR="007604AC" w:rsidRPr="007604AC">
        <w:rPr>
          <w:b w:val="0"/>
          <w:sz w:val="28"/>
        </w:rPr>
        <w:lastRenderedPageBreak/>
        <w:t>местного самоуправления, правоохранительными органами, организациями и гражданами.</w:t>
      </w:r>
    </w:p>
    <w:p w:rsidR="007604AC" w:rsidRPr="007604AC" w:rsidRDefault="007604AC" w:rsidP="007604AC">
      <w:pPr>
        <w:tabs>
          <w:tab w:val="left" w:pos="709"/>
          <w:tab w:val="left" w:pos="2442"/>
        </w:tabs>
        <w:spacing w:line="276" w:lineRule="auto"/>
        <w:jc w:val="both"/>
        <w:rPr>
          <w:b w:val="0"/>
          <w:sz w:val="28"/>
        </w:rPr>
      </w:pPr>
      <w:r w:rsidRPr="007604AC">
        <w:rPr>
          <w:b w:val="0"/>
          <w:sz w:val="28"/>
        </w:rPr>
        <w:tab/>
      </w:r>
      <w:proofErr w:type="gramStart"/>
      <w:r w:rsidRPr="007604AC">
        <w:rPr>
          <w:b w:val="0"/>
          <w:sz w:val="28"/>
        </w:rPr>
        <w:t xml:space="preserve">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орган местного самоуправления </w:t>
      </w:r>
      <w:r w:rsidR="006E2167" w:rsidRPr="00161759">
        <w:rPr>
          <w:b w:val="0"/>
          <w:color w:val="000000"/>
          <w:sz w:val="28"/>
          <w:szCs w:val="28"/>
        </w:rPr>
        <w:t>городского поселения «Поселок Воротынск»</w:t>
      </w:r>
      <w:r w:rsidR="00222C3D">
        <w:rPr>
          <w:b w:val="0"/>
          <w:sz w:val="28"/>
        </w:rPr>
        <w:t xml:space="preserve"> </w:t>
      </w:r>
      <w:r w:rsidRPr="007604AC">
        <w:rPr>
          <w:b w:val="0"/>
          <w:sz w:val="28"/>
        </w:rPr>
        <w:t>уведомление о выявлении самовольной постройки с приложением документов, п</w:t>
      </w:r>
      <w:r w:rsidR="00222C3D">
        <w:rPr>
          <w:b w:val="0"/>
          <w:sz w:val="28"/>
        </w:rPr>
        <w:t xml:space="preserve">одтверждающих указанный факт, </w:t>
      </w:r>
      <w:r w:rsidRPr="007604AC">
        <w:rPr>
          <w:b w:val="0"/>
          <w:sz w:val="28"/>
        </w:rPr>
        <w:t>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w:t>
      </w:r>
      <w:proofErr w:type="gramEnd"/>
      <w:r w:rsidRPr="007604AC">
        <w:rPr>
          <w:b w:val="0"/>
          <w:sz w:val="28"/>
        </w:rPr>
        <w:t xml:space="preserve">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A415E" w:rsidRDefault="007604AC" w:rsidP="0048089E">
      <w:pPr>
        <w:tabs>
          <w:tab w:val="left" w:pos="709"/>
          <w:tab w:val="left" w:pos="2442"/>
        </w:tabs>
        <w:spacing w:line="276" w:lineRule="auto"/>
        <w:jc w:val="both"/>
        <w:rPr>
          <w:b w:val="0"/>
          <w:sz w:val="28"/>
        </w:rPr>
      </w:pPr>
      <w:r w:rsidRPr="007604AC">
        <w:rPr>
          <w:b w:val="0"/>
          <w:sz w:val="28"/>
        </w:rPr>
        <w:tab/>
        <w:t>4</w:t>
      </w:r>
      <w:r w:rsidR="006758D2">
        <w:rPr>
          <w:b w:val="0"/>
          <w:sz w:val="28"/>
        </w:rPr>
        <w:t>2</w:t>
      </w:r>
      <w:r w:rsidRPr="007604AC">
        <w:rPr>
          <w:b w:val="0"/>
          <w:sz w:val="28"/>
        </w:rPr>
        <w:t xml:space="preserve">. Должностные лица, осуществляющие муниципальный земельный контроль, имеют бланки документов с гербом (эмблемой) </w:t>
      </w:r>
      <w:r w:rsidR="006E2167" w:rsidRPr="00161759">
        <w:rPr>
          <w:b w:val="0"/>
          <w:color w:val="000000"/>
          <w:sz w:val="28"/>
          <w:szCs w:val="28"/>
        </w:rPr>
        <w:t>городского поселения «Поселок Воротынск»</w:t>
      </w:r>
      <w:r w:rsidR="003E4F47">
        <w:rPr>
          <w:b w:val="0"/>
          <w:sz w:val="28"/>
        </w:rPr>
        <w:t xml:space="preserve"> </w:t>
      </w:r>
      <w:r w:rsidRPr="007604AC">
        <w:rPr>
          <w:b w:val="0"/>
          <w:sz w:val="28"/>
        </w:rPr>
        <w:t>и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D903B2" w:rsidRDefault="006B159F" w:rsidP="006B159F">
      <w:pPr>
        <w:spacing w:after="1" w:line="276" w:lineRule="auto"/>
        <w:ind w:firstLine="540"/>
        <w:jc w:val="both"/>
        <w:rPr>
          <w:b w:val="0"/>
          <w:sz w:val="28"/>
          <w:szCs w:val="28"/>
        </w:rPr>
      </w:pPr>
      <w:r>
        <w:rPr>
          <w:b w:val="0"/>
          <w:sz w:val="28"/>
          <w:szCs w:val="28"/>
        </w:rPr>
        <w:t>4</w:t>
      </w:r>
      <w:r w:rsidR="006758D2">
        <w:rPr>
          <w:b w:val="0"/>
          <w:sz w:val="28"/>
          <w:szCs w:val="28"/>
        </w:rPr>
        <w:t>3</w:t>
      </w:r>
      <w:r>
        <w:rPr>
          <w:b w:val="0"/>
          <w:sz w:val="28"/>
          <w:szCs w:val="28"/>
        </w:rPr>
        <w:t xml:space="preserve">. </w:t>
      </w:r>
      <w:r w:rsidR="00D903B2" w:rsidRPr="006B159F">
        <w:rPr>
          <w:b w:val="0"/>
          <w:sz w:val="28"/>
          <w:szCs w:val="28"/>
        </w:rPr>
        <w:t xml:space="preserve">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а также индикативные показатели устанавливаются согласно </w:t>
      </w:r>
      <w:hyperlink r:id="rId8" w:history="1">
        <w:r w:rsidR="00D903B2" w:rsidRPr="006B159F">
          <w:rPr>
            <w:b w:val="0"/>
            <w:sz w:val="28"/>
            <w:szCs w:val="28"/>
          </w:rPr>
          <w:t>приложению № 2</w:t>
        </w:r>
      </w:hyperlink>
      <w:r w:rsidR="00D903B2" w:rsidRPr="006B159F">
        <w:rPr>
          <w:b w:val="0"/>
          <w:sz w:val="28"/>
          <w:szCs w:val="28"/>
        </w:rPr>
        <w:t xml:space="preserve"> к настоящему Положению.</w:t>
      </w: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C05723" w:rsidRDefault="00C05723" w:rsidP="006B159F">
      <w:pPr>
        <w:spacing w:after="1" w:line="276" w:lineRule="auto"/>
        <w:ind w:firstLine="540"/>
        <w:jc w:val="both"/>
        <w:rPr>
          <w:b w:val="0"/>
          <w:sz w:val="28"/>
          <w:szCs w:val="28"/>
        </w:rPr>
      </w:pPr>
    </w:p>
    <w:p w:rsidR="00C05723" w:rsidRDefault="00C05723"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Default="006758D2" w:rsidP="006B159F">
      <w:pPr>
        <w:spacing w:after="1" w:line="276" w:lineRule="auto"/>
        <w:ind w:firstLine="540"/>
        <w:jc w:val="both"/>
        <w:rPr>
          <w:b w:val="0"/>
          <w:sz w:val="28"/>
          <w:szCs w:val="28"/>
        </w:rPr>
      </w:pPr>
    </w:p>
    <w:p w:rsidR="006758D2" w:rsidRPr="006B159F" w:rsidRDefault="006758D2" w:rsidP="006B159F">
      <w:pPr>
        <w:spacing w:after="1" w:line="276" w:lineRule="auto"/>
        <w:ind w:firstLine="540"/>
        <w:jc w:val="both"/>
        <w:rPr>
          <w:b w:val="0"/>
          <w:sz w:val="28"/>
          <w:szCs w:val="28"/>
        </w:rPr>
      </w:pPr>
    </w:p>
    <w:p w:rsidR="0080221C" w:rsidRPr="00493C08" w:rsidRDefault="0080221C" w:rsidP="0080221C">
      <w:pPr>
        <w:spacing w:after="1" w:line="220" w:lineRule="atLeast"/>
        <w:jc w:val="right"/>
        <w:outlineLvl w:val="0"/>
        <w:rPr>
          <w:b w:val="0"/>
          <w:sz w:val="20"/>
        </w:rPr>
      </w:pPr>
      <w:r w:rsidRPr="00493C08">
        <w:rPr>
          <w:b w:val="0"/>
          <w:sz w:val="20"/>
        </w:rPr>
        <w:lastRenderedPageBreak/>
        <w:t>Приложение № 1</w:t>
      </w:r>
    </w:p>
    <w:p w:rsidR="0080221C" w:rsidRPr="00493C08" w:rsidRDefault="0080221C" w:rsidP="0080221C">
      <w:pPr>
        <w:spacing w:after="1" w:line="220" w:lineRule="atLeast"/>
        <w:jc w:val="right"/>
        <w:rPr>
          <w:b w:val="0"/>
          <w:sz w:val="20"/>
        </w:rPr>
      </w:pPr>
      <w:r w:rsidRPr="00493C08">
        <w:rPr>
          <w:b w:val="0"/>
          <w:sz w:val="20"/>
        </w:rPr>
        <w:t xml:space="preserve">к Положению о </w:t>
      </w:r>
      <w:proofErr w:type="gramStart"/>
      <w:r w:rsidRPr="00493C08">
        <w:rPr>
          <w:b w:val="0"/>
          <w:sz w:val="20"/>
        </w:rPr>
        <w:t>муниципальном</w:t>
      </w:r>
      <w:proofErr w:type="gramEnd"/>
    </w:p>
    <w:p w:rsidR="0080221C" w:rsidRPr="00493C08" w:rsidRDefault="0080221C" w:rsidP="0080221C">
      <w:pPr>
        <w:spacing w:after="1" w:line="220" w:lineRule="atLeast"/>
        <w:jc w:val="right"/>
        <w:rPr>
          <w:b w:val="0"/>
          <w:sz w:val="20"/>
        </w:rPr>
      </w:pPr>
      <w:r w:rsidRPr="00493C08">
        <w:rPr>
          <w:b w:val="0"/>
          <w:sz w:val="20"/>
        </w:rPr>
        <w:t>земельном контроле</w:t>
      </w:r>
      <w:r w:rsidR="006758D2" w:rsidRPr="00493C08">
        <w:rPr>
          <w:b w:val="0"/>
          <w:sz w:val="20"/>
        </w:rPr>
        <w:t xml:space="preserve"> </w:t>
      </w:r>
      <w:proofErr w:type="gramStart"/>
      <w:r w:rsidR="006758D2" w:rsidRPr="00493C08">
        <w:rPr>
          <w:b w:val="0"/>
          <w:sz w:val="20"/>
        </w:rPr>
        <w:t>на</w:t>
      </w:r>
      <w:proofErr w:type="gramEnd"/>
      <w:r w:rsidR="006758D2" w:rsidRPr="00493C08">
        <w:rPr>
          <w:b w:val="0"/>
          <w:sz w:val="20"/>
        </w:rPr>
        <w:t xml:space="preserve"> </w:t>
      </w:r>
    </w:p>
    <w:p w:rsidR="006758D2" w:rsidRPr="00493C08" w:rsidRDefault="006758D2" w:rsidP="0080221C">
      <w:pPr>
        <w:spacing w:after="1" w:line="220" w:lineRule="atLeast"/>
        <w:jc w:val="right"/>
        <w:rPr>
          <w:b w:val="0"/>
          <w:sz w:val="20"/>
        </w:rPr>
      </w:pPr>
      <w:r w:rsidRPr="00493C08">
        <w:rPr>
          <w:b w:val="0"/>
          <w:sz w:val="20"/>
        </w:rPr>
        <w:t>территории ГП "Поселок Воротынск"</w:t>
      </w:r>
    </w:p>
    <w:p w:rsidR="0080221C" w:rsidRPr="0080221C" w:rsidRDefault="0080221C" w:rsidP="0080221C">
      <w:pPr>
        <w:spacing w:after="1" w:line="200" w:lineRule="atLeast"/>
        <w:jc w:val="both"/>
        <w:rPr>
          <w:b w:val="0"/>
          <w:szCs w:val="24"/>
        </w:rPr>
      </w:pPr>
    </w:p>
    <w:p w:rsidR="0080221C" w:rsidRPr="0080221C" w:rsidRDefault="0080221C" w:rsidP="0080221C">
      <w:pPr>
        <w:spacing w:after="1" w:line="200" w:lineRule="atLeast"/>
        <w:jc w:val="center"/>
        <w:rPr>
          <w:b w:val="0"/>
          <w:szCs w:val="24"/>
        </w:rPr>
      </w:pPr>
      <w:r w:rsidRPr="0080221C">
        <w:rPr>
          <w:b w:val="0"/>
          <w:szCs w:val="24"/>
        </w:rPr>
        <w:t>__________________________________________________________________</w:t>
      </w:r>
    </w:p>
    <w:p w:rsidR="0080221C" w:rsidRPr="0080221C" w:rsidRDefault="0080221C" w:rsidP="0080221C">
      <w:pPr>
        <w:spacing w:after="1" w:line="200" w:lineRule="atLeast"/>
        <w:jc w:val="center"/>
        <w:rPr>
          <w:b w:val="0"/>
          <w:sz w:val="20"/>
        </w:rPr>
      </w:pPr>
      <w:r w:rsidRPr="0080221C">
        <w:rPr>
          <w:b w:val="0"/>
          <w:sz w:val="20"/>
        </w:rPr>
        <w:t>(наименование органа муниципального контроля)</w:t>
      </w:r>
    </w:p>
    <w:p w:rsidR="0080221C" w:rsidRPr="0080221C" w:rsidRDefault="0080221C" w:rsidP="0080221C">
      <w:pPr>
        <w:spacing w:after="1" w:line="200" w:lineRule="atLeast"/>
        <w:jc w:val="center"/>
        <w:rPr>
          <w:b w:val="0"/>
          <w:szCs w:val="24"/>
        </w:rPr>
      </w:pPr>
    </w:p>
    <w:p w:rsidR="0080221C" w:rsidRPr="0080221C" w:rsidRDefault="0080221C" w:rsidP="0080221C">
      <w:pPr>
        <w:spacing w:after="1" w:line="200" w:lineRule="atLeast"/>
        <w:jc w:val="center"/>
        <w:rPr>
          <w:b w:val="0"/>
          <w:szCs w:val="24"/>
        </w:rPr>
      </w:pPr>
      <w:r w:rsidRPr="0080221C">
        <w:rPr>
          <w:b w:val="0"/>
          <w:szCs w:val="24"/>
        </w:rPr>
        <w:t>ПРЕДПИСАНИЕ</w:t>
      </w:r>
    </w:p>
    <w:p w:rsidR="0080221C" w:rsidRPr="0080221C" w:rsidRDefault="0080221C" w:rsidP="0080221C">
      <w:pPr>
        <w:spacing w:after="1" w:line="200" w:lineRule="atLeast"/>
        <w:jc w:val="center"/>
        <w:rPr>
          <w:b w:val="0"/>
          <w:szCs w:val="24"/>
        </w:rPr>
      </w:pPr>
      <w:r w:rsidRPr="0080221C">
        <w:rPr>
          <w:b w:val="0"/>
          <w:szCs w:val="24"/>
        </w:rPr>
        <w:t>об устранении выявленного нарушения и (или) о проведении мероприятий</w:t>
      </w:r>
    </w:p>
    <w:p w:rsidR="0080221C" w:rsidRPr="0080221C" w:rsidRDefault="0080221C" w:rsidP="0080221C">
      <w:pPr>
        <w:spacing w:after="1" w:line="200" w:lineRule="atLeast"/>
        <w:jc w:val="center"/>
        <w:rPr>
          <w:b w:val="0"/>
          <w:szCs w:val="24"/>
        </w:rPr>
      </w:pPr>
      <w:r w:rsidRPr="0080221C">
        <w:rPr>
          <w:b w:val="0"/>
          <w:szCs w:val="24"/>
        </w:rPr>
        <w:t>по предотвращению причинения вреда (ущерба) охраняемым законом ценностям</w:t>
      </w:r>
    </w:p>
    <w:p w:rsidR="0080221C" w:rsidRPr="0080221C" w:rsidRDefault="0080221C" w:rsidP="0080221C">
      <w:pPr>
        <w:spacing w:after="1" w:line="200" w:lineRule="atLeast"/>
        <w:jc w:val="center"/>
        <w:rPr>
          <w:b w:val="0"/>
          <w:szCs w:val="24"/>
        </w:rPr>
      </w:pPr>
      <w:r w:rsidRPr="0080221C">
        <w:rPr>
          <w:b w:val="0"/>
          <w:szCs w:val="24"/>
        </w:rPr>
        <w:t>№ _____</w:t>
      </w:r>
    </w:p>
    <w:p w:rsidR="0080221C" w:rsidRPr="0080221C" w:rsidRDefault="0080221C" w:rsidP="0080221C">
      <w:pPr>
        <w:spacing w:after="1" w:line="200" w:lineRule="atLeast"/>
        <w:jc w:val="both"/>
        <w:rPr>
          <w:b w:val="0"/>
          <w:szCs w:val="24"/>
        </w:rPr>
      </w:pPr>
    </w:p>
    <w:p w:rsidR="0080221C" w:rsidRPr="0080221C" w:rsidRDefault="0080221C" w:rsidP="0080221C">
      <w:pPr>
        <w:spacing w:after="1" w:line="200" w:lineRule="atLeast"/>
        <w:jc w:val="both"/>
        <w:rPr>
          <w:b w:val="0"/>
          <w:szCs w:val="24"/>
        </w:rPr>
      </w:pPr>
      <w:r w:rsidRPr="0080221C">
        <w:rPr>
          <w:b w:val="0"/>
          <w:szCs w:val="24"/>
        </w:rPr>
        <w:t>«_____» ____________ 20___ г.                                                            ____________________</w:t>
      </w:r>
    </w:p>
    <w:p w:rsidR="0080221C" w:rsidRPr="0080221C" w:rsidRDefault="0080221C" w:rsidP="0080221C">
      <w:pPr>
        <w:spacing w:after="1" w:line="200" w:lineRule="atLeast"/>
        <w:jc w:val="both"/>
        <w:rPr>
          <w:b w:val="0"/>
          <w:sz w:val="20"/>
        </w:rPr>
      </w:pPr>
      <w:r w:rsidRPr="0080221C">
        <w:rPr>
          <w:b w:val="0"/>
          <w:sz w:val="20"/>
        </w:rPr>
        <w:t xml:space="preserve">                                                                </w:t>
      </w:r>
      <w:r>
        <w:rPr>
          <w:b w:val="0"/>
          <w:sz w:val="20"/>
        </w:rPr>
        <w:t xml:space="preserve">                         </w:t>
      </w:r>
      <w:r w:rsidRPr="0080221C">
        <w:rPr>
          <w:b w:val="0"/>
          <w:sz w:val="20"/>
        </w:rPr>
        <w:t xml:space="preserve">                                                    (место составления)</w:t>
      </w:r>
    </w:p>
    <w:p w:rsidR="0080221C" w:rsidRPr="0080221C" w:rsidRDefault="0080221C" w:rsidP="0080221C">
      <w:pPr>
        <w:spacing w:after="1" w:line="200" w:lineRule="atLeast"/>
        <w:ind w:firstLine="708"/>
        <w:jc w:val="both"/>
        <w:rPr>
          <w:b w:val="0"/>
          <w:szCs w:val="24"/>
        </w:rPr>
      </w:pPr>
      <w:r w:rsidRPr="0080221C">
        <w:rPr>
          <w:b w:val="0"/>
          <w:szCs w:val="24"/>
        </w:rPr>
        <w:t>В период с «_____» ____________ 20___ года по «_____» ____________ 20___ г.</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w:t>
      </w:r>
      <w:r>
        <w:rPr>
          <w:b w:val="0"/>
          <w:szCs w:val="24"/>
        </w:rPr>
        <w:t>_____________________________</w:t>
      </w:r>
    </w:p>
    <w:p w:rsidR="0080221C" w:rsidRPr="0080221C" w:rsidRDefault="0080221C" w:rsidP="0080221C">
      <w:pPr>
        <w:spacing w:after="1" w:line="200" w:lineRule="atLeast"/>
        <w:jc w:val="center"/>
        <w:rPr>
          <w:b w:val="0"/>
          <w:sz w:val="20"/>
        </w:rPr>
      </w:pPr>
      <w:r w:rsidRPr="0080221C">
        <w:rPr>
          <w:b w:val="0"/>
          <w:sz w:val="20"/>
        </w:rPr>
        <w:t xml:space="preserve">(должность, Ф.И.О. (последнее - при наличии) </w:t>
      </w:r>
      <w:proofErr w:type="gramStart"/>
      <w:r w:rsidRPr="0080221C">
        <w:rPr>
          <w:b w:val="0"/>
          <w:sz w:val="20"/>
        </w:rPr>
        <w:t>проверяющего</w:t>
      </w:r>
      <w:proofErr w:type="gramEnd"/>
      <w:r w:rsidRPr="0080221C">
        <w:rPr>
          <w:b w:val="0"/>
          <w:sz w:val="20"/>
        </w:rPr>
        <w:t>)</w:t>
      </w:r>
    </w:p>
    <w:p w:rsidR="0080221C" w:rsidRPr="0080221C" w:rsidRDefault="0080221C" w:rsidP="0080221C">
      <w:pPr>
        <w:spacing w:after="1" w:line="200" w:lineRule="atLeast"/>
        <w:jc w:val="both"/>
        <w:rPr>
          <w:b w:val="0"/>
          <w:szCs w:val="24"/>
        </w:rPr>
      </w:pPr>
      <w:r w:rsidRPr="0080221C">
        <w:rPr>
          <w:b w:val="0"/>
          <w:szCs w:val="24"/>
        </w:rPr>
        <w:t>проведена проверка соблюдения требований земельного законодательства Российской Федерации __</w:t>
      </w:r>
      <w:r>
        <w:rPr>
          <w:b w:val="0"/>
          <w:szCs w:val="24"/>
        </w:rPr>
        <w:t>_________</w:t>
      </w:r>
      <w:r w:rsidRPr="0080221C">
        <w:rPr>
          <w:b w:val="0"/>
          <w:szCs w:val="24"/>
        </w:rPr>
        <w:t>________________________________________________________</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________________________________________________________</w:t>
      </w:r>
      <w:r>
        <w:rPr>
          <w:b w:val="0"/>
          <w:szCs w:val="24"/>
        </w:rPr>
        <w:t>____________________</w:t>
      </w:r>
      <w:r w:rsidRPr="0080221C">
        <w:rPr>
          <w:b w:val="0"/>
          <w:szCs w:val="24"/>
        </w:rPr>
        <w:t>,</w:t>
      </w:r>
    </w:p>
    <w:p w:rsidR="0080221C" w:rsidRPr="0080221C" w:rsidRDefault="0080221C" w:rsidP="0080221C">
      <w:pPr>
        <w:spacing w:after="1" w:line="200" w:lineRule="atLeast"/>
        <w:jc w:val="center"/>
        <w:rPr>
          <w:b w:val="0"/>
          <w:sz w:val="20"/>
        </w:rPr>
      </w:pPr>
      <w:r w:rsidRPr="0080221C">
        <w:rPr>
          <w:b w:val="0"/>
          <w:sz w:val="20"/>
        </w:rPr>
        <w:t>(организация, Ф.И.О. ее руководителя, индивидуального предпринимателя, гражданина)</w:t>
      </w:r>
    </w:p>
    <w:p w:rsidR="0080221C" w:rsidRPr="0080221C" w:rsidRDefault="0080221C" w:rsidP="0080221C">
      <w:pPr>
        <w:spacing w:after="1" w:line="200" w:lineRule="atLeast"/>
        <w:jc w:val="both"/>
        <w:rPr>
          <w:b w:val="0"/>
          <w:szCs w:val="24"/>
        </w:rPr>
      </w:pPr>
      <w:r w:rsidRPr="0080221C">
        <w:rPr>
          <w:b w:val="0"/>
          <w:szCs w:val="24"/>
        </w:rPr>
        <w:t xml:space="preserve"> в соответствии </w:t>
      </w:r>
      <w:proofErr w:type="gramStart"/>
      <w:r w:rsidRPr="0080221C">
        <w:rPr>
          <w:b w:val="0"/>
          <w:szCs w:val="24"/>
        </w:rPr>
        <w:t>с</w:t>
      </w:r>
      <w:proofErr w:type="gramEnd"/>
      <w:r w:rsidRPr="0080221C">
        <w:rPr>
          <w:b w:val="0"/>
          <w:szCs w:val="24"/>
        </w:rPr>
        <w:t xml:space="preserve"> ____________________________</w:t>
      </w:r>
      <w:r>
        <w:rPr>
          <w:b w:val="0"/>
          <w:szCs w:val="24"/>
        </w:rPr>
        <w:t>__________</w:t>
      </w:r>
      <w:r w:rsidRPr="0080221C">
        <w:rPr>
          <w:b w:val="0"/>
          <w:szCs w:val="24"/>
        </w:rPr>
        <w:t>________________________</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w:t>
      </w:r>
      <w:r>
        <w:rPr>
          <w:b w:val="0"/>
          <w:szCs w:val="24"/>
        </w:rPr>
        <w:t>_____________________________</w:t>
      </w:r>
    </w:p>
    <w:p w:rsidR="0080221C" w:rsidRPr="0080221C" w:rsidRDefault="0080221C" w:rsidP="0080221C">
      <w:pPr>
        <w:spacing w:after="1" w:line="200" w:lineRule="atLeast"/>
        <w:jc w:val="center"/>
        <w:rPr>
          <w:b w:val="0"/>
          <w:sz w:val="20"/>
        </w:rPr>
      </w:pPr>
      <w:r w:rsidRPr="0080221C">
        <w:rPr>
          <w:b w:val="0"/>
          <w:sz w:val="20"/>
        </w:rPr>
        <w:t>(основание для проведения проверки)</w:t>
      </w:r>
    </w:p>
    <w:p w:rsidR="0080221C" w:rsidRPr="0080221C" w:rsidRDefault="0080221C" w:rsidP="0080221C">
      <w:pPr>
        <w:spacing w:after="1" w:line="200" w:lineRule="atLeast"/>
        <w:jc w:val="both"/>
        <w:rPr>
          <w:b w:val="0"/>
          <w:szCs w:val="24"/>
        </w:rPr>
      </w:pPr>
      <w:r w:rsidRPr="0080221C">
        <w:rPr>
          <w:b w:val="0"/>
          <w:szCs w:val="24"/>
        </w:rPr>
        <w:t xml:space="preserve">в </w:t>
      </w:r>
      <w:proofErr w:type="gramStart"/>
      <w:r w:rsidRPr="0080221C">
        <w:rPr>
          <w:b w:val="0"/>
          <w:szCs w:val="24"/>
        </w:rPr>
        <w:t>результате</w:t>
      </w:r>
      <w:proofErr w:type="gramEnd"/>
      <w:r w:rsidRPr="0080221C">
        <w:rPr>
          <w:b w:val="0"/>
          <w:szCs w:val="24"/>
        </w:rPr>
        <w:t xml:space="preserve"> которой установлено: _______________________________________________</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w:t>
      </w:r>
      <w:r>
        <w:rPr>
          <w:b w:val="0"/>
          <w:szCs w:val="24"/>
        </w:rPr>
        <w:t>_____________________________</w:t>
      </w:r>
    </w:p>
    <w:p w:rsidR="0080221C" w:rsidRPr="0080221C" w:rsidRDefault="0080221C" w:rsidP="0080221C">
      <w:pPr>
        <w:spacing w:after="1" w:line="200" w:lineRule="atLeast"/>
        <w:jc w:val="center"/>
        <w:rPr>
          <w:b w:val="0"/>
          <w:sz w:val="20"/>
        </w:rPr>
      </w:pPr>
      <w:r w:rsidRPr="0080221C">
        <w:rPr>
          <w:b w:val="0"/>
          <w:sz w:val="20"/>
        </w:rPr>
        <w:t>(описание нарушения)</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__________________________________________________________________</w:t>
      </w:r>
      <w:r>
        <w:rPr>
          <w:b w:val="0"/>
          <w:szCs w:val="24"/>
        </w:rPr>
        <w:t>___________</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__________________________________________________________________</w:t>
      </w:r>
      <w:r>
        <w:rPr>
          <w:b w:val="0"/>
          <w:szCs w:val="24"/>
        </w:rPr>
        <w:t>___________</w:t>
      </w:r>
    </w:p>
    <w:p w:rsidR="0080221C" w:rsidRPr="0080221C" w:rsidRDefault="0080221C" w:rsidP="0080221C">
      <w:pPr>
        <w:spacing w:after="1" w:line="200" w:lineRule="atLeast"/>
        <w:jc w:val="center"/>
        <w:rPr>
          <w:b w:val="0"/>
          <w:sz w:val="20"/>
        </w:rPr>
      </w:pPr>
      <w:r w:rsidRPr="0080221C">
        <w:rPr>
          <w:b w:val="0"/>
          <w:sz w:val="20"/>
        </w:rPr>
        <w:t>наименования нормативных правовых актов,</w:t>
      </w:r>
    </w:p>
    <w:p w:rsidR="0080221C" w:rsidRPr="0080221C" w:rsidRDefault="0080221C" w:rsidP="0080221C">
      <w:pPr>
        <w:spacing w:after="1" w:line="200" w:lineRule="atLeast"/>
        <w:jc w:val="center"/>
        <w:rPr>
          <w:b w:val="0"/>
          <w:szCs w:val="24"/>
        </w:rPr>
      </w:pPr>
      <w:r w:rsidRPr="0080221C">
        <w:rPr>
          <w:b w:val="0"/>
          <w:szCs w:val="24"/>
        </w:rPr>
        <w:t>_______________________________________________</w:t>
      </w:r>
      <w:r>
        <w:rPr>
          <w:b w:val="0"/>
          <w:szCs w:val="24"/>
        </w:rPr>
        <w:t>______________________________</w:t>
      </w:r>
    </w:p>
    <w:p w:rsidR="0080221C" w:rsidRPr="0080221C" w:rsidRDefault="0080221C" w:rsidP="0080221C">
      <w:pPr>
        <w:spacing w:after="1" w:line="200" w:lineRule="atLeast"/>
        <w:jc w:val="center"/>
        <w:rPr>
          <w:b w:val="0"/>
          <w:sz w:val="20"/>
        </w:rPr>
      </w:pPr>
      <w:r w:rsidRPr="0080221C">
        <w:rPr>
          <w:b w:val="0"/>
          <w:sz w:val="20"/>
        </w:rPr>
        <w:t>ссылки на структурные единицы таких актов, требования которых</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w:t>
      </w:r>
      <w:r>
        <w:rPr>
          <w:b w:val="0"/>
          <w:szCs w:val="24"/>
        </w:rPr>
        <w:t>____________________________</w:t>
      </w:r>
    </w:p>
    <w:p w:rsidR="0080221C" w:rsidRPr="0080221C" w:rsidRDefault="0080221C" w:rsidP="0080221C">
      <w:pPr>
        <w:spacing w:after="1" w:line="200" w:lineRule="atLeast"/>
        <w:jc w:val="center"/>
        <w:rPr>
          <w:b w:val="0"/>
          <w:sz w:val="20"/>
        </w:rPr>
      </w:pPr>
      <w:r w:rsidRPr="0080221C">
        <w:rPr>
          <w:b w:val="0"/>
          <w:sz w:val="20"/>
        </w:rPr>
        <w:t>были нарушены, и установленная за это ответственность)</w:t>
      </w:r>
    </w:p>
    <w:p w:rsidR="0080221C" w:rsidRPr="0080221C" w:rsidRDefault="0080221C" w:rsidP="0080221C">
      <w:pPr>
        <w:spacing w:after="1" w:line="200" w:lineRule="atLeast"/>
        <w:jc w:val="both"/>
        <w:rPr>
          <w:b w:val="0"/>
          <w:szCs w:val="24"/>
        </w:rPr>
      </w:pPr>
    </w:p>
    <w:p w:rsidR="0080221C" w:rsidRPr="0080221C" w:rsidRDefault="0080221C" w:rsidP="0080221C">
      <w:pPr>
        <w:spacing w:after="1" w:line="200" w:lineRule="atLeast"/>
        <w:ind w:firstLine="708"/>
        <w:jc w:val="both"/>
        <w:rPr>
          <w:b w:val="0"/>
          <w:szCs w:val="24"/>
        </w:rPr>
      </w:pPr>
      <w:r w:rsidRPr="0080221C">
        <w:rPr>
          <w:b w:val="0"/>
          <w:szCs w:val="24"/>
        </w:rPr>
        <w:t xml:space="preserve">Руководствуясь </w:t>
      </w:r>
      <w:hyperlink r:id="rId9" w:history="1">
        <w:r w:rsidRPr="0080221C">
          <w:rPr>
            <w:b w:val="0"/>
            <w:szCs w:val="24"/>
          </w:rPr>
          <w:t>статьей 90</w:t>
        </w:r>
      </w:hyperlink>
      <w:r w:rsidRPr="0080221C">
        <w:rPr>
          <w:b w:val="0"/>
          <w:szCs w:val="24"/>
        </w:rPr>
        <w:t xml:space="preserve"> Федерального закона от 31 июля 2020 г. № 248-ФЗ «О государственном контроле (надзоре) и муниципальном контроле» (далее - Закон о контроле),</w:t>
      </w:r>
    </w:p>
    <w:p w:rsidR="0080221C" w:rsidRPr="0080221C" w:rsidRDefault="0080221C" w:rsidP="0080221C">
      <w:pPr>
        <w:spacing w:after="1" w:line="200" w:lineRule="atLeast"/>
        <w:jc w:val="center"/>
        <w:rPr>
          <w:b w:val="0"/>
          <w:szCs w:val="24"/>
        </w:rPr>
      </w:pPr>
      <w:r w:rsidRPr="0080221C">
        <w:rPr>
          <w:b w:val="0"/>
          <w:szCs w:val="24"/>
        </w:rPr>
        <w:t>ПРЕДПИСЫВАЮ</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______________________________________________________________________</w:t>
      </w:r>
      <w:r>
        <w:rPr>
          <w:b w:val="0"/>
          <w:szCs w:val="24"/>
        </w:rPr>
        <w:t>_______</w:t>
      </w:r>
    </w:p>
    <w:p w:rsidR="0080221C" w:rsidRPr="0080221C" w:rsidRDefault="0080221C" w:rsidP="0080221C">
      <w:pPr>
        <w:spacing w:after="1" w:line="200" w:lineRule="atLeast"/>
        <w:jc w:val="center"/>
        <w:rPr>
          <w:b w:val="0"/>
          <w:sz w:val="20"/>
        </w:rPr>
      </w:pPr>
      <w:proofErr w:type="gramStart"/>
      <w:r w:rsidRPr="0080221C">
        <w:rPr>
          <w:b w:val="0"/>
          <w:sz w:val="20"/>
        </w:rPr>
        <w:t>(наименование организации, Ф.И.О. (последнее - при наличии) ее руководителя, должностного лица</w:t>
      </w:r>
      <w:proofErr w:type="gramEnd"/>
    </w:p>
    <w:p w:rsidR="0080221C" w:rsidRPr="0080221C" w:rsidRDefault="0080221C" w:rsidP="0080221C">
      <w:pPr>
        <w:spacing w:after="1" w:line="200" w:lineRule="atLeast"/>
        <w:jc w:val="both"/>
        <w:rPr>
          <w:b w:val="0"/>
          <w:szCs w:val="24"/>
        </w:rPr>
      </w:pPr>
      <w:r w:rsidRPr="0080221C">
        <w:rPr>
          <w:b w:val="0"/>
          <w:szCs w:val="24"/>
        </w:rPr>
        <w:t>__________________________________________________________________</w:t>
      </w:r>
      <w:r>
        <w:rPr>
          <w:b w:val="0"/>
          <w:szCs w:val="24"/>
        </w:rPr>
        <w:t>___________</w:t>
      </w:r>
    </w:p>
    <w:p w:rsidR="0080221C" w:rsidRPr="0080221C" w:rsidRDefault="0080221C" w:rsidP="0080221C">
      <w:pPr>
        <w:spacing w:after="1" w:line="200" w:lineRule="atLeast"/>
        <w:jc w:val="center"/>
        <w:rPr>
          <w:b w:val="0"/>
          <w:sz w:val="20"/>
        </w:rPr>
      </w:pPr>
      <w:r w:rsidRPr="0080221C">
        <w:rPr>
          <w:b w:val="0"/>
          <w:sz w:val="20"/>
        </w:rPr>
        <w:t>индивидуального предпринимателя, гражданина)</w:t>
      </w:r>
    </w:p>
    <w:p w:rsidR="0080221C" w:rsidRPr="0080221C" w:rsidRDefault="0080221C" w:rsidP="0080221C">
      <w:pPr>
        <w:spacing w:after="1" w:line="200" w:lineRule="atLeast"/>
        <w:jc w:val="both"/>
        <w:rPr>
          <w:b w:val="0"/>
          <w:szCs w:val="24"/>
        </w:rPr>
      </w:pPr>
      <w:r w:rsidRPr="0080221C">
        <w:rPr>
          <w:b w:val="0"/>
          <w:szCs w:val="24"/>
        </w:rPr>
        <w:t>устранить указанное нарушение законодательства и (или) провести мероприятия по предотвращению причинения вреда (ущерба) охраняемым законом ценностям (в случае необходимости их проведения) в срок до «____» _________ 20__ года.</w:t>
      </w:r>
    </w:p>
    <w:p w:rsidR="0080221C" w:rsidRPr="0080221C" w:rsidRDefault="0080221C" w:rsidP="0080221C">
      <w:pPr>
        <w:spacing w:after="1" w:line="200" w:lineRule="atLeast"/>
        <w:ind w:firstLine="708"/>
        <w:jc w:val="both"/>
        <w:rPr>
          <w:b w:val="0"/>
          <w:szCs w:val="24"/>
        </w:rPr>
      </w:pPr>
      <w:r w:rsidRPr="0080221C">
        <w:rPr>
          <w:b w:val="0"/>
          <w:szCs w:val="24"/>
        </w:rPr>
        <w:t xml:space="preserve">Жалоба на предписание контрольного (надзорного) органа может быть подана в соответствии с </w:t>
      </w:r>
      <w:hyperlink r:id="rId10" w:history="1">
        <w:r w:rsidRPr="0080221C">
          <w:rPr>
            <w:b w:val="0"/>
            <w:szCs w:val="24"/>
          </w:rPr>
          <w:t>частью 6 статьи 40</w:t>
        </w:r>
      </w:hyperlink>
      <w:r w:rsidRPr="0080221C">
        <w:rPr>
          <w:b w:val="0"/>
          <w:szCs w:val="24"/>
        </w:rPr>
        <w:t xml:space="preserve"> Закона о контроле в течение десяти рабочих дней с момента получения контролируемым лицом предписания.</w:t>
      </w:r>
    </w:p>
    <w:p w:rsidR="0080221C" w:rsidRPr="0080221C" w:rsidRDefault="0080221C" w:rsidP="0080221C">
      <w:pPr>
        <w:spacing w:after="1" w:line="200" w:lineRule="atLeast"/>
        <w:jc w:val="both"/>
        <w:rPr>
          <w:b w:val="0"/>
          <w:szCs w:val="24"/>
        </w:rPr>
      </w:pPr>
      <w:r w:rsidRPr="0080221C">
        <w:rPr>
          <w:b w:val="0"/>
          <w:szCs w:val="24"/>
        </w:rPr>
        <w:t>__________________________________________________</w:t>
      </w:r>
      <w:r>
        <w:rPr>
          <w:b w:val="0"/>
          <w:szCs w:val="24"/>
        </w:rPr>
        <w:t>___________________________</w:t>
      </w:r>
    </w:p>
    <w:p w:rsidR="0080221C" w:rsidRPr="0080221C" w:rsidRDefault="0080221C" w:rsidP="0080221C">
      <w:pPr>
        <w:spacing w:after="1" w:line="200" w:lineRule="atLeast"/>
        <w:jc w:val="center"/>
        <w:rPr>
          <w:b w:val="0"/>
          <w:sz w:val="20"/>
        </w:rPr>
      </w:pPr>
      <w:proofErr w:type="gramStart"/>
      <w:r w:rsidRPr="0080221C">
        <w:rPr>
          <w:b w:val="0"/>
          <w:sz w:val="20"/>
        </w:rPr>
        <w:t>(подпись, фамилия, имя, отчество (последнее - при наличии)</w:t>
      </w:r>
      <w:proofErr w:type="gramEnd"/>
    </w:p>
    <w:p w:rsidR="0080221C" w:rsidRPr="0080221C" w:rsidRDefault="0080221C" w:rsidP="0080221C">
      <w:pPr>
        <w:spacing w:after="1" w:line="200" w:lineRule="atLeast"/>
        <w:jc w:val="center"/>
        <w:rPr>
          <w:b w:val="0"/>
          <w:sz w:val="20"/>
        </w:rPr>
      </w:pPr>
      <w:r w:rsidRPr="0080221C">
        <w:rPr>
          <w:b w:val="0"/>
          <w:sz w:val="20"/>
        </w:rPr>
        <w:t>должностного лица, вынесшего предписание)</w:t>
      </w:r>
    </w:p>
    <w:p w:rsidR="0080221C" w:rsidRPr="0080221C" w:rsidRDefault="0080221C" w:rsidP="0080221C">
      <w:pPr>
        <w:spacing w:after="1" w:line="200" w:lineRule="atLeast"/>
        <w:jc w:val="center"/>
        <w:rPr>
          <w:b w:val="0"/>
          <w:szCs w:val="24"/>
        </w:rPr>
      </w:pPr>
      <w:r w:rsidRPr="0080221C">
        <w:rPr>
          <w:b w:val="0"/>
          <w:szCs w:val="24"/>
        </w:rPr>
        <w:t>____________________________________________________/______________________/</w:t>
      </w:r>
    </w:p>
    <w:p w:rsidR="0080221C" w:rsidRPr="0080221C" w:rsidRDefault="0080221C" w:rsidP="0080221C">
      <w:pPr>
        <w:spacing w:after="1" w:line="200" w:lineRule="atLeast"/>
        <w:jc w:val="center"/>
        <w:rPr>
          <w:b w:val="0"/>
          <w:sz w:val="20"/>
        </w:rPr>
      </w:pPr>
      <w:proofErr w:type="gramStart"/>
      <w:r w:rsidRPr="0080221C">
        <w:rPr>
          <w:b w:val="0"/>
          <w:sz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80221C" w:rsidRPr="0080221C" w:rsidRDefault="0080221C" w:rsidP="0080221C">
      <w:pPr>
        <w:spacing w:after="1" w:line="220" w:lineRule="atLeast"/>
        <w:jc w:val="right"/>
        <w:outlineLvl w:val="0"/>
        <w:rPr>
          <w:b w:val="0"/>
        </w:rPr>
      </w:pPr>
    </w:p>
    <w:p w:rsidR="0080221C" w:rsidRPr="00493C08" w:rsidRDefault="0080221C" w:rsidP="0080221C">
      <w:pPr>
        <w:spacing w:after="1" w:line="220" w:lineRule="atLeast"/>
        <w:jc w:val="right"/>
        <w:outlineLvl w:val="0"/>
        <w:rPr>
          <w:b w:val="0"/>
          <w:sz w:val="20"/>
        </w:rPr>
      </w:pPr>
      <w:r w:rsidRPr="00493C08">
        <w:rPr>
          <w:b w:val="0"/>
          <w:sz w:val="20"/>
        </w:rPr>
        <w:lastRenderedPageBreak/>
        <w:t>Приложение № 2</w:t>
      </w:r>
    </w:p>
    <w:p w:rsidR="0080221C" w:rsidRPr="00493C08" w:rsidRDefault="0080221C" w:rsidP="0080221C">
      <w:pPr>
        <w:spacing w:after="1" w:line="220" w:lineRule="atLeast"/>
        <w:jc w:val="right"/>
        <w:rPr>
          <w:b w:val="0"/>
          <w:sz w:val="20"/>
        </w:rPr>
      </w:pPr>
      <w:r w:rsidRPr="00493C08">
        <w:rPr>
          <w:b w:val="0"/>
          <w:sz w:val="20"/>
        </w:rPr>
        <w:t xml:space="preserve">к Положению о </w:t>
      </w:r>
      <w:proofErr w:type="gramStart"/>
      <w:r w:rsidRPr="00493C08">
        <w:rPr>
          <w:b w:val="0"/>
          <w:sz w:val="20"/>
        </w:rPr>
        <w:t>муниципальном</w:t>
      </w:r>
      <w:proofErr w:type="gramEnd"/>
    </w:p>
    <w:p w:rsidR="0080221C" w:rsidRPr="00493C08" w:rsidRDefault="00D903B2" w:rsidP="0080221C">
      <w:pPr>
        <w:spacing w:after="1" w:line="220" w:lineRule="atLeast"/>
        <w:jc w:val="right"/>
        <w:rPr>
          <w:b w:val="0"/>
          <w:sz w:val="20"/>
        </w:rPr>
      </w:pPr>
      <w:r w:rsidRPr="00493C08">
        <w:rPr>
          <w:b w:val="0"/>
          <w:sz w:val="20"/>
        </w:rPr>
        <w:t>земельном контроле</w:t>
      </w:r>
      <w:r w:rsidR="006758D2" w:rsidRPr="00493C08">
        <w:rPr>
          <w:b w:val="0"/>
          <w:sz w:val="20"/>
        </w:rPr>
        <w:t xml:space="preserve"> </w:t>
      </w:r>
      <w:proofErr w:type="gramStart"/>
      <w:r w:rsidR="006758D2" w:rsidRPr="00493C08">
        <w:rPr>
          <w:b w:val="0"/>
          <w:sz w:val="20"/>
        </w:rPr>
        <w:t>на</w:t>
      </w:r>
      <w:proofErr w:type="gramEnd"/>
      <w:r w:rsidR="006758D2" w:rsidRPr="00493C08">
        <w:rPr>
          <w:b w:val="0"/>
          <w:sz w:val="20"/>
        </w:rPr>
        <w:t xml:space="preserve"> </w:t>
      </w:r>
    </w:p>
    <w:p w:rsidR="006758D2" w:rsidRDefault="006758D2" w:rsidP="0080221C">
      <w:pPr>
        <w:spacing w:after="1" w:line="220" w:lineRule="atLeast"/>
        <w:jc w:val="right"/>
        <w:rPr>
          <w:b w:val="0"/>
          <w:sz w:val="20"/>
        </w:rPr>
      </w:pPr>
      <w:r w:rsidRPr="00493C08">
        <w:rPr>
          <w:b w:val="0"/>
          <w:sz w:val="20"/>
        </w:rPr>
        <w:t>территории ГП "Поселок Воротынск"</w:t>
      </w:r>
    </w:p>
    <w:p w:rsidR="00493C08" w:rsidRPr="00493C08" w:rsidRDefault="00493C08" w:rsidP="0080221C">
      <w:pPr>
        <w:spacing w:after="1" w:line="220" w:lineRule="atLeast"/>
        <w:jc w:val="right"/>
        <w:rPr>
          <w:b w:val="0"/>
          <w:sz w:val="20"/>
        </w:rPr>
      </w:pPr>
    </w:p>
    <w:p w:rsidR="0080221C" w:rsidRPr="0080221C" w:rsidRDefault="0080221C" w:rsidP="0080221C">
      <w:pPr>
        <w:spacing w:after="1" w:line="220" w:lineRule="atLeast"/>
        <w:jc w:val="right"/>
        <w:rPr>
          <w:b w:val="0"/>
        </w:rPr>
      </w:pPr>
    </w:p>
    <w:p w:rsidR="0080221C" w:rsidRPr="0080221C" w:rsidRDefault="0080221C" w:rsidP="0080221C">
      <w:pPr>
        <w:spacing w:after="1" w:line="220" w:lineRule="atLeast"/>
        <w:jc w:val="center"/>
        <w:rPr>
          <w:b w:val="0"/>
        </w:rPr>
      </w:pPr>
      <w:r w:rsidRPr="0080221C">
        <w:rPr>
          <w:b w:val="0"/>
        </w:rPr>
        <w:t>КЛЮЧЕВЫЕ ПОКАЗАТЕЛИ</w:t>
      </w:r>
    </w:p>
    <w:p w:rsidR="0080221C" w:rsidRPr="0080221C" w:rsidRDefault="0080221C" w:rsidP="0080221C">
      <w:pPr>
        <w:spacing w:after="1" w:line="220" w:lineRule="atLeast"/>
        <w:jc w:val="center"/>
        <w:rPr>
          <w:b w:val="0"/>
        </w:rPr>
      </w:pPr>
      <w:r>
        <w:rPr>
          <w:b w:val="0"/>
        </w:rPr>
        <w:t>МУНИЦИПАЛЬНОГО ЗЕМЕЛЬНОГО</w:t>
      </w:r>
      <w:r w:rsidRPr="0080221C">
        <w:rPr>
          <w:b w:val="0"/>
        </w:rPr>
        <w:t xml:space="preserve"> КОНТРОЛЯ, </w:t>
      </w:r>
      <w:proofErr w:type="gramStart"/>
      <w:r w:rsidRPr="0080221C">
        <w:rPr>
          <w:b w:val="0"/>
        </w:rPr>
        <w:t>ОТРАЖАЮЩИЕ</w:t>
      </w:r>
      <w:proofErr w:type="gramEnd"/>
    </w:p>
    <w:p w:rsidR="0080221C" w:rsidRPr="0080221C" w:rsidRDefault="0080221C" w:rsidP="0080221C">
      <w:pPr>
        <w:spacing w:after="1" w:line="220" w:lineRule="atLeast"/>
        <w:jc w:val="center"/>
        <w:rPr>
          <w:b w:val="0"/>
        </w:rPr>
      </w:pPr>
      <w:r w:rsidRPr="0080221C">
        <w:rPr>
          <w:b w:val="0"/>
        </w:rPr>
        <w:t>УРОВЕНЬ МИНИМИЗАЦИИ ВРЕДА (УЩЕРБА) ОХРАНЯЕМЫМ ЗАКОНОМ</w:t>
      </w:r>
      <w:r>
        <w:rPr>
          <w:b w:val="0"/>
        </w:rPr>
        <w:t xml:space="preserve"> </w:t>
      </w:r>
      <w:r w:rsidRPr="0080221C">
        <w:rPr>
          <w:b w:val="0"/>
        </w:rPr>
        <w:t>ЦЕННОСТЯМ, УРОВЕНЬ УСТРАНЕНИЯ РИСКА ПРИЧИНЕНИЯ ВРЕДА</w:t>
      </w:r>
      <w:r>
        <w:rPr>
          <w:b w:val="0"/>
        </w:rPr>
        <w:t xml:space="preserve"> </w:t>
      </w:r>
      <w:r w:rsidRPr="0080221C">
        <w:rPr>
          <w:b w:val="0"/>
        </w:rPr>
        <w:t>(УЩЕРБА)</w:t>
      </w:r>
    </w:p>
    <w:p w:rsidR="0080221C" w:rsidRPr="0080221C" w:rsidRDefault="0080221C" w:rsidP="0080221C">
      <w:pPr>
        <w:spacing w:after="1" w:line="220" w:lineRule="atLeast"/>
        <w:jc w:val="center"/>
        <w:rPr>
          <w:b w:val="0"/>
        </w:rPr>
      </w:pPr>
    </w:p>
    <w:p w:rsidR="0080221C" w:rsidRPr="0080221C" w:rsidRDefault="0080221C" w:rsidP="0080221C">
      <w:pPr>
        <w:spacing w:after="1" w:line="220" w:lineRule="atLeast"/>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029"/>
        <w:gridCol w:w="1360"/>
      </w:tblGrid>
      <w:tr w:rsidR="0080221C" w:rsidRPr="0080221C" w:rsidTr="006B159F">
        <w:tc>
          <w:tcPr>
            <w:tcW w:w="680" w:type="dxa"/>
          </w:tcPr>
          <w:p w:rsidR="0080221C" w:rsidRPr="0080221C" w:rsidRDefault="0080221C" w:rsidP="006B159F">
            <w:pPr>
              <w:spacing w:after="1" w:line="220" w:lineRule="atLeast"/>
              <w:jc w:val="center"/>
              <w:rPr>
                <w:b w:val="0"/>
              </w:rPr>
            </w:pPr>
            <w:r w:rsidRPr="0080221C">
              <w:rPr>
                <w:b w:val="0"/>
              </w:rPr>
              <w:t xml:space="preserve">N </w:t>
            </w:r>
            <w:proofErr w:type="spellStart"/>
            <w:proofErr w:type="gramStart"/>
            <w:r w:rsidRPr="0080221C">
              <w:rPr>
                <w:b w:val="0"/>
              </w:rPr>
              <w:t>п</w:t>
            </w:r>
            <w:proofErr w:type="spellEnd"/>
            <w:proofErr w:type="gramEnd"/>
            <w:r w:rsidRPr="0080221C">
              <w:rPr>
                <w:b w:val="0"/>
              </w:rPr>
              <w:t>/</w:t>
            </w:r>
            <w:proofErr w:type="spellStart"/>
            <w:r w:rsidRPr="0080221C">
              <w:rPr>
                <w:b w:val="0"/>
              </w:rPr>
              <w:t>п</w:t>
            </w:r>
            <w:proofErr w:type="spellEnd"/>
          </w:p>
        </w:tc>
        <w:tc>
          <w:tcPr>
            <w:tcW w:w="7029" w:type="dxa"/>
          </w:tcPr>
          <w:p w:rsidR="0080221C" w:rsidRPr="0080221C" w:rsidRDefault="0080221C" w:rsidP="006B159F">
            <w:pPr>
              <w:spacing w:after="1" w:line="220" w:lineRule="atLeast"/>
              <w:jc w:val="center"/>
              <w:rPr>
                <w:b w:val="0"/>
              </w:rPr>
            </w:pPr>
            <w:r w:rsidRPr="0080221C">
              <w:rPr>
                <w:b w:val="0"/>
              </w:rPr>
              <w:t>Ключевой показатель</w:t>
            </w:r>
          </w:p>
        </w:tc>
        <w:tc>
          <w:tcPr>
            <w:tcW w:w="1360" w:type="dxa"/>
          </w:tcPr>
          <w:p w:rsidR="0080221C" w:rsidRPr="0080221C" w:rsidRDefault="0080221C" w:rsidP="006B159F">
            <w:pPr>
              <w:spacing w:after="1" w:line="220" w:lineRule="atLeast"/>
              <w:jc w:val="center"/>
              <w:rPr>
                <w:b w:val="0"/>
              </w:rPr>
            </w:pPr>
            <w:r w:rsidRPr="0080221C">
              <w:rPr>
                <w:b w:val="0"/>
              </w:rPr>
              <w:t>Целевое значение</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1</w:t>
            </w:r>
          </w:p>
        </w:tc>
        <w:tc>
          <w:tcPr>
            <w:tcW w:w="7029" w:type="dxa"/>
          </w:tcPr>
          <w:p w:rsidR="00D903B2" w:rsidRPr="00D903B2" w:rsidRDefault="00D903B2" w:rsidP="006B159F">
            <w:pPr>
              <w:spacing w:after="1" w:line="220" w:lineRule="atLeast"/>
              <w:rPr>
                <w:b w:val="0"/>
                <w:szCs w:val="24"/>
              </w:rPr>
            </w:pPr>
            <w:r w:rsidRPr="00D903B2">
              <w:rPr>
                <w:b w:val="0"/>
                <w:szCs w:val="24"/>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D903B2" w:rsidRPr="00D903B2" w:rsidRDefault="00D903B2" w:rsidP="006B159F">
            <w:pPr>
              <w:spacing w:after="1" w:line="220" w:lineRule="atLeast"/>
              <w:jc w:val="center"/>
              <w:rPr>
                <w:b w:val="0"/>
                <w:szCs w:val="24"/>
              </w:rPr>
            </w:pPr>
            <w:r w:rsidRPr="00D903B2">
              <w:rPr>
                <w:b w:val="0"/>
                <w:szCs w:val="24"/>
              </w:rPr>
              <w:t>&lt;= 30%</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2</w:t>
            </w:r>
          </w:p>
        </w:tc>
        <w:tc>
          <w:tcPr>
            <w:tcW w:w="7029" w:type="dxa"/>
          </w:tcPr>
          <w:p w:rsidR="00D903B2" w:rsidRPr="00D903B2" w:rsidRDefault="00D903B2" w:rsidP="006B159F">
            <w:pPr>
              <w:spacing w:after="1" w:line="220" w:lineRule="atLeast"/>
              <w:rPr>
                <w:b w:val="0"/>
                <w:szCs w:val="24"/>
              </w:rPr>
            </w:pPr>
            <w:r w:rsidRPr="00D903B2">
              <w:rPr>
                <w:b w:val="0"/>
                <w:szCs w:val="24"/>
              </w:rPr>
              <w:t>Процент заявлений органов муниципального земельного контроля, направленных в органы прокуратуры, о согласовании проведения внеплановых мероприятий</w:t>
            </w:r>
            <w:proofErr w:type="gramStart"/>
            <w:r w:rsidRPr="00D903B2">
              <w:rPr>
                <w:b w:val="0"/>
                <w:szCs w:val="24"/>
              </w:rPr>
              <w:t xml:space="preserve"> ,</w:t>
            </w:r>
            <w:proofErr w:type="gramEnd"/>
            <w:r w:rsidRPr="00D903B2">
              <w:rPr>
                <w:b w:val="0"/>
                <w:szCs w:val="24"/>
              </w:rPr>
              <w:t xml:space="preserve">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1360" w:type="dxa"/>
          </w:tcPr>
          <w:p w:rsidR="00D903B2" w:rsidRPr="00D903B2" w:rsidRDefault="00D903B2" w:rsidP="006B159F">
            <w:pPr>
              <w:spacing w:after="1" w:line="220" w:lineRule="atLeast"/>
              <w:jc w:val="center"/>
              <w:rPr>
                <w:b w:val="0"/>
                <w:szCs w:val="24"/>
              </w:rPr>
            </w:pPr>
            <w:r w:rsidRPr="00D903B2">
              <w:rPr>
                <w:b w:val="0"/>
                <w:szCs w:val="24"/>
              </w:rPr>
              <w:t>&lt;= 20%</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3</w:t>
            </w:r>
          </w:p>
        </w:tc>
        <w:tc>
          <w:tcPr>
            <w:tcW w:w="7029" w:type="dxa"/>
          </w:tcPr>
          <w:p w:rsidR="00D903B2" w:rsidRPr="00D903B2" w:rsidRDefault="00D903B2" w:rsidP="006B159F">
            <w:pPr>
              <w:spacing w:after="1" w:line="220" w:lineRule="atLeast"/>
              <w:rPr>
                <w:b w:val="0"/>
                <w:szCs w:val="24"/>
              </w:rPr>
            </w:pPr>
            <w:r w:rsidRPr="00D903B2">
              <w:rPr>
                <w:b w:val="0"/>
                <w:szCs w:val="24"/>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D903B2">
              <w:rPr>
                <w:b w:val="0"/>
                <w:szCs w:val="24"/>
              </w:rPr>
              <w:t>результатам</w:t>
            </w:r>
            <w:proofErr w:type="gramEnd"/>
            <w:r w:rsidRPr="00D903B2">
              <w:rPr>
                <w:b w:val="0"/>
                <w:szCs w:val="24"/>
              </w:rPr>
              <w:t xml:space="preserve"> выявления которых к должностным лицам органа контроля применены меры дисциплинарного наказания</w:t>
            </w:r>
          </w:p>
        </w:tc>
        <w:tc>
          <w:tcPr>
            <w:tcW w:w="1360" w:type="dxa"/>
          </w:tcPr>
          <w:p w:rsidR="00D903B2" w:rsidRPr="00D903B2" w:rsidRDefault="00D903B2" w:rsidP="006B159F">
            <w:pPr>
              <w:spacing w:after="1" w:line="220" w:lineRule="atLeast"/>
              <w:jc w:val="center"/>
              <w:rPr>
                <w:b w:val="0"/>
                <w:szCs w:val="24"/>
              </w:rPr>
            </w:pPr>
            <w:r w:rsidRPr="00D903B2">
              <w:rPr>
                <w:b w:val="0"/>
                <w:szCs w:val="24"/>
              </w:rPr>
              <w:t xml:space="preserve"> 5%</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4</w:t>
            </w:r>
          </w:p>
        </w:tc>
        <w:tc>
          <w:tcPr>
            <w:tcW w:w="7029" w:type="dxa"/>
          </w:tcPr>
          <w:p w:rsidR="00D903B2" w:rsidRPr="00D903B2" w:rsidRDefault="00D903B2" w:rsidP="006B159F">
            <w:pPr>
              <w:spacing w:after="1" w:line="220" w:lineRule="atLeast"/>
              <w:rPr>
                <w:b w:val="0"/>
                <w:szCs w:val="24"/>
              </w:rPr>
            </w:pPr>
            <w:r w:rsidRPr="00D903B2">
              <w:rPr>
                <w:b w:val="0"/>
                <w:szCs w:val="24"/>
              </w:rPr>
              <w:t xml:space="preserve">Процент постановлений о прекращении производств по делам об административных правонарушениях на основании материалов, направленных органами муниципального контроля, от общего количества материалов, направленных органами муниципального контроля </w:t>
            </w:r>
          </w:p>
        </w:tc>
        <w:tc>
          <w:tcPr>
            <w:tcW w:w="1360" w:type="dxa"/>
          </w:tcPr>
          <w:p w:rsidR="00D903B2" w:rsidRPr="00D903B2" w:rsidRDefault="00D903B2" w:rsidP="006B159F">
            <w:pPr>
              <w:spacing w:after="1" w:line="220" w:lineRule="atLeast"/>
              <w:jc w:val="center"/>
              <w:rPr>
                <w:b w:val="0"/>
                <w:szCs w:val="24"/>
              </w:rPr>
            </w:pPr>
            <w:r w:rsidRPr="00D903B2">
              <w:rPr>
                <w:b w:val="0"/>
                <w:szCs w:val="24"/>
              </w:rPr>
              <w:t>&lt;= 25%</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5</w:t>
            </w:r>
          </w:p>
        </w:tc>
        <w:tc>
          <w:tcPr>
            <w:tcW w:w="7029" w:type="dxa"/>
          </w:tcPr>
          <w:p w:rsidR="00D903B2" w:rsidRPr="00D903B2" w:rsidRDefault="00D903B2" w:rsidP="006B159F">
            <w:pPr>
              <w:spacing w:after="1" w:line="220" w:lineRule="atLeast"/>
              <w:rPr>
                <w:b w:val="0"/>
                <w:szCs w:val="24"/>
              </w:rPr>
            </w:pPr>
            <w:r w:rsidRPr="00D903B2">
              <w:rPr>
                <w:b w:val="0"/>
                <w:szCs w:val="24"/>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D903B2" w:rsidRPr="00D903B2" w:rsidRDefault="00D903B2" w:rsidP="006B159F">
            <w:pPr>
              <w:spacing w:after="1" w:line="220" w:lineRule="atLeast"/>
              <w:jc w:val="center"/>
              <w:rPr>
                <w:b w:val="0"/>
                <w:szCs w:val="24"/>
              </w:rPr>
            </w:pPr>
            <w:r w:rsidRPr="00D903B2">
              <w:rPr>
                <w:b w:val="0"/>
                <w:szCs w:val="24"/>
              </w:rPr>
              <w:t>&gt;= 10 (раз)</w:t>
            </w:r>
          </w:p>
        </w:tc>
      </w:tr>
      <w:tr w:rsidR="00D903B2" w:rsidRPr="0080221C" w:rsidTr="006B159F">
        <w:tc>
          <w:tcPr>
            <w:tcW w:w="680" w:type="dxa"/>
          </w:tcPr>
          <w:p w:rsidR="00D903B2" w:rsidRPr="0080221C" w:rsidRDefault="00D903B2" w:rsidP="006B159F">
            <w:pPr>
              <w:spacing w:after="1" w:line="220" w:lineRule="atLeast"/>
              <w:jc w:val="center"/>
              <w:rPr>
                <w:b w:val="0"/>
              </w:rPr>
            </w:pPr>
            <w:r w:rsidRPr="0080221C">
              <w:rPr>
                <w:b w:val="0"/>
              </w:rPr>
              <w:t>6</w:t>
            </w:r>
          </w:p>
        </w:tc>
        <w:tc>
          <w:tcPr>
            <w:tcW w:w="7029" w:type="dxa"/>
          </w:tcPr>
          <w:p w:rsidR="00D903B2" w:rsidRPr="00D903B2" w:rsidRDefault="00D903B2" w:rsidP="006B159F">
            <w:pPr>
              <w:spacing w:after="1" w:line="220" w:lineRule="atLeast"/>
              <w:rPr>
                <w:b w:val="0"/>
                <w:szCs w:val="24"/>
              </w:rPr>
            </w:pPr>
            <w:r w:rsidRPr="00D903B2">
              <w:rPr>
                <w:b w:val="0"/>
                <w:szCs w:val="24"/>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D903B2" w:rsidRPr="00D903B2" w:rsidRDefault="00D903B2" w:rsidP="006B159F">
            <w:pPr>
              <w:spacing w:after="1" w:line="220" w:lineRule="atLeast"/>
              <w:jc w:val="center"/>
              <w:rPr>
                <w:b w:val="0"/>
                <w:szCs w:val="24"/>
              </w:rPr>
            </w:pPr>
            <w:r w:rsidRPr="00D903B2">
              <w:rPr>
                <w:b w:val="0"/>
                <w:szCs w:val="24"/>
              </w:rPr>
              <w:t>&gt;= 90%</w:t>
            </w:r>
          </w:p>
        </w:tc>
      </w:tr>
    </w:tbl>
    <w:p w:rsidR="0080221C" w:rsidRDefault="0080221C"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Default="00D903B2" w:rsidP="0080221C">
      <w:pPr>
        <w:tabs>
          <w:tab w:val="left" w:pos="709"/>
          <w:tab w:val="left" w:pos="2442"/>
        </w:tabs>
        <w:spacing w:line="276" w:lineRule="auto"/>
        <w:jc w:val="both"/>
        <w:rPr>
          <w:b w:val="0"/>
          <w:sz w:val="26"/>
          <w:szCs w:val="26"/>
        </w:rPr>
      </w:pPr>
    </w:p>
    <w:p w:rsidR="00D903B2" w:rsidRPr="00D903B2" w:rsidRDefault="00D903B2" w:rsidP="00D903B2">
      <w:pPr>
        <w:jc w:val="center"/>
        <w:rPr>
          <w:rFonts w:ascii="Calibri" w:hAnsi="Calibri" w:cs="Calibri"/>
          <w:b w:val="0"/>
          <w:szCs w:val="24"/>
        </w:rPr>
      </w:pPr>
      <w:r w:rsidRPr="00D903B2">
        <w:rPr>
          <w:b w:val="0"/>
          <w:szCs w:val="24"/>
        </w:rPr>
        <w:lastRenderedPageBreak/>
        <w:t>ИНДИКАТИВНЫЕ ПОКАЗАТЕЛИ</w:t>
      </w:r>
    </w:p>
    <w:tbl>
      <w:tblPr>
        <w:tblW w:w="0" w:type="auto"/>
        <w:shd w:val="clear" w:color="auto" w:fill="FFFFFF"/>
        <w:tblLayout w:type="fixed"/>
        <w:tblCellMar>
          <w:left w:w="0" w:type="dxa"/>
          <w:right w:w="0" w:type="dxa"/>
        </w:tblCellMar>
        <w:tblLook w:val="04A0"/>
      </w:tblPr>
      <w:tblGrid>
        <w:gridCol w:w="716"/>
        <w:gridCol w:w="2127"/>
        <w:gridCol w:w="992"/>
        <w:gridCol w:w="3118"/>
        <w:gridCol w:w="993"/>
        <w:gridCol w:w="1701"/>
      </w:tblGrid>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D903B2" w:rsidRDefault="00D903B2" w:rsidP="006B159F">
            <w:pPr>
              <w:jc w:val="center"/>
              <w:textAlignment w:val="baseline"/>
              <w:rPr>
                <w:b w:val="0"/>
                <w:color w:val="444444"/>
                <w:szCs w:val="24"/>
              </w:rPr>
            </w:pPr>
            <w:r w:rsidRPr="00D903B2">
              <w:rPr>
                <w:b w:val="0"/>
                <w:color w:val="444444"/>
                <w:szCs w:val="24"/>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jc w:val="center"/>
              <w:rPr>
                <w:rFonts w:ascii="Times New Roman" w:hAnsi="Times New Roman"/>
                <w:sz w:val="24"/>
                <w:szCs w:val="24"/>
              </w:rPr>
            </w:pPr>
            <w:r w:rsidRPr="006B159F">
              <w:rPr>
                <w:rFonts w:ascii="Times New Roman" w:hAnsi="Times New Roman"/>
                <w:sz w:val="24"/>
                <w:szCs w:val="24"/>
              </w:rPr>
              <w:t>Индикативные показатели, характеризующие параметры</w:t>
            </w:r>
          </w:p>
          <w:p w:rsidR="00D903B2" w:rsidRPr="006B159F" w:rsidRDefault="00D903B2" w:rsidP="006B159F">
            <w:pPr>
              <w:pStyle w:val="aa"/>
              <w:jc w:val="center"/>
            </w:pPr>
            <w:r w:rsidRPr="006B159F">
              <w:rPr>
                <w:rFonts w:ascii="Times New Roman" w:hAnsi="Times New Roman"/>
                <w:sz w:val="24"/>
                <w:szCs w:val="24"/>
              </w:rPr>
              <w:t>проведенных мероприятий</w:t>
            </w:r>
          </w:p>
        </w:tc>
      </w:tr>
      <w:tr w:rsidR="00D903B2" w:rsidRPr="00DF0B9C"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Выполняемость рейдовых осмотров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Врз</w:t>
            </w:r>
            <w:proofErr w:type="spellEnd"/>
            <w:r w:rsidRPr="006B159F">
              <w:rPr>
                <w:rFonts w:ascii="Times New Roman" w:hAnsi="Times New Roman"/>
                <w:sz w:val="24"/>
                <w:szCs w:val="24"/>
              </w:rPr>
              <w:t xml:space="preserve"> = (</w:t>
            </w:r>
            <w:proofErr w:type="spellStart"/>
            <w:r w:rsidRPr="006B159F">
              <w:rPr>
                <w:rFonts w:ascii="Times New Roman" w:hAnsi="Times New Roman"/>
                <w:sz w:val="24"/>
                <w:szCs w:val="24"/>
              </w:rPr>
              <w:t>РЗф</w:t>
            </w:r>
            <w:proofErr w:type="spellEnd"/>
            <w:r w:rsidRPr="006B159F">
              <w:rPr>
                <w:rFonts w:ascii="Times New Roman" w:hAnsi="Times New Roman"/>
                <w:sz w:val="24"/>
                <w:szCs w:val="24"/>
              </w:rPr>
              <w:t xml:space="preserve"> / </w:t>
            </w:r>
            <w:proofErr w:type="spellStart"/>
            <w:r w:rsidRPr="006B159F">
              <w:rPr>
                <w:rFonts w:ascii="Times New Roman" w:hAnsi="Times New Roman"/>
                <w:sz w:val="24"/>
                <w:szCs w:val="24"/>
              </w:rPr>
              <w:t>РЗп</w:t>
            </w:r>
            <w:proofErr w:type="spellEnd"/>
            <w:r w:rsidRPr="006B159F">
              <w:rPr>
                <w:rFonts w:ascii="Times New Roman" w:hAnsi="Times New Roman"/>
                <w:sz w:val="24"/>
                <w:szCs w:val="24"/>
              </w:rPr>
              <w:t xml:space="preserve">) </w:t>
            </w:r>
            <w:proofErr w:type="spellStart"/>
            <w:r w:rsidRPr="006B159F">
              <w:rPr>
                <w:rFonts w:ascii="Times New Roman" w:hAnsi="Times New Roman"/>
                <w:sz w:val="24"/>
                <w:szCs w:val="24"/>
              </w:rPr>
              <w:t>x</w:t>
            </w:r>
            <w:proofErr w:type="spellEnd"/>
            <w:r w:rsidRPr="006B159F">
              <w:rPr>
                <w:rFonts w:ascii="Times New Roman" w:hAnsi="Times New Roman"/>
                <w:sz w:val="24"/>
                <w:szCs w:val="24"/>
              </w:rPr>
              <w:t xml:space="preserve">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Врз</w:t>
            </w:r>
            <w:proofErr w:type="spellEnd"/>
            <w:r w:rsidRPr="006B159F">
              <w:rPr>
                <w:rFonts w:ascii="Times New Roman" w:hAnsi="Times New Roman"/>
                <w:sz w:val="24"/>
                <w:szCs w:val="24"/>
              </w:rPr>
              <w:t xml:space="preserve"> - выполняемость рейдовых осмотров %</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РЗф</w:t>
            </w:r>
            <w:proofErr w:type="spellEnd"/>
            <w:r w:rsidRPr="006B159F">
              <w:rPr>
                <w:rFonts w:ascii="Times New Roman" w:hAnsi="Times New Roman"/>
                <w:sz w:val="24"/>
                <w:szCs w:val="24"/>
              </w:rPr>
              <w:t xml:space="preserve"> </w:t>
            </w:r>
            <w:proofErr w:type="gramStart"/>
            <w:r w:rsidRPr="006B159F">
              <w:rPr>
                <w:rFonts w:ascii="Times New Roman" w:hAnsi="Times New Roman"/>
                <w:sz w:val="24"/>
                <w:szCs w:val="24"/>
              </w:rPr>
              <w:t>-к</w:t>
            </w:r>
            <w:proofErr w:type="gramEnd"/>
            <w:r w:rsidRPr="006B159F">
              <w:rPr>
                <w:rFonts w:ascii="Times New Roman" w:hAnsi="Times New Roman"/>
                <w:sz w:val="24"/>
                <w:szCs w:val="24"/>
              </w:rPr>
              <w:t>оличество проведенных рейдовых осмотров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РЗп</w:t>
            </w:r>
            <w:proofErr w:type="spellEnd"/>
            <w:r w:rsidRPr="006B159F">
              <w:rPr>
                <w:rFonts w:ascii="Times New Roman" w:hAnsi="Times New Roman"/>
                <w:sz w:val="24"/>
                <w:szCs w:val="24"/>
              </w:rPr>
              <w:t xml:space="preserve"> - количество утвержденных рейдовых осмотров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Утвержденные рейдовые осмотры</w:t>
            </w: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Ввн</w:t>
            </w:r>
            <w:proofErr w:type="spellEnd"/>
            <w:r w:rsidRPr="006B159F">
              <w:rPr>
                <w:rFonts w:ascii="Times New Roman" w:hAnsi="Times New Roman"/>
                <w:sz w:val="24"/>
                <w:szCs w:val="24"/>
              </w:rPr>
              <w:t xml:space="preserve"> = (</w:t>
            </w:r>
            <w:proofErr w:type="spellStart"/>
            <w:r w:rsidRPr="006B159F">
              <w:rPr>
                <w:rFonts w:ascii="Times New Roman" w:hAnsi="Times New Roman"/>
                <w:sz w:val="24"/>
                <w:szCs w:val="24"/>
              </w:rPr>
              <w:t>Рф</w:t>
            </w:r>
            <w:proofErr w:type="spellEnd"/>
            <w:r w:rsidRPr="006B159F">
              <w:rPr>
                <w:rFonts w:ascii="Times New Roman" w:hAnsi="Times New Roman"/>
                <w:sz w:val="24"/>
                <w:szCs w:val="24"/>
              </w:rPr>
              <w:t xml:space="preserve"> / </w:t>
            </w:r>
            <w:proofErr w:type="spellStart"/>
            <w:r w:rsidRPr="006B159F">
              <w:rPr>
                <w:rFonts w:ascii="Times New Roman" w:hAnsi="Times New Roman"/>
                <w:sz w:val="24"/>
                <w:szCs w:val="24"/>
              </w:rPr>
              <w:t>Рп</w:t>
            </w:r>
            <w:proofErr w:type="spellEnd"/>
            <w:r w:rsidRPr="006B159F">
              <w:rPr>
                <w:rFonts w:ascii="Times New Roman" w:hAnsi="Times New Roman"/>
                <w:sz w:val="24"/>
                <w:szCs w:val="24"/>
              </w:rPr>
              <w:t xml:space="preserve">) </w:t>
            </w:r>
            <w:proofErr w:type="spellStart"/>
            <w:r w:rsidRPr="006B159F">
              <w:rPr>
                <w:rFonts w:ascii="Times New Roman" w:hAnsi="Times New Roman"/>
                <w:sz w:val="24"/>
                <w:szCs w:val="24"/>
              </w:rPr>
              <w:t>x</w:t>
            </w:r>
            <w:proofErr w:type="spellEnd"/>
            <w:r w:rsidRPr="006B159F">
              <w:rPr>
                <w:rFonts w:ascii="Times New Roman" w:hAnsi="Times New Roman"/>
                <w:sz w:val="24"/>
                <w:szCs w:val="24"/>
              </w:rPr>
              <w:t xml:space="preserve"> 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Ввн</w:t>
            </w:r>
            <w:proofErr w:type="spellEnd"/>
            <w:r w:rsidRPr="006B159F">
              <w:rPr>
                <w:rFonts w:ascii="Times New Roman" w:hAnsi="Times New Roman"/>
                <w:sz w:val="24"/>
                <w:szCs w:val="24"/>
              </w:rPr>
              <w:t xml:space="preserve"> - выполняемость внеплановых проверок</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Рф</w:t>
            </w:r>
            <w:proofErr w:type="spellEnd"/>
            <w:r w:rsidRPr="006B159F">
              <w:rPr>
                <w:rFonts w:ascii="Times New Roman" w:hAnsi="Times New Roman"/>
                <w:sz w:val="24"/>
                <w:szCs w:val="24"/>
              </w:rPr>
              <w:t xml:space="preserve"> - количество проведенных внеплановых проверок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Рп</w:t>
            </w:r>
            <w:proofErr w:type="spellEnd"/>
            <w:r w:rsidRPr="006B159F">
              <w:rPr>
                <w:rFonts w:ascii="Times New Roman" w:hAnsi="Times New Roman"/>
                <w:sz w:val="24"/>
                <w:szCs w:val="24"/>
              </w:rPr>
              <w:t xml:space="preserve"> - количество распоряжений на проведение внеплановых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Письма и жалобы, поступившие в Контрольный орган</w:t>
            </w:r>
          </w:p>
        </w:tc>
      </w:tr>
      <w:tr w:rsidR="00D903B2" w:rsidRPr="004E6272" w:rsidTr="006B159F">
        <w:trPr>
          <w:trHeight w:val="126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gramStart"/>
            <w:r w:rsidRPr="006B159F">
              <w:rPr>
                <w:rFonts w:ascii="Times New Roman" w:hAnsi="Times New Roman"/>
                <w:sz w:val="24"/>
                <w:szCs w:val="24"/>
              </w:rPr>
              <w:t>Ж</w:t>
            </w:r>
            <w:proofErr w:type="gramEnd"/>
            <w:r w:rsidRPr="006B159F">
              <w:rPr>
                <w:rFonts w:ascii="Times New Roman" w:hAnsi="Times New Roman"/>
                <w:sz w:val="24"/>
                <w:szCs w:val="24"/>
              </w:rPr>
              <w:t xml:space="preserve"> </w:t>
            </w:r>
            <w:proofErr w:type="spellStart"/>
            <w:r w:rsidRPr="006B159F">
              <w:rPr>
                <w:rFonts w:ascii="Times New Roman" w:hAnsi="Times New Roman"/>
                <w:sz w:val="24"/>
                <w:szCs w:val="24"/>
              </w:rPr>
              <w:t>x</w:t>
            </w:r>
            <w:proofErr w:type="spellEnd"/>
            <w:r w:rsidRPr="006B159F">
              <w:rPr>
                <w:rFonts w:ascii="Times New Roman" w:hAnsi="Times New Roman"/>
                <w:sz w:val="24"/>
                <w:szCs w:val="24"/>
              </w:rPr>
              <w:t xml:space="preserve"> 100 / </w:t>
            </w:r>
            <w:proofErr w:type="spellStart"/>
            <w:r w:rsidRPr="006B159F">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gramStart"/>
            <w:r w:rsidRPr="006B159F">
              <w:rPr>
                <w:rFonts w:ascii="Times New Roman" w:hAnsi="Times New Roman"/>
                <w:sz w:val="24"/>
                <w:szCs w:val="24"/>
              </w:rPr>
              <w:t>Ж</w:t>
            </w:r>
            <w:proofErr w:type="gramEnd"/>
            <w:r w:rsidRPr="006B159F">
              <w:rPr>
                <w:rFonts w:ascii="Times New Roman" w:hAnsi="Times New Roman"/>
                <w:sz w:val="24"/>
                <w:szCs w:val="24"/>
              </w:rPr>
              <w:t xml:space="preserve"> - количество жалоб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Пф</w:t>
            </w:r>
            <w:proofErr w:type="spellEnd"/>
            <w:r w:rsidRPr="006B159F">
              <w:rPr>
                <w:rFonts w:ascii="Times New Roman" w:hAnsi="Times New Roman"/>
                <w:sz w:val="24"/>
                <w:szCs w:val="24"/>
              </w:rPr>
              <w:t xml:space="preserve"> - количество проведенных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proofErr w:type="gramStart"/>
            <w:r w:rsidRPr="006B159F">
              <w:rPr>
                <w:rFonts w:ascii="Times New Roman" w:hAnsi="Times New Roman"/>
                <w:sz w:val="24"/>
                <w:szCs w:val="24"/>
              </w:rPr>
              <w:t>Пн</w:t>
            </w:r>
            <w:proofErr w:type="spellEnd"/>
            <w:proofErr w:type="gramEnd"/>
            <w:r w:rsidRPr="006B159F">
              <w:rPr>
                <w:rFonts w:ascii="Times New Roman" w:hAnsi="Times New Roman"/>
                <w:sz w:val="24"/>
                <w:szCs w:val="24"/>
              </w:rPr>
              <w:t xml:space="preserve"> </w:t>
            </w:r>
            <w:proofErr w:type="spellStart"/>
            <w:r w:rsidRPr="006B159F">
              <w:rPr>
                <w:rFonts w:ascii="Times New Roman" w:hAnsi="Times New Roman"/>
                <w:sz w:val="24"/>
                <w:szCs w:val="24"/>
              </w:rPr>
              <w:t>x</w:t>
            </w:r>
            <w:proofErr w:type="spellEnd"/>
            <w:r w:rsidRPr="006B159F">
              <w:rPr>
                <w:rFonts w:ascii="Times New Roman" w:hAnsi="Times New Roman"/>
                <w:sz w:val="24"/>
                <w:szCs w:val="24"/>
              </w:rPr>
              <w:t xml:space="preserve"> 100 / </w:t>
            </w:r>
            <w:proofErr w:type="spellStart"/>
            <w:r w:rsidRPr="006B159F">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proofErr w:type="gramStart"/>
            <w:r w:rsidRPr="006B159F">
              <w:rPr>
                <w:rFonts w:ascii="Times New Roman" w:hAnsi="Times New Roman"/>
                <w:sz w:val="24"/>
                <w:szCs w:val="24"/>
              </w:rPr>
              <w:t>Пн</w:t>
            </w:r>
            <w:proofErr w:type="spellEnd"/>
            <w:proofErr w:type="gramEnd"/>
            <w:r w:rsidRPr="006B159F">
              <w:rPr>
                <w:rFonts w:ascii="Times New Roman" w:hAnsi="Times New Roman"/>
                <w:sz w:val="24"/>
                <w:szCs w:val="24"/>
              </w:rPr>
              <w:t xml:space="preserve"> - количество проверок, признанных недействительными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Пф</w:t>
            </w:r>
            <w:proofErr w:type="spellEnd"/>
            <w:r w:rsidRPr="006B159F">
              <w:rPr>
                <w:rFonts w:ascii="Times New Roman" w:hAnsi="Times New Roman"/>
                <w:sz w:val="24"/>
                <w:szCs w:val="24"/>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 xml:space="preserve">По </w:t>
            </w:r>
            <w:proofErr w:type="spellStart"/>
            <w:r w:rsidRPr="006B159F">
              <w:rPr>
                <w:rFonts w:ascii="Times New Roman" w:hAnsi="Times New Roman"/>
                <w:sz w:val="24"/>
                <w:szCs w:val="24"/>
              </w:rPr>
              <w:t>x</w:t>
            </w:r>
            <w:proofErr w:type="spellEnd"/>
            <w:r w:rsidRPr="006B159F">
              <w:rPr>
                <w:rFonts w:ascii="Times New Roman" w:hAnsi="Times New Roman"/>
                <w:sz w:val="24"/>
                <w:szCs w:val="24"/>
              </w:rPr>
              <w:t xml:space="preserve"> 100 / </w:t>
            </w:r>
            <w:proofErr w:type="spellStart"/>
            <w:r w:rsidRPr="006B159F">
              <w:rPr>
                <w:rFonts w:ascii="Times New Roman" w:hAnsi="Times New Roman"/>
                <w:sz w:val="24"/>
                <w:szCs w:val="24"/>
              </w:rPr>
              <w:t>Пф</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По - проверки, не проведенные по причине отсутствия проверяемого лица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Пф</w:t>
            </w:r>
            <w:proofErr w:type="spellEnd"/>
            <w:r w:rsidRPr="006B159F">
              <w:rPr>
                <w:rFonts w:ascii="Times New Roman" w:hAnsi="Times New Roman"/>
                <w:sz w:val="24"/>
                <w:szCs w:val="24"/>
              </w:rPr>
              <w:t xml:space="preserve"> - количество проведенных проверок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30%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Кзо</w:t>
            </w:r>
            <w:proofErr w:type="spellEnd"/>
            <w:r w:rsidRPr="006B159F">
              <w:rPr>
                <w:rFonts w:ascii="Times New Roman" w:hAnsi="Times New Roman"/>
                <w:sz w:val="24"/>
                <w:szCs w:val="24"/>
              </w:rPr>
              <w:t xml:space="preserve"> </w:t>
            </w:r>
            <w:proofErr w:type="spellStart"/>
            <w:r w:rsidRPr="006B159F">
              <w:rPr>
                <w:rFonts w:ascii="Times New Roman" w:hAnsi="Times New Roman"/>
                <w:sz w:val="24"/>
                <w:szCs w:val="24"/>
              </w:rPr>
              <w:t>х</w:t>
            </w:r>
            <w:proofErr w:type="spellEnd"/>
            <w:r w:rsidRPr="006B159F">
              <w:rPr>
                <w:rFonts w:ascii="Times New Roman" w:hAnsi="Times New Roman"/>
                <w:sz w:val="24"/>
                <w:szCs w:val="24"/>
              </w:rPr>
              <w:t xml:space="preserve"> 100 / </w:t>
            </w:r>
            <w:proofErr w:type="spellStart"/>
            <w:r w:rsidRPr="006B159F">
              <w:rPr>
                <w:rFonts w:ascii="Times New Roman" w:hAnsi="Times New Roman"/>
                <w:sz w:val="24"/>
                <w:szCs w:val="24"/>
              </w:rPr>
              <w:t>Кпз</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Кзо</w:t>
            </w:r>
            <w:proofErr w:type="spellEnd"/>
            <w:r w:rsidRPr="006B159F">
              <w:rPr>
                <w:rFonts w:ascii="Times New Roman" w:hAnsi="Times New Roman"/>
                <w:sz w:val="24"/>
                <w:szCs w:val="24"/>
              </w:rPr>
              <w:t xml:space="preserve"> - количество заявлений, по которым пришел отказ в согласовании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Кпз</w:t>
            </w:r>
            <w:proofErr w:type="spellEnd"/>
            <w:r w:rsidRPr="006B159F">
              <w:rPr>
                <w:rFonts w:ascii="Times New Roman" w:hAnsi="Times New Roman"/>
                <w:sz w:val="24"/>
                <w:szCs w:val="24"/>
              </w:rPr>
              <w:t xml:space="preserve"> - количество поданных на согласование заявлений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20%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 xml:space="preserve">Доля проверок, по результатам которых материалы направлены в </w:t>
            </w:r>
            <w:r w:rsidRPr="006B159F">
              <w:rPr>
                <w:rFonts w:ascii="Times New Roman" w:hAnsi="Times New Roman"/>
                <w:sz w:val="24"/>
                <w:szCs w:val="24"/>
              </w:rPr>
              <w:lastRenderedPageBreak/>
              <w:t>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lastRenderedPageBreak/>
              <w:t>Кнм</w:t>
            </w:r>
            <w:proofErr w:type="spellEnd"/>
            <w:r w:rsidRPr="006B159F">
              <w:rPr>
                <w:rFonts w:ascii="Times New Roman" w:hAnsi="Times New Roman"/>
                <w:sz w:val="24"/>
                <w:szCs w:val="24"/>
              </w:rPr>
              <w:t xml:space="preserve"> </w:t>
            </w:r>
            <w:proofErr w:type="spellStart"/>
            <w:r w:rsidRPr="006B159F">
              <w:rPr>
                <w:rFonts w:ascii="Times New Roman" w:hAnsi="Times New Roman"/>
                <w:sz w:val="24"/>
                <w:szCs w:val="24"/>
              </w:rPr>
              <w:t>х</w:t>
            </w:r>
            <w:proofErr w:type="spellEnd"/>
            <w:r w:rsidRPr="006B159F">
              <w:rPr>
                <w:rFonts w:ascii="Times New Roman" w:hAnsi="Times New Roman"/>
                <w:sz w:val="24"/>
                <w:szCs w:val="24"/>
              </w:rPr>
              <w:t xml:space="preserve"> 100 / </w:t>
            </w:r>
            <w:proofErr w:type="spellStart"/>
            <w:r w:rsidRPr="006B159F">
              <w:rPr>
                <w:rFonts w:ascii="Times New Roman" w:hAnsi="Times New Roman"/>
                <w:sz w:val="24"/>
                <w:szCs w:val="24"/>
              </w:rPr>
              <w:t>Квн</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К нм - количество материалов, направленных в уполномоченные органы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Квн</w:t>
            </w:r>
            <w:proofErr w:type="spellEnd"/>
            <w:r w:rsidRPr="006B159F">
              <w:rPr>
                <w:rFonts w:ascii="Times New Roman" w:hAnsi="Times New Roman"/>
                <w:sz w:val="24"/>
                <w:szCs w:val="24"/>
              </w:rPr>
              <w:t xml:space="preserve"> - количество </w:t>
            </w:r>
            <w:r w:rsidRPr="006B159F">
              <w:rPr>
                <w:rFonts w:ascii="Times New Roman" w:hAnsi="Times New Roman"/>
                <w:sz w:val="24"/>
                <w:szCs w:val="24"/>
              </w:rPr>
              <w:lastRenderedPageBreak/>
              <w:t>выявленных нарушений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lastRenderedPageBreak/>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lastRenderedPageBreak/>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Шт.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jc w:val="center"/>
              <w:rPr>
                <w:rFonts w:ascii="Times New Roman" w:hAnsi="Times New Roman"/>
                <w:sz w:val="24"/>
                <w:szCs w:val="24"/>
              </w:rPr>
            </w:pPr>
            <w:r w:rsidRPr="006B159F">
              <w:rPr>
                <w:rFonts w:ascii="Times New Roman" w:hAnsi="Times New Roman"/>
                <w:sz w:val="24"/>
                <w:szCs w:val="24"/>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jc w:val="center"/>
              <w:rPr>
                <w:rFonts w:ascii="Times New Roman" w:hAnsi="Times New Roman"/>
                <w:sz w:val="24"/>
                <w:szCs w:val="24"/>
              </w:rPr>
            </w:pPr>
            <w:r w:rsidRPr="006B159F">
              <w:rPr>
                <w:rFonts w:ascii="Times New Roman" w:hAnsi="Times New Roman"/>
                <w:sz w:val="24"/>
                <w:szCs w:val="24"/>
              </w:rPr>
              <w:t>Индикативные показатели, характеризующие объем задействованных трудовых ресурсов</w:t>
            </w: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2.1.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Количество штатных единиц</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Чел.</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r w:rsidR="00D903B2" w:rsidRPr="004E6272" w:rsidTr="006B159F">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2.2.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r w:rsidRPr="006B159F">
              <w:rPr>
                <w:rFonts w:ascii="Times New Roman" w:hAnsi="Times New Roman"/>
                <w:sz w:val="24"/>
                <w:szCs w:val="24"/>
              </w:rPr>
              <w:t>Нагрузка контрольных мероприятий на работников органа муниципального контроля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gramStart"/>
            <w:r w:rsidRPr="006B159F">
              <w:rPr>
                <w:rFonts w:ascii="Times New Roman" w:hAnsi="Times New Roman"/>
                <w:sz w:val="24"/>
                <w:szCs w:val="24"/>
              </w:rPr>
              <w:t>Км</w:t>
            </w:r>
            <w:proofErr w:type="gramEnd"/>
            <w:r w:rsidRPr="006B159F">
              <w:rPr>
                <w:rFonts w:ascii="Times New Roman" w:hAnsi="Times New Roman"/>
                <w:sz w:val="24"/>
                <w:szCs w:val="24"/>
              </w:rPr>
              <w:t xml:space="preserve"> / </w:t>
            </w:r>
            <w:proofErr w:type="spellStart"/>
            <w:r w:rsidRPr="006B159F">
              <w:rPr>
                <w:rFonts w:ascii="Times New Roman" w:hAnsi="Times New Roman"/>
                <w:sz w:val="24"/>
                <w:szCs w:val="24"/>
              </w:rPr>
              <w:t>Кр=</w:t>
            </w:r>
            <w:proofErr w:type="spellEnd"/>
            <w:r w:rsidRPr="006B159F">
              <w:rPr>
                <w:rFonts w:ascii="Times New Roman" w:hAnsi="Times New Roman"/>
                <w:sz w:val="24"/>
                <w:szCs w:val="24"/>
              </w:rPr>
              <w:t xml:space="preserve"> </w:t>
            </w:r>
            <w:proofErr w:type="spellStart"/>
            <w:r w:rsidRPr="006B159F">
              <w:rPr>
                <w:rFonts w:ascii="Times New Roman" w:hAnsi="Times New Roman"/>
                <w:sz w:val="24"/>
                <w:szCs w:val="24"/>
              </w:rPr>
              <w:t>Нк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roofErr w:type="gramStart"/>
            <w:r w:rsidRPr="006B159F">
              <w:rPr>
                <w:rFonts w:ascii="Times New Roman" w:hAnsi="Times New Roman"/>
                <w:sz w:val="24"/>
                <w:szCs w:val="24"/>
              </w:rPr>
              <w:t>Км</w:t>
            </w:r>
            <w:proofErr w:type="gramEnd"/>
            <w:r w:rsidRPr="006B159F">
              <w:rPr>
                <w:rFonts w:ascii="Times New Roman" w:hAnsi="Times New Roman"/>
                <w:sz w:val="24"/>
                <w:szCs w:val="24"/>
              </w:rPr>
              <w:t xml:space="preserve"> - количество контрольных мероприятий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Кр</w:t>
            </w:r>
            <w:proofErr w:type="spellEnd"/>
            <w:r w:rsidRPr="006B159F">
              <w:rPr>
                <w:rFonts w:ascii="Times New Roman" w:hAnsi="Times New Roman"/>
                <w:sz w:val="24"/>
                <w:szCs w:val="24"/>
              </w:rPr>
              <w:t xml:space="preserve"> - количество работников органа муниципального контроля (ед.)</w:t>
            </w:r>
          </w:p>
          <w:p w:rsidR="00D903B2" w:rsidRPr="006B159F" w:rsidRDefault="00D903B2" w:rsidP="006B159F">
            <w:pPr>
              <w:pStyle w:val="aa"/>
              <w:rPr>
                <w:rFonts w:ascii="Times New Roman" w:hAnsi="Times New Roman"/>
                <w:sz w:val="24"/>
                <w:szCs w:val="24"/>
              </w:rPr>
            </w:pPr>
            <w:proofErr w:type="spellStart"/>
            <w:r w:rsidRPr="006B159F">
              <w:rPr>
                <w:rFonts w:ascii="Times New Roman" w:hAnsi="Times New Roman"/>
                <w:sz w:val="24"/>
                <w:szCs w:val="24"/>
              </w:rPr>
              <w:t>Нк</w:t>
            </w:r>
            <w:proofErr w:type="spellEnd"/>
            <w:r w:rsidRPr="006B159F">
              <w:rPr>
                <w:rFonts w:ascii="Times New Roman" w:hAnsi="Times New Roman"/>
                <w:sz w:val="24"/>
                <w:szCs w:val="24"/>
              </w:rPr>
              <w:t xml:space="preserve"> - нагрузка на 1 работника (ед.)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3B2" w:rsidRPr="006B159F" w:rsidRDefault="00D903B2" w:rsidP="006B159F">
            <w:pPr>
              <w:pStyle w:val="aa"/>
              <w:rPr>
                <w:rFonts w:ascii="Times New Roman" w:hAnsi="Times New Roman"/>
                <w:sz w:val="24"/>
                <w:szCs w:val="24"/>
              </w:rPr>
            </w:pPr>
          </w:p>
        </w:tc>
      </w:tr>
    </w:tbl>
    <w:p w:rsidR="00D903B2" w:rsidRDefault="00D903B2" w:rsidP="0080221C">
      <w:pPr>
        <w:tabs>
          <w:tab w:val="left" w:pos="709"/>
          <w:tab w:val="left" w:pos="2442"/>
        </w:tabs>
        <w:spacing w:line="276" w:lineRule="auto"/>
        <w:jc w:val="both"/>
        <w:rPr>
          <w:b w:val="0"/>
          <w:sz w:val="26"/>
          <w:szCs w:val="26"/>
        </w:rPr>
      </w:pPr>
    </w:p>
    <w:p w:rsidR="00D903B2" w:rsidRPr="0080221C" w:rsidRDefault="00D903B2" w:rsidP="0080221C">
      <w:pPr>
        <w:tabs>
          <w:tab w:val="left" w:pos="709"/>
          <w:tab w:val="left" w:pos="2442"/>
        </w:tabs>
        <w:spacing w:line="276" w:lineRule="auto"/>
        <w:jc w:val="both"/>
        <w:rPr>
          <w:b w:val="0"/>
          <w:sz w:val="26"/>
          <w:szCs w:val="26"/>
        </w:rPr>
      </w:pPr>
    </w:p>
    <w:sectPr w:rsidR="00D903B2" w:rsidRPr="0080221C" w:rsidSect="00BC6C69">
      <w:pgSz w:w="11907" w:h="16840" w:code="9"/>
      <w:pgMar w:top="851" w:right="851"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7C9"/>
    <w:multiLevelType w:val="hybridMultilevel"/>
    <w:tmpl w:val="208ACFDE"/>
    <w:lvl w:ilvl="0" w:tplc="EB4AF726">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F70993"/>
    <w:multiLevelType w:val="multilevel"/>
    <w:tmpl w:val="1062ECA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B0A5D"/>
    <w:multiLevelType w:val="multilevel"/>
    <w:tmpl w:val="1062ECA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B6396"/>
    <w:multiLevelType w:val="hybridMultilevel"/>
    <w:tmpl w:val="0EDE973E"/>
    <w:lvl w:ilvl="0" w:tplc="4A10DD0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DD3919"/>
    <w:multiLevelType w:val="multilevel"/>
    <w:tmpl w:val="85660A92"/>
    <w:lvl w:ilvl="0">
      <w:start w:val="2"/>
      <w:numFmt w:val="decimal"/>
      <w:lvlText w:val="%1."/>
      <w:lvlJc w:val="left"/>
      <w:pPr>
        <w:ind w:left="900" w:hanging="900"/>
      </w:pPr>
      <w:rPr>
        <w:rFonts w:hint="default"/>
      </w:rPr>
    </w:lvl>
    <w:lvl w:ilvl="1">
      <w:start w:val="2"/>
      <w:numFmt w:val="decimal"/>
      <w:lvlText w:val="%1.%2."/>
      <w:lvlJc w:val="left"/>
      <w:pPr>
        <w:ind w:left="1073" w:hanging="900"/>
      </w:pPr>
      <w:rPr>
        <w:rFonts w:hint="default"/>
      </w:rPr>
    </w:lvl>
    <w:lvl w:ilvl="2">
      <w:start w:val="1"/>
      <w:numFmt w:val="decimal"/>
      <w:lvlText w:val="%1.%2.%3."/>
      <w:lvlJc w:val="left"/>
      <w:pPr>
        <w:ind w:left="1246" w:hanging="900"/>
      </w:pPr>
      <w:rPr>
        <w:rFonts w:hint="default"/>
      </w:rPr>
    </w:lvl>
    <w:lvl w:ilvl="3">
      <w:start w:val="2"/>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838" w:hanging="180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5">
    <w:nsid w:val="3E2E246F"/>
    <w:multiLevelType w:val="multilevel"/>
    <w:tmpl w:val="01D827EA"/>
    <w:lvl w:ilvl="0">
      <w:start w:val="3"/>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5406E7"/>
    <w:multiLevelType w:val="multilevel"/>
    <w:tmpl w:val="1062ECA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83E4C"/>
    <w:multiLevelType w:val="multilevel"/>
    <w:tmpl w:val="39862E52"/>
    <w:lvl w:ilvl="0">
      <w:start w:val="2"/>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E2142E"/>
    <w:multiLevelType w:val="multilevel"/>
    <w:tmpl w:val="BDAAC3DC"/>
    <w:lvl w:ilvl="0">
      <w:start w:val="10"/>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A473AD"/>
    <w:multiLevelType w:val="multilevel"/>
    <w:tmpl w:val="2CA6315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02347"/>
    <w:multiLevelType w:val="multilevel"/>
    <w:tmpl w:val="7C14852E"/>
    <w:lvl w:ilvl="0">
      <w:start w:val="1"/>
      <w:numFmt w:val="decimal"/>
      <w:lvlText w:val="%1."/>
      <w:lvlJc w:val="left"/>
      <w:pPr>
        <w:ind w:left="1440" w:hanging="900"/>
      </w:pPr>
      <w:rPr>
        <w:rFonts w:hint="default"/>
        <w:sz w:val="26"/>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5D817083"/>
    <w:multiLevelType w:val="multilevel"/>
    <w:tmpl w:val="277628F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65004F"/>
    <w:multiLevelType w:val="multilevel"/>
    <w:tmpl w:val="1062ECA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03A14"/>
    <w:multiLevelType w:val="multilevel"/>
    <w:tmpl w:val="AD0645E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40003"/>
    <w:multiLevelType w:val="multilevel"/>
    <w:tmpl w:val="4DC28D9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5737A"/>
    <w:multiLevelType w:val="multilevel"/>
    <w:tmpl w:val="D5CEE14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65CDD"/>
    <w:multiLevelType w:val="multilevel"/>
    <w:tmpl w:val="B450DAE6"/>
    <w:lvl w:ilvl="0">
      <w:start w:val="2"/>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6BC67F9"/>
    <w:multiLevelType w:val="multilevel"/>
    <w:tmpl w:val="2A42801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A3183"/>
    <w:multiLevelType w:val="multilevel"/>
    <w:tmpl w:val="5720E7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17"/>
  </w:num>
  <w:num w:numId="5">
    <w:abstractNumId w:val="18"/>
  </w:num>
  <w:num w:numId="6">
    <w:abstractNumId w:val="13"/>
  </w:num>
  <w:num w:numId="7">
    <w:abstractNumId w:val="5"/>
  </w:num>
  <w:num w:numId="8">
    <w:abstractNumId w:val="11"/>
  </w:num>
  <w:num w:numId="9">
    <w:abstractNumId w:val="14"/>
  </w:num>
  <w:num w:numId="10">
    <w:abstractNumId w:val="15"/>
  </w:num>
  <w:num w:numId="11">
    <w:abstractNumId w:val="6"/>
  </w:num>
  <w:num w:numId="12">
    <w:abstractNumId w:val="1"/>
  </w:num>
  <w:num w:numId="13">
    <w:abstractNumId w:val="10"/>
  </w:num>
  <w:num w:numId="14">
    <w:abstractNumId w:val="2"/>
  </w:num>
  <w:num w:numId="15">
    <w:abstractNumId w:val="8"/>
  </w:num>
  <w:num w:numId="16">
    <w:abstractNumId w:val="12"/>
  </w:num>
  <w:num w:numId="17">
    <w:abstractNumId w:val="7"/>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67"/>
  <w:displayVerticalDrawingGridEvery w:val="2"/>
  <w:noPunctuationKerning/>
  <w:characterSpacingControl w:val="doNotCompress"/>
  <w:compat/>
  <w:rsids>
    <w:rsidRoot w:val="0057339B"/>
    <w:rsid w:val="00010F9E"/>
    <w:rsid w:val="00017A15"/>
    <w:rsid w:val="00024055"/>
    <w:rsid w:val="00032A2B"/>
    <w:rsid w:val="00074213"/>
    <w:rsid w:val="00074A2D"/>
    <w:rsid w:val="0008297E"/>
    <w:rsid w:val="000A2608"/>
    <w:rsid w:val="000A4788"/>
    <w:rsid w:val="000B072D"/>
    <w:rsid w:val="000D6603"/>
    <w:rsid w:val="000E0B23"/>
    <w:rsid w:val="000F1036"/>
    <w:rsid w:val="001148B5"/>
    <w:rsid w:val="001604D4"/>
    <w:rsid w:val="00161759"/>
    <w:rsid w:val="001710F4"/>
    <w:rsid w:val="001724ED"/>
    <w:rsid w:val="00185224"/>
    <w:rsid w:val="001B6296"/>
    <w:rsid w:val="001C2799"/>
    <w:rsid w:val="001C2B8B"/>
    <w:rsid w:val="001D060B"/>
    <w:rsid w:val="001D2620"/>
    <w:rsid w:val="001D301E"/>
    <w:rsid w:val="001E1AC6"/>
    <w:rsid w:val="001E35BB"/>
    <w:rsid w:val="001F27B2"/>
    <w:rsid w:val="00216BE6"/>
    <w:rsid w:val="00222C3D"/>
    <w:rsid w:val="00230989"/>
    <w:rsid w:val="00246ECC"/>
    <w:rsid w:val="00250393"/>
    <w:rsid w:val="002671C2"/>
    <w:rsid w:val="00271548"/>
    <w:rsid w:val="002A24B8"/>
    <w:rsid w:val="002B04B8"/>
    <w:rsid w:val="002B4A42"/>
    <w:rsid w:val="002C38B0"/>
    <w:rsid w:val="002C6B0C"/>
    <w:rsid w:val="002E5224"/>
    <w:rsid w:val="00303CC8"/>
    <w:rsid w:val="003104DA"/>
    <w:rsid w:val="00343088"/>
    <w:rsid w:val="00346E23"/>
    <w:rsid w:val="003520F4"/>
    <w:rsid w:val="00365F10"/>
    <w:rsid w:val="00370D81"/>
    <w:rsid w:val="0037688A"/>
    <w:rsid w:val="00386975"/>
    <w:rsid w:val="00394CB5"/>
    <w:rsid w:val="003C350A"/>
    <w:rsid w:val="003D6780"/>
    <w:rsid w:val="003E4F47"/>
    <w:rsid w:val="00401CDE"/>
    <w:rsid w:val="00413489"/>
    <w:rsid w:val="00415142"/>
    <w:rsid w:val="0042086B"/>
    <w:rsid w:val="004277D2"/>
    <w:rsid w:val="00435226"/>
    <w:rsid w:val="004602BC"/>
    <w:rsid w:val="00460956"/>
    <w:rsid w:val="00461845"/>
    <w:rsid w:val="004631DC"/>
    <w:rsid w:val="00463953"/>
    <w:rsid w:val="0048089E"/>
    <w:rsid w:val="00493954"/>
    <w:rsid w:val="00493C08"/>
    <w:rsid w:val="00495D73"/>
    <w:rsid w:val="004A53C8"/>
    <w:rsid w:val="004B4AA7"/>
    <w:rsid w:val="004B6E61"/>
    <w:rsid w:val="004C147A"/>
    <w:rsid w:val="004D1E55"/>
    <w:rsid w:val="004E2BD4"/>
    <w:rsid w:val="004F26B0"/>
    <w:rsid w:val="00500507"/>
    <w:rsid w:val="005102DB"/>
    <w:rsid w:val="00513442"/>
    <w:rsid w:val="00524629"/>
    <w:rsid w:val="0054531C"/>
    <w:rsid w:val="005643A0"/>
    <w:rsid w:val="00570CCF"/>
    <w:rsid w:val="00572F7B"/>
    <w:rsid w:val="0057339B"/>
    <w:rsid w:val="00576C36"/>
    <w:rsid w:val="005825B9"/>
    <w:rsid w:val="00591289"/>
    <w:rsid w:val="005F4BF5"/>
    <w:rsid w:val="005F6C08"/>
    <w:rsid w:val="00626284"/>
    <w:rsid w:val="00627791"/>
    <w:rsid w:val="006414F9"/>
    <w:rsid w:val="00642199"/>
    <w:rsid w:val="006513B3"/>
    <w:rsid w:val="00653363"/>
    <w:rsid w:val="006540A9"/>
    <w:rsid w:val="00660C78"/>
    <w:rsid w:val="00670683"/>
    <w:rsid w:val="00673E8D"/>
    <w:rsid w:val="006758D2"/>
    <w:rsid w:val="006B159F"/>
    <w:rsid w:val="006B24B6"/>
    <w:rsid w:val="006D5DBE"/>
    <w:rsid w:val="006E1AB0"/>
    <w:rsid w:val="006E2167"/>
    <w:rsid w:val="006E299B"/>
    <w:rsid w:val="006F4BDE"/>
    <w:rsid w:val="007063D7"/>
    <w:rsid w:val="00713CD1"/>
    <w:rsid w:val="007168BD"/>
    <w:rsid w:val="00720F36"/>
    <w:rsid w:val="007216D1"/>
    <w:rsid w:val="00724C08"/>
    <w:rsid w:val="007307D4"/>
    <w:rsid w:val="0075153C"/>
    <w:rsid w:val="00753616"/>
    <w:rsid w:val="007604AC"/>
    <w:rsid w:val="00786B2C"/>
    <w:rsid w:val="00793DFB"/>
    <w:rsid w:val="0079553F"/>
    <w:rsid w:val="007A2FDA"/>
    <w:rsid w:val="007A3678"/>
    <w:rsid w:val="007C79D2"/>
    <w:rsid w:val="007D7170"/>
    <w:rsid w:val="0080221C"/>
    <w:rsid w:val="00812EE6"/>
    <w:rsid w:val="0082494F"/>
    <w:rsid w:val="0083278A"/>
    <w:rsid w:val="00834B54"/>
    <w:rsid w:val="00853B29"/>
    <w:rsid w:val="00855898"/>
    <w:rsid w:val="0086598D"/>
    <w:rsid w:val="008904C8"/>
    <w:rsid w:val="00890FA3"/>
    <w:rsid w:val="008A3360"/>
    <w:rsid w:val="008A3A2F"/>
    <w:rsid w:val="008C229D"/>
    <w:rsid w:val="008C6974"/>
    <w:rsid w:val="008C7B7E"/>
    <w:rsid w:val="008D7403"/>
    <w:rsid w:val="008E62F2"/>
    <w:rsid w:val="008F0A79"/>
    <w:rsid w:val="008F486C"/>
    <w:rsid w:val="008F6CB6"/>
    <w:rsid w:val="00911C09"/>
    <w:rsid w:val="00912866"/>
    <w:rsid w:val="009274A6"/>
    <w:rsid w:val="00946979"/>
    <w:rsid w:val="00960F03"/>
    <w:rsid w:val="00964F95"/>
    <w:rsid w:val="00972C89"/>
    <w:rsid w:val="0099544C"/>
    <w:rsid w:val="009A18B1"/>
    <w:rsid w:val="009B7309"/>
    <w:rsid w:val="009C4BD5"/>
    <w:rsid w:val="009C70B6"/>
    <w:rsid w:val="009E24D3"/>
    <w:rsid w:val="009E3336"/>
    <w:rsid w:val="009F5DCC"/>
    <w:rsid w:val="009F6676"/>
    <w:rsid w:val="00A14E11"/>
    <w:rsid w:val="00A15608"/>
    <w:rsid w:val="00A35436"/>
    <w:rsid w:val="00A54C1F"/>
    <w:rsid w:val="00A60BF5"/>
    <w:rsid w:val="00A91D93"/>
    <w:rsid w:val="00A960E0"/>
    <w:rsid w:val="00A97C67"/>
    <w:rsid w:val="00AB1F00"/>
    <w:rsid w:val="00AB244B"/>
    <w:rsid w:val="00AB4EA4"/>
    <w:rsid w:val="00AC26B1"/>
    <w:rsid w:val="00AC6DD7"/>
    <w:rsid w:val="00AD7BBA"/>
    <w:rsid w:val="00AF1CCC"/>
    <w:rsid w:val="00AF457F"/>
    <w:rsid w:val="00AF728D"/>
    <w:rsid w:val="00B02125"/>
    <w:rsid w:val="00B033E8"/>
    <w:rsid w:val="00B21D00"/>
    <w:rsid w:val="00B34E08"/>
    <w:rsid w:val="00B3780E"/>
    <w:rsid w:val="00B55409"/>
    <w:rsid w:val="00B5563A"/>
    <w:rsid w:val="00B57AC6"/>
    <w:rsid w:val="00B6237B"/>
    <w:rsid w:val="00B6545E"/>
    <w:rsid w:val="00B7047F"/>
    <w:rsid w:val="00B70933"/>
    <w:rsid w:val="00B71953"/>
    <w:rsid w:val="00BA013A"/>
    <w:rsid w:val="00BA7E2B"/>
    <w:rsid w:val="00BB3E2F"/>
    <w:rsid w:val="00BB6466"/>
    <w:rsid w:val="00BC3213"/>
    <w:rsid w:val="00BC6C69"/>
    <w:rsid w:val="00BE5677"/>
    <w:rsid w:val="00BE5D1D"/>
    <w:rsid w:val="00BE7A34"/>
    <w:rsid w:val="00BF2BC5"/>
    <w:rsid w:val="00BF4D48"/>
    <w:rsid w:val="00BF7244"/>
    <w:rsid w:val="00C001A4"/>
    <w:rsid w:val="00C05723"/>
    <w:rsid w:val="00C16BFA"/>
    <w:rsid w:val="00C219B6"/>
    <w:rsid w:val="00C30086"/>
    <w:rsid w:val="00C41917"/>
    <w:rsid w:val="00C442C1"/>
    <w:rsid w:val="00C51C33"/>
    <w:rsid w:val="00C61DF7"/>
    <w:rsid w:val="00C62300"/>
    <w:rsid w:val="00C6486D"/>
    <w:rsid w:val="00C66677"/>
    <w:rsid w:val="00CA3657"/>
    <w:rsid w:val="00CA6F43"/>
    <w:rsid w:val="00CB3292"/>
    <w:rsid w:val="00CB49D4"/>
    <w:rsid w:val="00CC2B67"/>
    <w:rsid w:val="00CD1E30"/>
    <w:rsid w:val="00CD3D77"/>
    <w:rsid w:val="00CE3696"/>
    <w:rsid w:val="00CF089C"/>
    <w:rsid w:val="00D0494B"/>
    <w:rsid w:val="00D06E42"/>
    <w:rsid w:val="00D24FEC"/>
    <w:rsid w:val="00D311CE"/>
    <w:rsid w:val="00D40A75"/>
    <w:rsid w:val="00D453A1"/>
    <w:rsid w:val="00D70ED2"/>
    <w:rsid w:val="00D8391D"/>
    <w:rsid w:val="00D87CC9"/>
    <w:rsid w:val="00D903B2"/>
    <w:rsid w:val="00D9078C"/>
    <w:rsid w:val="00D968F7"/>
    <w:rsid w:val="00D972A6"/>
    <w:rsid w:val="00DA0EDF"/>
    <w:rsid w:val="00DA1124"/>
    <w:rsid w:val="00DC211F"/>
    <w:rsid w:val="00DD75C2"/>
    <w:rsid w:val="00DE71B2"/>
    <w:rsid w:val="00DF1C4C"/>
    <w:rsid w:val="00E0089F"/>
    <w:rsid w:val="00E14C1C"/>
    <w:rsid w:val="00E155E7"/>
    <w:rsid w:val="00E1677D"/>
    <w:rsid w:val="00E17316"/>
    <w:rsid w:val="00E235E8"/>
    <w:rsid w:val="00E246DB"/>
    <w:rsid w:val="00E44E04"/>
    <w:rsid w:val="00E534AA"/>
    <w:rsid w:val="00E61928"/>
    <w:rsid w:val="00E619BA"/>
    <w:rsid w:val="00E62989"/>
    <w:rsid w:val="00E76421"/>
    <w:rsid w:val="00E76AB1"/>
    <w:rsid w:val="00E82CF1"/>
    <w:rsid w:val="00EA415E"/>
    <w:rsid w:val="00EA628D"/>
    <w:rsid w:val="00EB0AB8"/>
    <w:rsid w:val="00EB49D5"/>
    <w:rsid w:val="00ED1A7F"/>
    <w:rsid w:val="00ED343B"/>
    <w:rsid w:val="00EE10FF"/>
    <w:rsid w:val="00EF1E74"/>
    <w:rsid w:val="00EF1F5F"/>
    <w:rsid w:val="00EF6F4E"/>
    <w:rsid w:val="00EF7F21"/>
    <w:rsid w:val="00F43A23"/>
    <w:rsid w:val="00F4660C"/>
    <w:rsid w:val="00F8264C"/>
    <w:rsid w:val="00F835FC"/>
    <w:rsid w:val="00F866EC"/>
    <w:rsid w:val="00FC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DB"/>
    <w:rPr>
      <w:b/>
      <w:sz w:val="24"/>
    </w:rPr>
  </w:style>
  <w:style w:type="paragraph" w:styleId="3">
    <w:name w:val="heading 3"/>
    <w:basedOn w:val="a"/>
    <w:link w:val="30"/>
    <w:uiPriority w:val="9"/>
    <w:qFormat/>
    <w:locked/>
    <w:rsid w:val="000F1036"/>
    <w:pPr>
      <w:spacing w:before="100" w:beforeAutospacing="1" w:after="100" w:afterAutospacing="1"/>
      <w:outlineLvl w:val="2"/>
    </w:pPr>
    <w:rPr>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2799"/>
    <w:pPr>
      <w:jc w:val="both"/>
    </w:pPr>
    <w:rPr>
      <w:sz w:val="20"/>
    </w:rPr>
  </w:style>
  <w:style w:type="character" w:customStyle="1" w:styleId="a4">
    <w:name w:val="Основной текст Знак"/>
    <w:link w:val="a3"/>
    <w:uiPriority w:val="99"/>
    <w:semiHidden/>
    <w:locked/>
    <w:rsid w:val="00BA013A"/>
    <w:rPr>
      <w:rFonts w:cs="Times New Roman"/>
      <w:b/>
      <w:sz w:val="20"/>
      <w:szCs w:val="20"/>
    </w:rPr>
  </w:style>
  <w:style w:type="paragraph" w:styleId="a5">
    <w:name w:val="Balloon Text"/>
    <w:basedOn w:val="a"/>
    <w:link w:val="a6"/>
    <w:uiPriority w:val="99"/>
    <w:semiHidden/>
    <w:unhideWhenUsed/>
    <w:rsid w:val="009274A6"/>
    <w:rPr>
      <w:rFonts w:ascii="Segoe UI" w:hAnsi="Segoe UI"/>
      <w:sz w:val="18"/>
      <w:szCs w:val="18"/>
    </w:rPr>
  </w:style>
  <w:style w:type="character" w:customStyle="1" w:styleId="a6">
    <w:name w:val="Текст выноски Знак"/>
    <w:link w:val="a5"/>
    <w:uiPriority w:val="99"/>
    <w:semiHidden/>
    <w:rsid w:val="009274A6"/>
    <w:rPr>
      <w:rFonts w:ascii="Segoe UI" w:hAnsi="Segoe UI" w:cs="Segoe UI"/>
      <w:b/>
      <w:sz w:val="18"/>
      <w:szCs w:val="18"/>
    </w:rPr>
  </w:style>
  <w:style w:type="paragraph" w:customStyle="1" w:styleId="ConsPlusNormal">
    <w:name w:val="ConsPlusNormal"/>
    <w:rsid w:val="00500507"/>
    <w:pPr>
      <w:autoSpaceDE w:val="0"/>
      <w:autoSpaceDN w:val="0"/>
      <w:adjustRightInd w:val="0"/>
    </w:pPr>
    <w:rPr>
      <w:rFonts w:eastAsia="Calibri"/>
      <w:sz w:val="28"/>
      <w:szCs w:val="28"/>
      <w:lang w:eastAsia="en-US"/>
    </w:rPr>
  </w:style>
  <w:style w:type="paragraph" w:styleId="a7">
    <w:name w:val="List Paragraph"/>
    <w:basedOn w:val="a"/>
    <w:uiPriority w:val="34"/>
    <w:qFormat/>
    <w:rsid w:val="00500507"/>
    <w:pPr>
      <w:ind w:left="720"/>
      <w:contextualSpacing/>
    </w:pPr>
  </w:style>
  <w:style w:type="paragraph" w:customStyle="1" w:styleId="ConsPlusTitle">
    <w:name w:val="ConsPlusTitle"/>
    <w:rsid w:val="00C66677"/>
    <w:pPr>
      <w:widowControl w:val="0"/>
      <w:autoSpaceDE w:val="0"/>
      <w:autoSpaceDN w:val="0"/>
    </w:pPr>
    <w:rPr>
      <w:rFonts w:ascii="Calibri" w:hAnsi="Calibri" w:cs="Calibri"/>
      <w:b/>
      <w:sz w:val="22"/>
    </w:rPr>
  </w:style>
  <w:style w:type="paragraph" w:customStyle="1" w:styleId="ConsPlusNonformat">
    <w:name w:val="ConsPlusNonformat"/>
    <w:rsid w:val="00C66677"/>
    <w:pPr>
      <w:widowControl w:val="0"/>
      <w:autoSpaceDE w:val="0"/>
      <w:autoSpaceDN w:val="0"/>
    </w:pPr>
    <w:rPr>
      <w:rFonts w:ascii="Courier New" w:hAnsi="Courier New" w:cs="Courier New"/>
    </w:rPr>
  </w:style>
  <w:style w:type="paragraph" w:customStyle="1" w:styleId="Default">
    <w:name w:val="Default"/>
    <w:rsid w:val="002C38B0"/>
    <w:pPr>
      <w:autoSpaceDE w:val="0"/>
      <w:autoSpaceDN w:val="0"/>
      <w:adjustRightInd w:val="0"/>
    </w:pPr>
    <w:rPr>
      <w:color w:val="000000"/>
      <w:sz w:val="24"/>
      <w:szCs w:val="24"/>
    </w:rPr>
  </w:style>
  <w:style w:type="table" w:styleId="a8">
    <w:name w:val="Table Grid"/>
    <w:basedOn w:val="a1"/>
    <w:locked/>
    <w:rsid w:val="008C2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DF1C4C"/>
    <w:rPr>
      <w:b/>
      <w:bCs/>
      <w:sz w:val="28"/>
      <w:szCs w:val="28"/>
      <w:shd w:val="clear" w:color="auto" w:fill="FFFFFF"/>
    </w:rPr>
  </w:style>
  <w:style w:type="paragraph" w:customStyle="1" w:styleId="32">
    <w:name w:val="Основной текст (3)"/>
    <w:basedOn w:val="a"/>
    <w:link w:val="31"/>
    <w:rsid w:val="00DF1C4C"/>
    <w:pPr>
      <w:widowControl w:val="0"/>
      <w:shd w:val="clear" w:color="auto" w:fill="FFFFFF"/>
      <w:spacing w:line="379" w:lineRule="exact"/>
      <w:jc w:val="center"/>
    </w:pPr>
    <w:rPr>
      <w:bCs/>
      <w:sz w:val="28"/>
      <w:szCs w:val="28"/>
    </w:rPr>
  </w:style>
  <w:style w:type="character" w:customStyle="1" w:styleId="2">
    <w:name w:val="Основной текст (2)_"/>
    <w:basedOn w:val="a0"/>
    <w:link w:val="20"/>
    <w:rsid w:val="00DF1C4C"/>
    <w:rPr>
      <w:sz w:val="28"/>
      <w:szCs w:val="28"/>
      <w:shd w:val="clear" w:color="auto" w:fill="FFFFFF"/>
    </w:rPr>
  </w:style>
  <w:style w:type="paragraph" w:customStyle="1" w:styleId="20">
    <w:name w:val="Основной текст (2)"/>
    <w:basedOn w:val="a"/>
    <w:link w:val="2"/>
    <w:rsid w:val="00DF1C4C"/>
    <w:pPr>
      <w:widowControl w:val="0"/>
      <w:shd w:val="clear" w:color="auto" w:fill="FFFFFF"/>
      <w:spacing w:after="360" w:line="374" w:lineRule="exact"/>
    </w:pPr>
    <w:rPr>
      <w:b w:val="0"/>
      <w:sz w:val="28"/>
      <w:szCs w:val="28"/>
    </w:rPr>
  </w:style>
  <w:style w:type="character" w:customStyle="1" w:styleId="21">
    <w:name w:val="Заголовок №2_"/>
    <w:basedOn w:val="a0"/>
    <w:link w:val="22"/>
    <w:rsid w:val="00DF1C4C"/>
    <w:rPr>
      <w:b/>
      <w:bCs/>
      <w:sz w:val="28"/>
      <w:szCs w:val="28"/>
      <w:shd w:val="clear" w:color="auto" w:fill="FFFFFF"/>
    </w:rPr>
  </w:style>
  <w:style w:type="paragraph" w:customStyle="1" w:styleId="22">
    <w:name w:val="Заголовок №2"/>
    <w:basedOn w:val="a"/>
    <w:link w:val="21"/>
    <w:rsid w:val="00DF1C4C"/>
    <w:pPr>
      <w:widowControl w:val="0"/>
      <w:shd w:val="clear" w:color="auto" w:fill="FFFFFF"/>
      <w:spacing w:line="379" w:lineRule="exact"/>
      <w:jc w:val="center"/>
      <w:outlineLvl w:val="1"/>
    </w:pPr>
    <w:rPr>
      <w:bCs/>
      <w:sz w:val="28"/>
      <w:szCs w:val="28"/>
    </w:rPr>
  </w:style>
  <w:style w:type="character" w:customStyle="1" w:styleId="23">
    <w:name w:val="Основной текст (2) + Курсив"/>
    <w:basedOn w:val="2"/>
    <w:rsid w:val="00DF1C4C"/>
    <w:rPr>
      <w:b w:val="0"/>
      <w:bCs w:val="0"/>
      <w:i/>
      <w:iCs/>
      <w:smallCaps w:val="0"/>
      <w:strike w:val="0"/>
      <w:color w:val="000000"/>
      <w:spacing w:val="0"/>
      <w:w w:val="100"/>
      <w:position w:val="0"/>
      <w:u w:val="none"/>
      <w:lang w:val="ru-RU" w:eastAsia="ru-RU" w:bidi="ru-RU"/>
    </w:rPr>
  </w:style>
  <w:style w:type="character" w:styleId="a9">
    <w:name w:val="Hyperlink"/>
    <w:basedOn w:val="a0"/>
    <w:uiPriority w:val="99"/>
    <w:semiHidden/>
    <w:unhideWhenUsed/>
    <w:rsid w:val="00CB49D4"/>
    <w:rPr>
      <w:color w:val="0000FF"/>
      <w:u w:val="single"/>
    </w:rPr>
  </w:style>
  <w:style w:type="paragraph" w:customStyle="1" w:styleId="formattext">
    <w:name w:val="formattext"/>
    <w:basedOn w:val="a"/>
    <w:rsid w:val="00653363"/>
    <w:pPr>
      <w:spacing w:before="100" w:beforeAutospacing="1" w:after="100" w:afterAutospacing="1"/>
    </w:pPr>
    <w:rPr>
      <w:b w:val="0"/>
      <w:szCs w:val="24"/>
    </w:rPr>
  </w:style>
  <w:style w:type="character" w:customStyle="1" w:styleId="30">
    <w:name w:val="Заголовок 3 Знак"/>
    <w:basedOn w:val="a0"/>
    <w:link w:val="3"/>
    <w:uiPriority w:val="9"/>
    <w:rsid w:val="000F1036"/>
    <w:rPr>
      <w:b/>
      <w:bCs/>
      <w:sz w:val="27"/>
      <w:szCs w:val="27"/>
    </w:rPr>
  </w:style>
  <w:style w:type="paragraph" w:styleId="aa">
    <w:name w:val="No Spacing"/>
    <w:uiPriority w:val="1"/>
    <w:qFormat/>
    <w:rsid w:val="00D903B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5335453">
      <w:marLeft w:val="0"/>
      <w:marRight w:val="0"/>
      <w:marTop w:val="0"/>
      <w:marBottom w:val="0"/>
      <w:divBdr>
        <w:top w:val="none" w:sz="0" w:space="0" w:color="auto"/>
        <w:left w:val="none" w:sz="0" w:space="0" w:color="auto"/>
        <w:bottom w:val="none" w:sz="0" w:space="0" w:color="auto"/>
        <w:right w:val="none" w:sz="0" w:space="0" w:color="auto"/>
      </w:divBdr>
    </w:div>
    <w:div w:id="192533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2CE0FB98C5047E5FDD72304E72E235CA623B8D24B36ED8F048FF38A57CC5352501DBCA61BD42FE4C437ED825866045BC1A2B51965EF1FGCZ4P"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8DE4D8EC00D6C30A094E7F3DCEA0B94D829DB582A75BC1F4379ADC1C68164260CD94BDBBF28DA220D7B38070CD0C15C88B18EE491B30FF9S3Y4P" TargetMode="External"/><Relationship Id="rId4" Type="http://schemas.openxmlformats.org/officeDocument/2006/relationships/settings" Target="settings.xml"/><Relationship Id="rId9" Type="http://schemas.openxmlformats.org/officeDocument/2006/relationships/hyperlink" Target="consultantplus://offline/ref=08DE4D8EC00D6C30A094E7F3DCEA0B94D829DB582A75BC1F4379ADC1C68164260CD94BDBBF28D72F0A7B38070CD0C15C88B18EE491B30FF9S3Y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FD87-1A9F-4611-B92A-B7455059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5062</Words>
  <Characters>41075</Characters>
  <Application>Microsoft Office Word</Application>
  <DocSecurity>0</DocSecurity>
  <Lines>342</Lines>
  <Paragraphs>92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Приложение № 1</vt:lpstr>
      <vt:lpstr/>
      <vt:lpstr>Приложение № 2</vt:lpstr>
    </vt:vector>
  </TitlesOfParts>
  <Company>asuhin@adm.kaluga.ru</Company>
  <LinksUpToDate>false</LinksUpToDate>
  <CharactersWithSpaces>46045</CharactersWithSpaces>
  <SharedDoc>false</SharedDoc>
  <HLinks>
    <vt:vector size="30" baseType="variant">
      <vt:variant>
        <vt:i4>6422627</vt:i4>
      </vt:variant>
      <vt:variant>
        <vt:i4>12</vt:i4>
      </vt:variant>
      <vt:variant>
        <vt:i4>0</vt:i4>
      </vt:variant>
      <vt:variant>
        <vt:i4>5</vt:i4>
      </vt:variant>
      <vt:variant>
        <vt:lpwstr>consultantplus://offline/ref=08DE4D8EC00D6C30A094E7F3DCEA0B94D829DB582A75BC1F4379ADC1C68164260CD94BDBBF28DA220D7B38070CD0C15C88B18EE491B30FF9S3Y4P</vt:lpwstr>
      </vt:variant>
      <vt:variant>
        <vt:lpwstr/>
      </vt:variant>
      <vt:variant>
        <vt:i4>6422628</vt:i4>
      </vt:variant>
      <vt:variant>
        <vt:i4>9</vt:i4>
      </vt:variant>
      <vt:variant>
        <vt:i4>0</vt:i4>
      </vt:variant>
      <vt:variant>
        <vt:i4>5</vt:i4>
      </vt:variant>
      <vt:variant>
        <vt:lpwstr>consultantplus://offline/ref=08DE4D8EC00D6C30A094E7F3DCEA0B94D829DB582A75BC1F4379ADC1C68164260CD94BDBBF28D72F0A7B38070CD0C15C88B18EE491B30FF9S3Y4P</vt:lpwstr>
      </vt:variant>
      <vt:variant>
        <vt:lpwstr/>
      </vt:variant>
      <vt:variant>
        <vt:i4>2293823</vt:i4>
      </vt:variant>
      <vt:variant>
        <vt:i4>6</vt:i4>
      </vt:variant>
      <vt:variant>
        <vt:i4>0</vt:i4>
      </vt:variant>
      <vt:variant>
        <vt:i4>5</vt:i4>
      </vt:variant>
      <vt:variant>
        <vt:lpwstr>consultantplus://offline/ref=0852CE0FB98C5047E5FDD72304E72E235CA623B8D24B36ED8F048FF38A57CC5352501DBCA61BD42FE4C437ED825866045BC1A2B51965EF1FGCZ4P</vt:lpwstr>
      </vt:variant>
      <vt:variant>
        <vt:lpwstr/>
      </vt:variant>
      <vt:variant>
        <vt:i4>196636</vt:i4>
      </vt:variant>
      <vt:variant>
        <vt:i4>3</vt:i4>
      </vt:variant>
      <vt:variant>
        <vt:i4>0</vt:i4>
      </vt:variant>
      <vt:variant>
        <vt:i4>5</vt:i4>
      </vt:variant>
      <vt:variant>
        <vt:lpwstr>https://docs.cntd.ru/document/565415215</vt:lpwstr>
      </vt:variant>
      <vt:variant>
        <vt:lpwstr>64U0IK</vt:lpwstr>
      </vt:variant>
      <vt:variant>
        <vt:i4>5308417</vt:i4>
      </vt:variant>
      <vt:variant>
        <vt:i4>0</vt:i4>
      </vt:variant>
      <vt:variant>
        <vt:i4>0</vt:i4>
      </vt:variant>
      <vt:variant>
        <vt:i4>5</vt:i4>
      </vt:variant>
      <vt:variant>
        <vt:lpwstr>https://docs.cntd.ru/document/744100004</vt:lpwstr>
      </vt:variant>
      <vt:variant>
        <vt:lpwstr>A780N9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dc:creator>
  <cp:lastModifiedBy>Barakshina</cp:lastModifiedBy>
  <cp:revision>5</cp:revision>
  <cp:lastPrinted>2021-08-02T11:18:00Z</cp:lastPrinted>
  <dcterms:created xsi:type="dcterms:W3CDTF">2021-09-30T12:24:00Z</dcterms:created>
  <dcterms:modified xsi:type="dcterms:W3CDTF">2021-10-01T12:14:00Z</dcterms:modified>
</cp:coreProperties>
</file>