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7D" w:rsidRPr="006F2B55" w:rsidRDefault="00197B7D" w:rsidP="00197B7D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88975" cy="1139825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7D" w:rsidRPr="006F2B55" w:rsidRDefault="00197B7D" w:rsidP="00197B7D">
      <w:pPr>
        <w:jc w:val="center"/>
        <w:rPr>
          <w:sz w:val="28"/>
          <w:szCs w:val="28"/>
        </w:rPr>
      </w:pP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97B7D" w:rsidRDefault="00197B7D" w:rsidP="00197B7D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97"/>
        <w:gridCol w:w="4772"/>
      </w:tblGrid>
      <w:tr w:rsidR="00197B7D" w:rsidRPr="00F9277B" w:rsidTr="00B471BB">
        <w:trPr>
          <w:trHeight w:val="339"/>
        </w:trPr>
        <w:tc>
          <w:tcPr>
            <w:tcW w:w="4926" w:type="dxa"/>
          </w:tcPr>
          <w:p w:rsidR="00197B7D" w:rsidRPr="00A8688A" w:rsidRDefault="007D26AC" w:rsidP="007D2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</w:t>
            </w:r>
            <w:r w:rsidR="00197B7D" w:rsidRPr="00A8688A">
              <w:rPr>
                <w:b/>
                <w:sz w:val="28"/>
                <w:szCs w:val="28"/>
              </w:rPr>
              <w:t>20</w:t>
            </w:r>
            <w:r w:rsidR="00426D9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197B7D" w:rsidRPr="00A8688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197B7D" w:rsidRPr="00A8688A" w:rsidRDefault="00E6639B" w:rsidP="007D26AC">
            <w:pPr>
              <w:ind w:right="28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97B7D" w:rsidRPr="00A8688A">
              <w:rPr>
                <w:b/>
                <w:sz w:val="28"/>
                <w:szCs w:val="28"/>
              </w:rPr>
              <w:t xml:space="preserve">№ </w:t>
            </w:r>
            <w:r w:rsidR="007D26AC">
              <w:rPr>
                <w:b/>
                <w:sz w:val="28"/>
                <w:szCs w:val="28"/>
              </w:rPr>
              <w:t>01</w:t>
            </w:r>
          </w:p>
        </w:tc>
      </w:tr>
    </w:tbl>
    <w:tbl>
      <w:tblPr>
        <w:tblpPr w:leftFromText="180" w:rightFromText="180" w:vertAnchor="text" w:tblpY="319"/>
        <w:tblOverlap w:val="never"/>
        <w:tblW w:w="0" w:type="auto"/>
        <w:tblLook w:val="00A0"/>
      </w:tblPr>
      <w:tblGrid>
        <w:gridCol w:w="5328"/>
      </w:tblGrid>
      <w:tr w:rsidR="00197B7D" w:rsidRPr="005A1997" w:rsidTr="00B471BB">
        <w:trPr>
          <w:trHeight w:val="539"/>
        </w:trPr>
        <w:tc>
          <w:tcPr>
            <w:tcW w:w="5328" w:type="dxa"/>
          </w:tcPr>
          <w:p w:rsidR="00303780" w:rsidRPr="00303780" w:rsidRDefault="004E41A6" w:rsidP="007D26AC">
            <w:pPr>
              <w:jc w:val="both"/>
            </w:pPr>
            <w:r>
              <w:rPr>
                <w:b/>
                <w:bCs/>
                <w:i/>
              </w:rPr>
              <w:t xml:space="preserve">Об </w:t>
            </w:r>
            <w:r w:rsidR="007D26AC">
              <w:rPr>
                <w:b/>
                <w:bCs/>
                <w:i/>
              </w:rPr>
              <w:t>отмене решения Собрания представителей</w:t>
            </w:r>
            <w:r>
              <w:rPr>
                <w:b/>
                <w:bCs/>
                <w:i/>
              </w:rPr>
              <w:t xml:space="preserve"> </w:t>
            </w:r>
            <w:r w:rsidR="00197B7D" w:rsidRPr="00E6639B">
              <w:rPr>
                <w:b/>
                <w:bCs/>
                <w:i/>
              </w:rPr>
              <w:t xml:space="preserve"> </w:t>
            </w:r>
            <w:r w:rsidR="007D26AC">
              <w:rPr>
                <w:b/>
                <w:bCs/>
                <w:i/>
              </w:rPr>
              <w:t>ГП</w:t>
            </w:r>
            <w:r w:rsidR="00197B7D" w:rsidRPr="00E6639B">
              <w:rPr>
                <w:b/>
                <w:bCs/>
                <w:i/>
              </w:rPr>
              <w:t xml:space="preserve"> «Поселок Воротынск»</w:t>
            </w:r>
            <w:r w:rsidR="007D26AC">
              <w:rPr>
                <w:b/>
                <w:bCs/>
                <w:i/>
              </w:rPr>
              <w:t xml:space="preserve"> от 24.12.2021г. №</w:t>
            </w:r>
            <w:r w:rsidR="00303780">
              <w:rPr>
                <w:b/>
                <w:bCs/>
                <w:i/>
              </w:rPr>
              <w:t xml:space="preserve">41 </w:t>
            </w:r>
            <w:r w:rsidR="00303780" w:rsidRPr="00303780">
              <w:rPr>
                <w:b/>
                <w:i/>
              </w:rPr>
              <w:t>«Об утверждении порядка приватизации служебных помещений специализированного жилищного фонда ГП  «Поселок Воротынск»</w:t>
            </w:r>
          </w:p>
          <w:p w:rsidR="00197B7D" w:rsidRPr="00E6639B" w:rsidRDefault="00303780" w:rsidP="007D26AC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</w:p>
        </w:tc>
      </w:tr>
    </w:tbl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4E41A6" w:rsidRDefault="004E41A6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303780" w:rsidRDefault="00303780" w:rsidP="004E41A6">
      <w:pPr>
        <w:pStyle w:val="a7"/>
        <w:shd w:val="clear" w:color="auto" w:fill="FFFFFF"/>
        <w:spacing w:before="0" w:beforeAutospacing="0" w:after="187" w:afterAutospacing="0"/>
        <w:ind w:firstLine="567"/>
        <w:jc w:val="both"/>
        <w:rPr>
          <w:color w:val="3C3C3C"/>
          <w:sz w:val="28"/>
          <w:szCs w:val="28"/>
        </w:rPr>
      </w:pPr>
    </w:p>
    <w:p w:rsidR="00303780" w:rsidRDefault="00303780" w:rsidP="004E41A6">
      <w:pPr>
        <w:pStyle w:val="a7"/>
        <w:shd w:val="clear" w:color="auto" w:fill="FFFFFF"/>
        <w:spacing w:before="0" w:beforeAutospacing="0" w:after="187" w:afterAutospacing="0"/>
        <w:ind w:firstLine="567"/>
        <w:jc w:val="both"/>
        <w:rPr>
          <w:color w:val="3C3C3C"/>
          <w:sz w:val="28"/>
          <w:szCs w:val="28"/>
        </w:rPr>
      </w:pPr>
    </w:p>
    <w:p w:rsidR="004E41A6" w:rsidRDefault="00303780" w:rsidP="004E41A6">
      <w:pPr>
        <w:pStyle w:val="a7"/>
        <w:shd w:val="clear" w:color="auto" w:fill="FFFFFF"/>
        <w:spacing w:before="0" w:beforeAutospacing="0" w:after="187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Рассмотрев протест прокуратуры Бабынинского района от 20.01.2022г. №7-43-2022 на решение Собрания представителей ГП «Поселок Воротынск» «Об утверждении порядка приватизации служебных помещений специализированного жилищного фонда ГП «Поселок Воротынск»</w:t>
      </w:r>
      <w:r w:rsidR="00175F32" w:rsidRPr="00175F32">
        <w:rPr>
          <w:color w:val="3C3C3C"/>
          <w:sz w:val="28"/>
          <w:szCs w:val="28"/>
        </w:rPr>
        <w:t xml:space="preserve">, </w:t>
      </w:r>
    </w:p>
    <w:p w:rsidR="004E41A6" w:rsidRDefault="004E41A6" w:rsidP="004E41A6">
      <w:pPr>
        <w:pStyle w:val="a3"/>
        <w:tabs>
          <w:tab w:val="left" w:pos="900"/>
        </w:tabs>
        <w:rPr>
          <w:bCs w:val="0"/>
          <w:szCs w:val="28"/>
        </w:rPr>
      </w:pPr>
      <w:r w:rsidRPr="0036109E">
        <w:rPr>
          <w:bCs w:val="0"/>
          <w:szCs w:val="28"/>
        </w:rPr>
        <w:t>Собрание представителей  Р Е Ш И Л О:</w:t>
      </w:r>
    </w:p>
    <w:p w:rsidR="004E41A6" w:rsidRPr="0036109E" w:rsidRDefault="004E41A6" w:rsidP="004E41A6">
      <w:pPr>
        <w:pStyle w:val="a3"/>
        <w:tabs>
          <w:tab w:val="left" w:pos="900"/>
        </w:tabs>
        <w:rPr>
          <w:bCs w:val="0"/>
          <w:szCs w:val="28"/>
        </w:rPr>
      </w:pPr>
    </w:p>
    <w:p w:rsidR="004E41A6" w:rsidRDefault="00175F32" w:rsidP="004E41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175F32">
        <w:rPr>
          <w:color w:val="3C3C3C"/>
          <w:sz w:val="28"/>
          <w:szCs w:val="28"/>
        </w:rPr>
        <w:t xml:space="preserve">1. </w:t>
      </w:r>
      <w:r w:rsidR="00303780">
        <w:rPr>
          <w:color w:val="3C3C3C"/>
          <w:sz w:val="28"/>
          <w:szCs w:val="28"/>
        </w:rPr>
        <w:t xml:space="preserve">Отменить </w:t>
      </w:r>
      <w:r w:rsidRPr="00175F32">
        <w:rPr>
          <w:color w:val="3C3C3C"/>
          <w:sz w:val="28"/>
          <w:szCs w:val="28"/>
        </w:rPr>
        <w:t xml:space="preserve"> </w:t>
      </w:r>
      <w:r w:rsidR="00303780">
        <w:rPr>
          <w:color w:val="3C3C3C"/>
          <w:sz w:val="28"/>
          <w:szCs w:val="28"/>
        </w:rPr>
        <w:t>Решение Собрания представителей ГП «Поселок Воротынск» от 24.12.2021г. №41 «Об утверждении порядка приватизации служебных помещений специализированного жилищного фонда                         ГП «Поселок Воротынск»</w:t>
      </w:r>
      <w:r w:rsidRPr="00175F32">
        <w:rPr>
          <w:color w:val="3C3C3C"/>
          <w:sz w:val="28"/>
          <w:szCs w:val="28"/>
        </w:rPr>
        <w:t>.</w:t>
      </w:r>
    </w:p>
    <w:p w:rsidR="00175F32" w:rsidRDefault="004E41A6" w:rsidP="004E41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</w:t>
      </w:r>
      <w:r w:rsidR="00175F32" w:rsidRPr="00175F32">
        <w:rPr>
          <w:color w:val="3C3C3C"/>
          <w:sz w:val="28"/>
          <w:szCs w:val="28"/>
        </w:rPr>
        <w:t xml:space="preserve">. </w:t>
      </w:r>
      <w:r>
        <w:rPr>
          <w:color w:val="3C3C3C"/>
          <w:sz w:val="28"/>
          <w:szCs w:val="28"/>
        </w:rPr>
        <w:t>Настоящее Р</w:t>
      </w:r>
      <w:r w:rsidR="00175F32" w:rsidRPr="00175F32">
        <w:rPr>
          <w:color w:val="3C3C3C"/>
          <w:sz w:val="28"/>
          <w:szCs w:val="28"/>
        </w:rPr>
        <w:t xml:space="preserve">ешение </w:t>
      </w:r>
      <w:r>
        <w:rPr>
          <w:color w:val="3C3C3C"/>
          <w:sz w:val="28"/>
          <w:szCs w:val="28"/>
        </w:rPr>
        <w:t>вступает</w:t>
      </w:r>
      <w:r w:rsidR="00175F32" w:rsidRPr="00175F32">
        <w:rPr>
          <w:color w:val="3C3C3C"/>
          <w:sz w:val="28"/>
          <w:szCs w:val="28"/>
        </w:rPr>
        <w:t xml:space="preserve"> в законную силу после его </w:t>
      </w:r>
      <w:r>
        <w:rPr>
          <w:color w:val="3C3C3C"/>
          <w:sz w:val="28"/>
          <w:szCs w:val="28"/>
        </w:rPr>
        <w:t>официального опубликования (обнародования)</w:t>
      </w:r>
      <w:r w:rsidR="00175F32" w:rsidRPr="00175F32">
        <w:rPr>
          <w:color w:val="3C3C3C"/>
          <w:sz w:val="28"/>
          <w:szCs w:val="28"/>
        </w:rPr>
        <w:t xml:space="preserve"> и подлежит размещению на официальном сайте</w:t>
      </w:r>
      <w:r>
        <w:rPr>
          <w:color w:val="3C3C3C"/>
          <w:sz w:val="28"/>
          <w:szCs w:val="28"/>
        </w:rPr>
        <w:t xml:space="preserve"> администрации в сети Интернет.</w:t>
      </w:r>
    </w:p>
    <w:p w:rsidR="004E41A6" w:rsidRDefault="004E41A6" w:rsidP="004E41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4E41A6" w:rsidRPr="00175F32" w:rsidRDefault="004E41A6" w:rsidP="004E41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175F32" w:rsidRPr="004E41A6" w:rsidRDefault="00175F32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b/>
          <w:color w:val="3C3C3C"/>
          <w:sz w:val="28"/>
          <w:szCs w:val="28"/>
        </w:rPr>
      </w:pPr>
      <w:r w:rsidRPr="004E41A6">
        <w:rPr>
          <w:b/>
          <w:color w:val="3C3C3C"/>
          <w:sz w:val="28"/>
          <w:szCs w:val="28"/>
        </w:rPr>
        <w:t xml:space="preserve">Глава </w:t>
      </w:r>
      <w:r w:rsidR="004E41A6" w:rsidRPr="004E41A6">
        <w:rPr>
          <w:b/>
          <w:color w:val="3C3C3C"/>
          <w:sz w:val="28"/>
          <w:szCs w:val="28"/>
        </w:rPr>
        <w:t xml:space="preserve">ГП «Поселок Воротынск»     </w:t>
      </w:r>
      <w:r w:rsidRPr="004E41A6">
        <w:rPr>
          <w:b/>
          <w:color w:val="3C3C3C"/>
          <w:sz w:val="28"/>
          <w:szCs w:val="28"/>
        </w:rPr>
        <w:t xml:space="preserve"> </w:t>
      </w:r>
      <w:r w:rsidR="004E41A6">
        <w:rPr>
          <w:b/>
          <w:color w:val="3C3C3C"/>
          <w:sz w:val="28"/>
          <w:szCs w:val="28"/>
        </w:rPr>
        <w:t xml:space="preserve">                                  </w:t>
      </w:r>
      <w:r w:rsidR="004E41A6" w:rsidRPr="004E41A6">
        <w:rPr>
          <w:b/>
          <w:color w:val="3C3C3C"/>
          <w:sz w:val="28"/>
          <w:szCs w:val="28"/>
        </w:rPr>
        <w:t>О.И. Литвинова</w:t>
      </w:r>
    </w:p>
    <w:p w:rsidR="004E41A6" w:rsidRDefault="004E41A6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color w:val="3C3C3C"/>
          <w:sz w:val="28"/>
          <w:szCs w:val="28"/>
        </w:rPr>
      </w:pPr>
    </w:p>
    <w:p w:rsidR="004E41A6" w:rsidRDefault="004E41A6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color w:val="3C3C3C"/>
          <w:sz w:val="28"/>
          <w:szCs w:val="28"/>
        </w:rPr>
      </w:pPr>
    </w:p>
    <w:p w:rsidR="004E41A6" w:rsidRDefault="004E41A6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color w:val="3C3C3C"/>
          <w:sz w:val="28"/>
          <w:szCs w:val="28"/>
        </w:rPr>
      </w:pPr>
    </w:p>
    <w:p w:rsidR="004E41A6" w:rsidRDefault="004E41A6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color w:val="3C3C3C"/>
          <w:sz w:val="28"/>
          <w:szCs w:val="28"/>
        </w:rPr>
      </w:pPr>
    </w:p>
    <w:p w:rsidR="004E41A6" w:rsidRPr="00175F32" w:rsidRDefault="004E41A6" w:rsidP="00175F32">
      <w:pPr>
        <w:pStyle w:val="a7"/>
        <w:shd w:val="clear" w:color="auto" w:fill="FFFFFF"/>
        <w:spacing w:before="0" w:beforeAutospacing="0" w:after="187" w:afterAutospacing="0"/>
        <w:jc w:val="both"/>
        <w:rPr>
          <w:color w:val="3C3C3C"/>
          <w:sz w:val="28"/>
          <w:szCs w:val="28"/>
        </w:rPr>
      </w:pPr>
    </w:p>
    <w:sectPr w:rsidR="004E41A6" w:rsidRPr="00175F32" w:rsidSect="00817302">
      <w:pgSz w:w="11905" w:h="16838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97B7D"/>
    <w:rsid w:val="000F4E1E"/>
    <w:rsid w:val="001333DF"/>
    <w:rsid w:val="00151EF5"/>
    <w:rsid w:val="00175F32"/>
    <w:rsid w:val="001963D3"/>
    <w:rsid w:val="00197B7D"/>
    <w:rsid w:val="00237C59"/>
    <w:rsid w:val="00291C09"/>
    <w:rsid w:val="00303780"/>
    <w:rsid w:val="00374C8B"/>
    <w:rsid w:val="00390B7B"/>
    <w:rsid w:val="00426D9D"/>
    <w:rsid w:val="0047483B"/>
    <w:rsid w:val="004E41A6"/>
    <w:rsid w:val="005F348B"/>
    <w:rsid w:val="006034D0"/>
    <w:rsid w:val="006444B3"/>
    <w:rsid w:val="00660C9D"/>
    <w:rsid w:val="007D26AC"/>
    <w:rsid w:val="008F0470"/>
    <w:rsid w:val="00910C15"/>
    <w:rsid w:val="00BB6FE9"/>
    <w:rsid w:val="00C202D4"/>
    <w:rsid w:val="00D51B7B"/>
    <w:rsid w:val="00E6639B"/>
    <w:rsid w:val="00FB1883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7B7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97B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97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75F3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75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user-3</cp:lastModifiedBy>
  <cp:revision>7</cp:revision>
  <cp:lastPrinted>2022-01-31T07:55:00Z</cp:lastPrinted>
  <dcterms:created xsi:type="dcterms:W3CDTF">2020-12-21T09:33:00Z</dcterms:created>
  <dcterms:modified xsi:type="dcterms:W3CDTF">2022-01-31T07:55:00Z</dcterms:modified>
</cp:coreProperties>
</file>