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A" w:rsidRPr="00D64125" w:rsidRDefault="00BE4B27" w:rsidP="00FF5EAA">
      <w:pPr>
        <w:jc w:val="center"/>
        <w:rPr>
          <w:b/>
          <w:sz w:val="28"/>
          <w:szCs w:val="28"/>
        </w:rPr>
      </w:pPr>
      <w:r w:rsidRPr="00D64125">
        <w:rPr>
          <w:b/>
          <w:sz w:val="28"/>
          <w:szCs w:val="28"/>
        </w:rPr>
        <w:t xml:space="preserve">Информация </w:t>
      </w:r>
      <w:r w:rsidR="007C26CA" w:rsidRPr="00D64125">
        <w:rPr>
          <w:b/>
          <w:sz w:val="28"/>
          <w:szCs w:val="28"/>
        </w:rPr>
        <w:t>по вопросу</w:t>
      </w:r>
      <w:r w:rsidR="00FF5EAA" w:rsidRPr="00D64125">
        <w:rPr>
          <w:b/>
          <w:sz w:val="28"/>
          <w:szCs w:val="28"/>
        </w:rPr>
        <w:t>:</w:t>
      </w:r>
    </w:p>
    <w:p w:rsidR="001969F4" w:rsidRPr="00D64125" w:rsidRDefault="00FF5EAA" w:rsidP="00FF5EAA">
      <w:pPr>
        <w:jc w:val="center"/>
        <w:rPr>
          <w:b/>
          <w:i/>
          <w:sz w:val="28"/>
          <w:szCs w:val="28"/>
          <w:u w:val="single"/>
        </w:rPr>
      </w:pPr>
      <w:r w:rsidRPr="00D64125">
        <w:rPr>
          <w:b/>
          <w:i/>
          <w:sz w:val="28"/>
          <w:szCs w:val="28"/>
          <w:u w:val="single"/>
        </w:rPr>
        <w:t>«</w:t>
      </w:r>
      <w:r w:rsidR="006A02C7" w:rsidRPr="00D64125">
        <w:rPr>
          <w:b/>
          <w:i/>
          <w:sz w:val="28"/>
          <w:szCs w:val="28"/>
          <w:u w:val="single"/>
        </w:rPr>
        <w:t>О</w:t>
      </w:r>
      <w:r w:rsidR="00CE7012" w:rsidRPr="00D64125">
        <w:rPr>
          <w:b/>
          <w:i/>
          <w:sz w:val="28"/>
          <w:szCs w:val="28"/>
          <w:u w:val="single"/>
        </w:rPr>
        <w:t>б исполнении бюджета</w:t>
      </w:r>
      <w:r w:rsidR="00D978FD" w:rsidRPr="00D64125">
        <w:rPr>
          <w:b/>
          <w:i/>
          <w:sz w:val="28"/>
          <w:szCs w:val="28"/>
          <w:u w:val="single"/>
        </w:rPr>
        <w:t xml:space="preserve"> городского поселения</w:t>
      </w:r>
    </w:p>
    <w:p w:rsidR="00FF5EAA" w:rsidRPr="00D64125" w:rsidRDefault="00CE7012" w:rsidP="00FF5EAA">
      <w:pPr>
        <w:jc w:val="center"/>
        <w:rPr>
          <w:b/>
          <w:i/>
          <w:sz w:val="28"/>
          <w:szCs w:val="28"/>
          <w:u w:val="single"/>
        </w:rPr>
      </w:pPr>
      <w:r w:rsidRPr="00D64125">
        <w:rPr>
          <w:b/>
          <w:i/>
          <w:sz w:val="28"/>
          <w:szCs w:val="28"/>
          <w:u w:val="single"/>
        </w:rPr>
        <w:t xml:space="preserve"> </w:t>
      </w:r>
      <w:r w:rsidR="00D978FD" w:rsidRPr="00D64125">
        <w:rPr>
          <w:b/>
          <w:i/>
          <w:sz w:val="28"/>
          <w:szCs w:val="28"/>
          <w:u w:val="single"/>
        </w:rPr>
        <w:t xml:space="preserve"> «Поселок Воротынск</w:t>
      </w:r>
      <w:r w:rsidR="006A02C7" w:rsidRPr="00D64125">
        <w:rPr>
          <w:b/>
          <w:i/>
          <w:sz w:val="28"/>
          <w:szCs w:val="28"/>
          <w:u w:val="single"/>
        </w:rPr>
        <w:t>»</w:t>
      </w:r>
      <w:r w:rsidR="006C3751" w:rsidRPr="00D64125">
        <w:rPr>
          <w:b/>
          <w:i/>
          <w:sz w:val="28"/>
          <w:szCs w:val="28"/>
          <w:u w:val="single"/>
        </w:rPr>
        <w:t xml:space="preserve"> </w:t>
      </w:r>
      <w:r w:rsidRPr="00D64125">
        <w:rPr>
          <w:b/>
          <w:i/>
          <w:sz w:val="28"/>
          <w:szCs w:val="28"/>
          <w:u w:val="single"/>
        </w:rPr>
        <w:t>з</w:t>
      </w:r>
      <w:r w:rsidR="00502CEF" w:rsidRPr="00D64125">
        <w:rPr>
          <w:b/>
          <w:i/>
          <w:sz w:val="28"/>
          <w:szCs w:val="28"/>
          <w:u w:val="single"/>
        </w:rPr>
        <w:t>а</w:t>
      </w:r>
      <w:r w:rsidRPr="00D64125">
        <w:rPr>
          <w:b/>
          <w:i/>
          <w:sz w:val="28"/>
          <w:szCs w:val="28"/>
          <w:u w:val="single"/>
        </w:rPr>
        <w:t xml:space="preserve"> </w:t>
      </w:r>
      <w:r w:rsidR="00AF41F2">
        <w:rPr>
          <w:b/>
          <w:i/>
          <w:sz w:val="28"/>
          <w:szCs w:val="28"/>
          <w:u w:val="single"/>
        </w:rPr>
        <w:t>2021</w:t>
      </w:r>
      <w:r w:rsidR="00502CEF" w:rsidRPr="00D64125">
        <w:rPr>
          <w:b/>
          <w:i/>
          <w:sz w:val="28"/>
          <w:szCs w:val="28"/>
          <w:u w:val="single"/>
        </w:rPr>
        <w:t xml:space="preserve"> г</w:t>
      </w:r>
      <w:r w:rsidR="00BE4B27" w:rsidRPr="00D64125">
        <w:rPr>
          <w:b/>
          <w:i/>
          <w:sz w:val="28"/>
          <w:szCs w:val="28"/>
          <w:u w:val="single"/>
        </w:rPr>
        <w:t>.»</w:t>
      </w:r>
    </w:p>
    <w:p w:rsidR="00F90E57" w:rsidRPr="00D64125" w:rsidRDefault="000368CE" w:rsidP="00682E36">
      <w:pPr>
        <w:jc w:val="both"/>
        <w:rPr>
          <w:sz w:val="28"/>
          <w:szCs w:val="28"/>
        </w:rPr>
      </w:pPr>
      <w:r w:rsidRPr="00D64125">
        <w:rPr>
          <w:b/>
          <w:sz w:val="28"/>
          <w:szCs w:val="28"/>
          <w:u w:val="single"/>
        </w:rPr>
        <w:t>ДОХОДЫ</w:t>
      </w:r>
      <w:r w:rsidR="00614691" w:rsidRPr="00D64125">
        <w:rPr>
          <w:b/>
          <w:sz w:val="28"/>
          <w:szCs w:val="28"/>
        </w:rPr>
        <w:t xml:space="preserve"> </w:t>
      </w:r>
      <w:r w:rsidR="00B20391">
        <w:rPr>
          <w:b/>
          <w:sz w:val="28"/>
          <w:szCs w:val="28"/>
        </w:rPr>
        <w:t xml:space="preserve"> </w:t>
      </w:r>
      <w:r w:rsidR="00CE7012" w:rsidRPr="00D64125">
        <w:rPr>
          <w:sz w:val="28"/>
          <w:szCs w:val="28"/>
        </w:rPr>
        <w:t>За</w:t>
      </w:r>
      <w:r w:rsidR="00B067B7" w:rsidRPr="00D64125">
        <w:rPr>
          <w:sz w:val="28"/>
          <w:szCs w:val="28"/>
        </w:rPr>
        <w:t xml:space="preserve"> </w:t>
      </w:r>
      <w:r w:rsidR="00AF41F2">
        <w:rPr>
          <w:sz w:val="28"/>
          <w:szCs w:val="28"/>
        </w:rPr>
        <w:t xml:space="preserve"> 2021</w:t>
      </w:r>
      <w:r w:rsidR="006A02C7" w:rsidRPr="00D64125">
        <w:rPr>
          <w:sz w:val="28"/>
          <w:szCs w:val="28"/>
        </w:rPr>
        <w:t xml:space="preserve"> год</w:t>
      </w:r>
      <w:r w:rsidR="00B20391">
        <w:rPr>
          <w:sz w:val="28"/>
          <w:szCs w:val="28"/>
        </w:rPr>
        <w:t xml:space="preserve"> </w:t>
      </w:r>
      <w:r w:rsidR="006A02C7" w:rsidRPr="00D64125">
        <w:rPr>
          <w:sz w:val="28"/>
          <w:szCs w:val="28"/>
        </w:rPr>
        <w:t xml:space="preserve"> в  бюджет </w:t>
      </w:r>
      <w:r w:rsidR="00D978FD" w:rsidRPr="00D64125">
        <w:rPr>
          <w:sz w:val="28"/>
          <w:szCs w:val="28"/>
        </w:rPr>
        <w:t>ГП</w:t>
      </w:r>
      <w:r w:rsidR="006A02C7" w:rsidRPr="00D64125">
        <w:rPr>
          <w:sz w:val="28"/>
          <w:szCs w:val="28"/>
        </w:rPr>
        <w:t xml:space="preserve"> </w:t>
      </w:r>
      <w:r w:rsidR="00D978FD" w:rsidRPr="00D64125">
        <w:rPr>
          <w:sz w:val="28"/>
          <w:szCs w:val="28"/>
        </w:rPr>
        <w:t>«Поселок Воротынск</w:t>
      </w:r>
      <w:r w:rsidR="00CE7012" w:rsidRPr="00D64125">
        <w:rPr>
          <w:sz w:val="28"/>
          <w:szCs w:val="28"/>
        </w:rPr>
        <w:t xml:space="preserve">» поступило доходов </w:t>
      </w:r>
      <w:r w:rsidR="00AF41F2">
        <w:rPr>
          <w:sz w:val="28"/>
          <w:szCs w:val="28"/>
        </w:rPr>
        <w:t>73 873</w:t>
      </w:r>
      <w:r w:rsidR="00B840EC">
        <w:rPr>
          <w:sz w:val="28"/>
          <w:szCs w:val="28"/>
        </w:rPr>
        <w:t xml:space="preserve"> тыс</w:t>
      </w:r>
      <w:proofErr w:type="gramStart"/>
      <w:r w:rsidR="00B840EC">
        <w:rPr>
          <w:sz w:val="28"/>
          <w:szCs w:val="28"/>
        </w:rPr>
        <w:t>.</w:t>
      </w:r>
      <w:r w:rsidR="00C85336" w:rsidRPr="00D64125">
        <w:rPr>
          <w:sz w:val="28"/>
          <w:szCs w:val="28"/>
        </w:rPr>
        <w:t>р</w:t>
      </w:r>
      <w:proofErr w:type="gramEnd"/>
      <w:r w:rsidR="00C85336" w:rsidRPr="00D64125">
        <w:rPr>
          <w:sz w:val="28"/>
          <w:szCs w:val="28"/>
        </w:rPr>
        <w:t xml:space="preserve">уб., в том числе  налоговых и неналоговых </w:t>
      </w:r>
      <w:r w:rsidR="001E046E" w:rsidRPr="00D64125">
        <w:rPr>
          <w:sz w:val="28"/>
          <w:szCs w:val="28"/>
        </w:rPr>
        <w:t xml:space="preserve"> </w:t>
      </w:r>
      <w:r w:rsidR="00CE7012" w:rsidRPr="00D64125">
        <w:rPr>
          <w:sz w:val="28"/>
          <w:szCs w:val="28"/>
        </w:rPr>
        <w:t>доходов</w:t>
      </w:r>
      <w:r w:rsidR="002C2E57" w:rsidRPr="00D64125">
        <w:rPr>
          <w:sz w:val="28"/>
          <w:szCs w:val="28"/>
        </w:rPr>
        <w:t xml:space="preserve">  </w:t>
      </w:r>
      <w:r w:rsidR="00AF41F2">
        <w:rPr>
          <w:sz w:val="28"/>
          <w:szCs w:val="28"/>
        </w:rPr>
        <w:t>49 814</w:t>
      </w:r>
      <w:r w:rsidR="00B840EC">
        <w:rPr>
          <w:sz w:val="28"/>
          <w:szCs w:val="28"/>
        </w:rPr>
        <w:t xml:space="preserve"> </w:t>
      </w:r>
      <w:proofErr w:type="spellStart"/>
      <w:r w:rsidR="00B840EC">
        <w:rPr>
          <w:sz w:val="28"/>
          <w:szCs w:val="28"/>
        </w:rPr>
        <w:t>тыс</w:t>
      </w:r>
      <w:proofErr w:type="spellEnd"/>
      <w:r w:rsidR="004B74E2" w:rsidRPr="00D64125">
        <w:rPr>
          <w:sz w:val="28"/>
          <w:szCs w:val="28"/>
        </w:rPr>
        <w:t xml:space="preserve"> </w:t>
      </w:r>
      <w:r w:rsidR="00CE7012" w:rsidRPr="00D64125">
        <w:rPr>
          <w:sz w:val="28"/>
          <w:szCs w:val="28"/>
        </w:rPr>
        <w:t xml:space="preserve">руб. и безвозмездных поступлений в сумме </w:t>
      </w:r>
      <w:r w:rsidR="00AF41F2">
        <w:rPr>
          <w:sz w:val="28"/>
          <w:szCs w:val="28"/>
        </w:rPr>
        <w:t>24 059</w:t>
      </w:r>
      <w:r w:rsidR="00B840EC">
        <w:rPr>
          <w:sz w:val="28"/>
          <w:szCs w:val="28"/>
        </w:rPr>
        <w:t>тыс.</w:t>
      </w:r>
      <w:r w:rsidR="00CE7012" w:rsidRPr="00D64125">
        <w:rPr>
          <w:sz w:val="28"/>
          <w:szCs w:val="28"/>
        </w:rPr>
        <w:t xml:space="preserve">руб. Плановые показатели по доходам </w:t>
      </w:r>
      <w:r w:rsidR="00461067" w:rsidRPr="00D64125">
        <w:rPr>
          <w:sz w:val="28"/>
          <w:szCs w:val="28"/>
        </w:rPr>
        <w:t xml:space="preserve"> </w:t>
      </w:r>
      <w:r w:rsidR="00CE7012" w:rsidRPr="00D64125">
        <w:rPr>
          <w:sz w:val="28"/>
          <w:szCs w:val="28"/>
        </w:rPr>
        <w:t xml:space="preserve">исполнены на </w:t>
      </w:r>
      <w:r w:rsidR="00AF41F2">
        <w:rPr>
          <w:sz w:val="28"/>
          <w:szCs w:val="28"/>
        </w:rPr>
        <w:t>93,8</w:t>
      </w:r>
      <w:r w:rsidR="00CE7012" w:rsidRPr="00D64125">
        <w:rPr>
          <w:sz w:val="28"/>
          <w:szCs w:val="28"/>
        </w:rPr>
        <w:t xml:space="preserve">%.; </w:t>
      </w:r>
      <w:proofErr w:type="gramStart"/>
      <w:r w:rsidR="00CE7012" w:rsidRPr="00D64125">
        <w:rPr>
          <w:sz w:val="28"/>
          <w:szCs w:val="28"/>
        </w:rPr>
        <w:t>в том числе по собственным</w:t>
      </w:r>
      <w:r w:rsidR="00F30314" w:rsidRPr="00D64125">
        <w:rPr>
          <w:sz w:val="28"/>
          <w:szCs w:val="28"/>
        </w:rPr>
        <w:t xml:space="preserve"> на </w:t>
      </w:r>
      <w:r w:rsidR="00AF41F2">
        <w:rPr>
          <w:sz w:val="28"/>
          <w:szCs w:val="28"/>
        </w:rPr>
        <w:t>97,8</w:t>
      </w:r>
      <w:r w:rsidR="00F30314" w:rsidRPr="00D64125">
        <w:rPr>
          <w:sz w:val="28"/>
          <w:szCs w:val="28"/>
        </w:rPr>
        <w:t>%</w:t>
      </w:r>
      <w:r w:rsidR="004E2322" w:rsidRPr="00D64125">
        <w:rPr>
          <w:sz w:val="28"/>
          <w:szCs w:val="28"/>
        </w:rPr>
        <w:t>,</w:t>
      </w:r>
      <w:r w:rsidR="00F30314" w:rsidRPr="00D64125">
        <w:rPr>
          <w:sz w:val="28"/>
          <w:szCs w:val="28"/>
        </w:rPr>
        <w:t xml:space="preserve"> </w:t>
      </w:r>
      <w:r w:rsidR="00EC57A4" w:rsidRPr="00D64125">
        <w:rPr>
          <w:sz w:val="28"/>
          <w:szCs w:val="28"/>
        </w:rPr>
        <w:t>по безвозмездным поступлениям</w:t>
      </w:r>
      <w:r w:rsidR="00F30314" w:rsidRPr="00D64125">
        <w:rPr>
          <w:sz w:val="28"/>
          <w:szCs w:val="28"/>
        </w:rPr>
        <w:t xml:space="preserve"> на </w:t>
      </w:r>
      <w:r w:rsidR="00AF41F2">
        <w:rPr>
          <w:sz w:val="28"/>
          <w:szCs w:val="28"/>
        </w:rPr>
        <w:t>86,5</w:t>
      </w:r>
      <w:r w:rsidR="00C85336" w:rsidRPr="00D64125">
        <w:rPr>
          <w:sz w:val="28"/>
          <w:szCs w:val="28"/>
        </w:rPr>
        <w:t xml:space="preserve"> %</w:t>
      </w:r>
      <w:r w:rsidR="003F4154" w:rsidRPr="00D64125">
        <w:rPr>
          <w:sz w:val="28"/>
          <w:szCs w:val="28"/>
        </w:rPr>
        <w:t xml:space="preserve"> (субсидии поступают из </w:t>
      </w:r>
      <w:r w:rsidR="0078444B">
        <w:rPr>
          <w:sz w:val="28"/>
          <w:szCs w:val="28"/>
        </w:rPr>
        <w:t xml:space="preserve">бюджета </w:t>
      </w:r>
      <w:r w:rsidR="003F4154" w:rsidRPr="00D64125">
        <w:rPr>
          <w:sz w:val="28"/>
          <w:szCs w:val="28"/>
        </w:rPr>
        <w:t>области по факту выполненных работ.)</w:t>
      </w:r>
      <w:r w:rsidR="00A137A4" w:rsidRPr="00D64125">
        <w:rPr>
          <w:sz w:val="28"/>
          <w:szCs w:val="28"/>
        </w:rPr>
        <w:t xml:space="preserve"> </w:t>
      </w:r>
      <w:proofErr w:type="gramEnd"/>
    </w:p>
    <w:p w:rsidR="00DC67AA" w:rsidRPr="00287B32" w:rsidRDefault="00EC57A4" w:rsidP="006A02C7">
      <w:pPr>
        <w:ind w:firstLine="1080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П</w:t>
      </w:r>
      <w:r w:rsidR="00AF41F2">
        <w:rPr>
          <w:sz w:val="28"/>
          <w:szCs w:val="28"/>
        </w:rPr>
        <w:t>о сравнению с 2020</w:t>
      </w:r>
      <w:r w:rsidR="00CE7012" w:rsidRPr="00D64125">
        <w:rPr>
          <w:sz w:val="28"/>
          <w:szCs w:val="28"/>
        </w:rPr>
        <w:t xml:space="preserve"> год</w:t>
      </w:r>
      <w:r w:rsidR="007651AF" w:rsidRPr="00D64125">
        <w:rPr>
          <w:sz w:val="28"/>
          <w:szCs w:val="28"/>
        </w:rPr>
        <w:t>ом</w:t>
      </w:r>
      <w:r w:rsidR="00CE7012" w:rsidRPr="00D64125">
        <w:rPr>
          <w:sz w:val="28"/>
          <w:szCs w:val="28"/>
        </w:rPr>
        <w:t xml:space="preserve"> </w:t>
      </w:r>
      <w:r w:rsidR="00C62E47" w:rsidRPr="00D64125">
        <w:rPr>
          <w:sz w:val="28"/>
          <w:szCs w:val="28"/>
        </w:rPr>
        <w:t xml:space="preserve"> идет </w:t>
      </w:r>
      <w:r w:rsidR="00AF41F2">
        <w:rPr>
          <w:sz w:val="28"/>
          <w:szCs w:val="28"/>
        </w:rPr>
        <w:t>увеличение</w:t>
      </w:r>
      <w:r w:rsidRPr="00287B32">
        <w:rPr>
          <w:sz w:val="28"/>
          <w:szCs w:val="28"/>
        </w:rPr>
        <w:t xml:space="preserve"> </w:t>
      </w:r>
      <w:r w:rsidR="00C62E47" w:rsidRPr="00287B32">
        <w:rPr>
          <w:sz w:val="28"/>
          <w:szCs w:val="28"/>
        </w:rPr>
        <w:t xml:space="preserve"> собственных доходов</w:t>
      </w:r>
      <w:r w:rsidR="006403F2" w:rsidRPr="00287B32">
        <w:rPr>
          <w:sz w:val="28"/>
          <w:szCs w:val="28"/>
        </w:rPr>
        <w:t xml:space="preserve"> </w:t>
      </w:r>
      <w:r w:rsidR="007651AF" w:rsidRPr="00287B32">
        <w:rPr>
          <w:sz w:val="28"/>
          <w:szCs w:val="28"/>
        </w:rPr>
        <w:t xml:space="preserve"> в суммовом </w:t>
      </w:r>
      <w:r w:rsidR="00C93C38">
        <w:rPr>
          <w:sz w:val="28"/>
          <w:szCs w:val="28"/>
        </w:rPr>
        <w:t>выражении</w:t>
      </w:r>
      <w:r w:rsidR="00EB59B8" w:rsidRPr="00287B32">
        <w:rPr>
          <w:sz w:val="28"/>
          <w:szCs w:val="28"/>
        </w:rPr>
        <w:t xml:space="preserve"> </w:t>
      </w:r>
      <w:r w:rsidR="007651AF" w:rsidRPr="00287B32">
        <w:rPr>
          <w:sz w:val="28"/>
          <w:szCs w:val="28"/>
        </w:rPr>
        <w:t xml:space="preserve"> на </w:t>
      </w:r>
      <w:r w:rsidR="00AF41F2">
        <w:rPr>
          <w:sz w:val="28"/>
          <w:szCs w:val="28"/>
        </w:rPr>
        <w:t>2 984</w:t>
      </w:r>
      <w:r w:rsidR="00B840EC">
        <w:rPr>
          <w:sz w:val="28"/>
          <w:szCs w:val="28"/>
        </w:rPr>
        <w:t xml:space="preserve"> тыс.</w:t>
      </w:r>
      <w:r w:rsidR="00D62266" w:rsidRPr="00287B32">
        <w:rPr>
          <w:sz w:val="28"/>
          <w:szCs w:val="28"/>
        </w:rPr>
        <w:t xml:space="preserve"> </w:t>
      </w:r>
      <w:r w:rsidR="001F5A65" w:rsidRPr="00287B32">
        <w:rPr>
          <w:sz w:val="28"/>
          <w:szCs w:val="28"/>
        </w:rPr>
        <w:t>руб.</w:t>
      </w:r>
      <w:r w:rsidR="00AF41F2">
        <w:rPr>
          <w:sz w:val="28"/>
          <w:szCs w:val="28"/>
        </w:rPr>
        <w:t xml:space="preserve"> и уменьшение</w:t>
      </w:r>
      <w:r w:rsidR="00505114" w:rsidRPr="00287B32">
        <w:rPr>
          <w:sz w:val="28"/>
          <w:szCs w:val="28"/>
        </w:rPr>
        <w:t xml:space="preserve"> безвоз</w:t>
      </w:r>
      <w:r w:rsidR="00AF41F2">
        <w:rPr>
          <w:sz w:val="28"/>
          <w:szCs w:val="28"/>
        </w:rPr>
        <w:t xml:space="preserve">мездных поступлений на </w:t>
      </w:r>
      <w:r w:rsidR="0006118E">
        <w:rPr>
          <w:sz w:val="28"/>
          <w:szCs w:val="28"/>
        </w:rPr>
        <w:t>25 922 тыс</w:t>
      </w:r>
      <w:proofErr w:type="gramStart"/>
      <w:r w:rsidR="0006118E">
        <w:rPr>
          <w:sz w:val="28"/>
          <w:szCs w:val="28"/>
        </w:rPr>
        <w:t>.р</w:t>
      </w:r>
      <w:proofErr w:type="gramEnd"/>
      <w:r w:rsidR="0006118E">
        <w:rPr>
          <w:sz w:val="28"/>
          <w:szCs w:val="28"/>
        </w:rPr>
        <w:t>уб.</w:t>
      </w:r>
    </w:p>
    <w:p w:rsidR="005B2C1E" w:rsidRPr="00D64125" w:rsidRDefault="0006118E" w:rsidP="00EB59B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2020</w:t>
      </w:r>
      <w:r w:rsidR="00505114">
        <w:rPr>
          <w:sz w:val="28"/>
          <w:szCs w:val="28"/>
        </w:rPr>
        <w:t xml:space="preserve"> годом </w:t>
      </w:r>
      <w:r w:rsidR="005B2C1E" w:rsidRPr="00D64125">
        <w:rPr>
          <w:sz w:val="28"/>
          <w:szCs w:val="28"/>
        </w:rPr>
        <w:t xml:space="preserve"> </w:t>
      </w:r>
      <w:r w:rsidR="00DC083E" w:rsidRPr="00D64125">
        <w:rPr>
          <w:sz w:val="28"/>
          <w:szCs w:val="28"/>
        </w:rPr>
        <w:t>налог</w:t>
      </w:r>
      <w:r w:rsidR="00505114">
        <w:rPr>
          <w:sz w:val="28"/>
          <w:szCs w:val="28"/>
        </w:rPr>
        <w:t>а</w:t>
      </w:r>
      <w:r w:rsidR="00DC083E" w:rsidRPr="00D64125">
        <w:rPr>
          <w:sz w:val="28"/>
          <w:szCs w:val="28"/>
        </w:rPr>
        <w:t xml:space="preserve"> на совокупный</w:t>
      </w:r>
      <w:r w:rsidR="0017576E" w:rsidRPr="00D64125">
        <w:rPr>
          <w:sz w:val="28"/>
          <w:szCs w:val="28"/>
        </w:rPr>
        <w:t xml:space="preserve"> </w:t>
      </w:r>
      <w:r w:rsidR="00DC083E" w:rsidRPr="00D64125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  в 2021</w:t>
      </w:r>
      <w:r w:rsidR="00C54E9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поступило боль</w:t>
      </w:r>
      <w:r w:rsidR="00505114">
        <w:rPr>
          <w:sz w:val="28"/>
          <w:szCs w:val="28"/>
        </w:rPr>
        <w:t xml:space="preserve">ше </w:t>
      </w:r>
      <w:r w:rsidR="005B2C1E" w:rsidRPr="00D64125">
        <w:rPr>
          <w:sz w:val="28"/>
          <w:szCs w:val="28"/>
        </w:rPr>
        <w:t xml:space="preserve"> </w:t>
      </w:r>
      <w:r w:rsidR="00E7304A" w:rsidRPr="00D64125">
        <w:rPr>
          <w:sz w:val="28"/>
          <w:szCs w:val="28"/>
        </w:rPr>
        <w:t>на</w:t>
      </w:r>
      <w:r w:rsidR="005B2C1E" w:rsidRPr="00D64125">
        <w:rPr>
          <w:sz w:val="28"/>
          <w:szCs w:val="28"/>
        </w:rPr>
        <w:t xml:space="preserve"> </w:t>
      </w:r>
      <w:r w:rsidR="000E68C3">
        <w:rPr>
          <w:sz w:val="28"/>
          <w:szCs w:val="28"/>
        </w:rPr>
        <w:t>7078</w:t>
      </w:r>
      <w:r w:rsidR="00B840EC">
        <w:rPr>
          <w:sz w:val="28"/>
          <w:szCs w:val="28"/>
        </w:rPr>
        <w:t xml:space="preserve"> тыс</w:t>
      </w:r>
      <w:proofErr w:type="gramStart"/>
      <w:r w:rsidR="00B840EC">
        <w:rPr>
          <w:sz w:val="28"/>
          <w:szCs w:val="28"/>
        </w:rPr>
        <w:t>.</w:t>
      </w:r>
      <w:r w:rsidR="005B2C1E" w:rsidRPr="00D64125">
        <w:rPr>
          <w:sz w:val="28"/>
          <w:szCs w:val="28"/>
        </w:rPr>
        <w:t>р</w:t>
      </w:r>
      <w:proofErr w:type="gramEnd"/>
      <w:r w:rsidR="005B2C1E" w:rsidRPr="00D64125">
        <w:rPr>
          <w:sz w:val="28"/>
          <w:szCs w:val="28"/>
        </w:rPr>
        <w:t>уб.</w:t>
      </w:r>
      <w:r w:rsidR="00184AEC" w:rsidRPr="00D64125">
        <w:rPr>
          <w:sz w:val="28"/>
          <w:szCs w:val="28"/>
        </w:rPr>
        <w:t>,</w:t>
      </w:r>
      <w:r w:rsidR="00152F1F" w:rsidRPr="00D64125">
        <w:rPr>
          <w:sz w:val="28"/>
          <w:szCs w:val="28"/>
        </w:rPr>
        <w:t xml:space="preserve"> </w:t>
      </w:r>
      <w:r w:rsidR="008619B4">
        <w:rPr>
          <w:sz w:val="28"/>
          <w:szCs w:val="28"/>
        </w:rPr>
        <w:t>налог</w:t>
      </w:r>
      <w:r w:rsidR="00CE514A">
        <w:rPr>
          <w:sz w:val="28"/>
          <w:szCs w:val="28"/>
        </w:rPr>
        <w:t>а</w:t>
      </w:r>
      <w:r w:rsidR="00A33260" w:rsidRPr="00D64125">
        <w:rPr>
          <w:sz w:val="28"/>
          <w:szCs w:val="28"/>
        </w:rPr>
        <w:t xml:space="preserve"> на имущество</w:t>
      </w:r>
      <w:r w:rsidR="00DC083E" w:rsidRPr="00D64125">
        <w:rPr>
          <w:sz w:val="28"/>
          <w:szCs w:val="28"/>
        </w:rPr>
        <w:t xml:space="preserve"> физических лиц</w:t>
      </w:r>
      <w:r w:rsidR="0079623D" w:rsidRPr="00D64125">
        <w:rPr>
          <w:sz w:val="28"/>
          <w:szCs w:val="28"/>
        </w:rPr>
        <w:t xml:space="preserve"> поступил</w:t>
      </w:r>
      <w:r w:rsidR="00CE514A">
        <w:rPr>
          <w:sz w:val="28"/>
          <w:szCs w:val="28"/>
        </w:rPr>
        <w:t>о</w:t>
      </w:r>
      <w:r w:rsidR="0079623D" w:rsidRPr="00D64125">
        <w:rPr>
          <w:sz w:val="28"/>
          <w:szCs w:val="28"/>
        </w:rPr>
        <w:t xml:space="preserve"> на  </w:t>
      </w:r>
      <w:r w:rsidR="001F5A65" w:rsidRPr="00D64125">
        <w:rPr>
          <w:sz w:val="28"/>
          <w:szCs w:val="28"/>
        </w:rPr>
        <w:t xml:space="preserve"> </w:t>
      </w:r>
      <w:r w:rsidR="008F125E">
        <w:rPr>
          <w:sz w:val="28"/>
          <w:szCs w:val="28"/>
        </w:rPr>
        <w:t xml:space="preserve">485 </w:t>
      </w:r>
      <w:proofErr w:type="spellStart"/>
      <w:r w:rsidR="00B840EC">
        <w:rPr>
          <w:sz w:val="28"/>
          <w:szCs w:val="28"/>
        </w:rPr>
        <w:t>тыс</w:t>
      </w:r>
      <w:proofErr w:type="spellEnd"/>
      <w:r w:rsidR="0017576E" w:rsidRPr="00D64125">
        <w:rPr>
          <w:sz w:val="28"/>
          <w:szCs w:val="28"/>
        </w:rPr>
        <w:t xml:space="preserve"> </w:t>
      </w:r>
      <w:r w:rsidR="00475BE0" w:rsidRPr="00D64125">
        <w:rPr>
          <w:sz w:val="28"/>
          <w:szCs w:val="28"/>
        </w:rPr>
        <w:t>руб.</w:t>
      </w:r>
      <w:r w:rsidR="008F125E">
        <w:rPr>
          <w:sz w:val="28"/>
          <w:szCs w:val="28"/>
        </w:rPr>
        <w:t>бол</w:t>
      </w:r>
      <w:r w:rsidR="000E68C3">
        <w:rPr>
          <w:sz w:val="28"/>
          <w:szCs w:val="28"/>
        </w:rPr>
        <w:t>ь</w:t>
      </w:r>
      <w:r w:rsidR="00CE514A">
        <w:rPr>
          <w:sz w:val="28"/>
          <w:szCs w:val="28"/>
        </w:rPr>
        <w:t>ше , доходов</w:t>
      </w:r>
      <w:r w:rsidR="00C54E96">
        <w:rPr>
          <w:sz w:val="28"/>
          <w:szCs w:val="28"/>
        </w:rPr>
        <w:t xml:space="preserve"> </w:t>
      </w:r>
      <w:r w:rsidR="0079623D" w:rsidRPr="00D64125">
        <w:rPr>
          <w:sz w:val="28"/>
          <w:szCs w:val="28"/>
        </w:rPr>
        <w:t xml:space="preserve"> в виде арендной платы</w:t>
      </w:r>
      <w:r w:rsidR="00475BE0" w:rsidRPr="00D64125">
        <w:rPr>
          <w:sz w:val="28"/>
          <w:szCs w:val="28"/>
        </w:rPr>
        <w:t xml:space="preserve"> за</w:t>
      </w:r>
      <w:r w:rsidR="006D0915" w:rsidRPr="00D64125">
        <w:rPr>
          <w:sz w:val="28"/>
          <w:szCs w:val="28"/>
        </w:rPr>
        <w:t xml:space="preserve"> </w:t>
      </w:r>
      <w:r w:rsidR="008619B4">
        <w:rPr>
          <w:sz w:val="28"/>
          <w:szCs w:val="28"/>
        </w:rPr>
        <w:t xml:space="preserve">земельные участки </w:t>
      </w:r>
      <w:r w:rsidR="00475BE0" w:rsidRPr="00D64125">
        <w:rPr>
          <w:sz w:val="28"/>
          <w:szCs w:val="28"/>
        </w:rPr>
        <w:t>полу</w:t>
      </w:r>
      <w:r w:rsidR="000E68C3">
        <w:rPr>
          <w:sz w:val="28"/>
          <w:szCs w:val="28"/>
        </w:rPr>
        <w:t>чено на 2 337</w:t>
      </w:r>
      <w:r w:rsidR="00B840EC">
        <w:rPr>
          <w:sz w:val="28"/>
          <w:szCs w:val="28"/>
        </w:rPr>
        <w:t xml:space="preserve"> </w:t>
      </w:r>
      <w:proofErr w:type="spellStart"/>
      <w:r w:rsidR="00B840EC">
        <w:rPr>
          <w:sz w:val="28"/>
          <w:szCs w:val="28"/>
        </w:rPr>
        <w:t>тыс.</w:t>
      </w:r>
      <w:r w:rsidR="000E68C3">
        <w:rPr>
          <w:sz w:val="28"/>
          <w:szCs w:val="28"/>
        </w:rPr>
        <w:t>руб</w:t>
      </w:r>
      <w:proofErr w:type="spellEnd"/>
      <w:r w:rsidR="000E68C3">
        <w:rPr>
          <w:sz w:val="28"/>
          <w:szCs w:val="28"/>
        </w:rPr>
        <w:t xml:space="preserve"> боль</w:t>
      </w:r>
      <w:r w:rsidR="00184AEC" w:rsidRPr="00D64125">
        <w:rPr>
          <w:sz w:val="28"/>
          <w:szCs w:val="28"/>
        </w:rPr>
        <w:t>ше</w:t>
      </w:r>
      <w:r w:rsidR="008619B4">
        <w:rPr>
          <w:sz w:val="28"/>
          <w:szCs w:val="28"/>
        </w:rPr>
        <w:t>,</w:t>
      </w:r>
      <w:r w:rsidR="00DC1A9C">
        <w:rPr>
          <w:sz w:val="28"/>
          <w:szCs w:val="28"/>
        </w:rPr>
        <w:t xml:space="preserve">  от реализации имущества</w:t>
      </w:r>
      <w:r w:rsidR="008619B4">
        <w:rPr>
          <w:sz w:val="28"/>
          <w:szCs w:val="28"/>
        </w:rPr>
        <w:t xml:space="preserve"> доходов</w:t>
      </w:r>
      <w:r w:rsidR="008F125E">
        <w:rPr>
          <w:sz w:val="28"/>
          <w:szCs w:val="28"/>
        </w:rPr>
        <w:t xml:space="preserve"> получено на 3 917</w:t>
      </w:r>
      <w:r w:rsidR="00B840EC">
        <w:rPr>
          <w:sz w:val="28"/>
          <w:szCs w:val="28"/>
        </w:rPr>
        <w:t>тыс</w:t>
      </w:r>
      <w:r w:rsidR="00C54E96">
        <w:rPr>
          <w:sz w:val="28"/>
          <w:szCs w:val="28"/>
        </w:rPr>
        <w:t xml:space="preserve"> руб.</w:t>
      </w:r>
      <w:r w:rsidR="000E68C3">
        <w:rPr>
          <w:sz w:val="28"/>
          <w:szCs w:val="28"/>
        </w:rPr>
        <w:t xml:space="preserve"> мень</w:t>
      </w:r>
      <w:r w:rsidR="00DC1A9C">
        <w:rPr>
          <w:sz w:val="28"/>
          <w:szCs w:val="28"/>
        </w:rPr>
        <w:t>ше,</w:t>
      </w:r>
      <w:r w:rsidR="008619B4">
        <w:rPr>
          <w:sz w:val="28"/>
          <w:szCs w:val="28"/>
        </w:rPr>
        <w:t xml:space="preserve">  от продажи земельных участко</w:t>
      </w:r>
      <w:r w:rsidR="00C54E96">
        <w:rPr>
          <w:sz w:val="28"/>
          <w:szCs w:val="28"/>
        </w:rPr>
        <w:t>в поступило</w:t>
      </w:r>
      <w:r w:rsidR="00C93C38">
        <w:rPr>
          <w:sz w:val="28"/>
          <w:szCs w:val="28"/>
        </w:rPr>
        <w:t xml:space="preserve"> доходов</w:t>
      </w:r>
      <w:r w:rsidR="00D34357">
        <w:rPr>
          <w:sz w:val="28"/>
          <w:szCs w:val="28"/>
        </w:rPr>
        <w:t xml:space="preserve"> на 1 502</w:t>
      </w:r>
      <w:r w:rsidR="00B840EC">
        <w:rPr>
          <w:sz w:val="28"/>
          <w:szCs w:val="28"/>
        </w:rPr>
        <w:t xml:space="preserve"> тыс.</w:t>
      </w:r>
      <w:r w:rsidR="00D34357">
        <w:rPr>
          <w:sz w:val="28"/>
          <w:szCs w:val="28"/>
        </w:rPr>
        <w:t xml:space="preserve"> </w:t>
      </w:r>
      <w:proofErr w:type="spellStart"/>
      <w:r w:rsidR="00D34357">
        <w:rPr>
          <w:sz w:val="28"/>
          <w:szCs w:val="28"/>
        </w:rPr>
        <w:t>руб</w:t>
      </w:r>
      <w:proofErr w:type="spellEnd"/>
      <w:r w:rsidR="00D34357">
        <w:rPr>
          <w:sz w:val="28"/>
          <w:szCs w:val="28"/>
        </w:rPr>
        <w:t xml:space="preserve"> меньше чем в 2020</w:t>
      </w:r>
      <w:r w:rsidR="008619B4">
        <w:rPr>
          <w:sz w:val="28"/>
          <w:szCs w:val="28"/>
        </w:rPr>
        <w:t>году.</w:t>
      </w:r>
      <w:r w:rsidR="001F5A65" w:rsidRPr="00D64125">
        <w:rPr>
          <w:sz w:val="28"/>
          <w:szCs w:val="28"/>
        </w:rPr>
        <w:t xml:space="preserve"> </w:t>
      </w:r>
    </w:p>
    <w:p w:rsidR="0018123F" w:rsidRPr="00D64125" w:rsidRDefault="000368CE" w:rsidP="00614691">
      <w:pPr>
        <w:jc w:val="both"/>
        <w:rPr>
          <w:sz w:val="28"/>
          <w:szCs w:val="28"/>
        </w:rPr>
      </w:pPr>
      <w:r w:rsidRPr="00D64125">
        <w:rPr>
          <w:b/>
          <w:sz w:val="28"/>
          <w:szCs w:val="28"/>
          <w:u w:val="single"/>
        </w:rPr>
        <w:t>РАСХОДЫ</w:t>
      </w:r>
      <w:r w:rsidR="00614691" w:rsidRPr="00D64125">
        <w:rPr>
          <w:b/>
          <w:sz w:val="28"/>
          <w:szCs w:val="28"/>
        </w:rPr>
        <w:t xml:space="preserve"> </w:t>
      </w:r>
      <w:r w:rsidR="00EB59B8" w:rsidRPr="00D64125">
        <w:rPr>
          <w:sz w:val="28"/>
          <w:szCs w:val="28"/>
        </w:rPr>
        <w:t xml:space="preserve">Бюджет городского поселения </w:t>
      </w:r>
      <w:r w:rsidRPr="00D64125">
        <w:rPr>
          <w:sz w:val="28"/>
          <w:szCs w:val="28"/>
        </w:rPr>
        <w:t xml:space="preserve"> по расходам  исполнен </w:t>
      </w:r>
      <w:r w:rsidR="002870F2" w:rsidRPr="00D64125">
        <w:rPr>
          <w:sz w:val="28"/>
          <w:szCs w:val="28"/>
        </w:rPr>
        <w:t>в сумме</w:t>
      </w:r>
      <w:r w:rsidR="0079623D" w:rsidRPr="00D64125">
        <w:rPr>
          <w:sz w:val="28"/>
          <w:szCs w:val="28"/>
        </w:rPr>
        <w:t xml:space="preserve"> </w:t>
      </w:r>
      <w:r w:rsidR="00D34357">
        <w:rPr>
          <w:sz w:val="28"/>
          <w:szCs w:val="28"/>
        </w:rPr>
        <w:t>75 564</w:t>
      </w:r>
      <w:r w:rsidR="00B840EC">
        <w:rPr>
          <w:sz w:val="28"/>
          <w:szCs w:val="28"/>
        </w:rPr>
        <w:t xml:space="preserve"> тыс.</w:t>
      </w:r>
      <w:r w:rsidR="00C54E96">
        <w:rPr>
          <w:sz w:val="28"/>
          <w:szCs w:val="28"/>
        </w:rPr>
        <w:t xml:space="preserve"> </w:t>
      </w:r>
      <w:r w:rsidR="008619B4">
        <w:rPr>
          <w:sz w:val="28"/>
          <w:szCs w:val="28"/>
        </w:rPr>
        <w:t xml:space="preserve"> </w:t>
      </w:r>
      <w:r w:rsidR="002870F2" w:rsidRPr="00D64125">
        <w:rPr>
          <w:sz w:val="28"/>
          <w:szCs w:val="28"/>
        </w:rPr>
        <w:t xml:space="preserve">руб. или на  </w:t>
      </w:r>
      <w:r w:rsidR="008619B4">
        <w:rPr>
          <w:sz w:val="28"/>
          <w:szCs w:val="28"/>
        </w:rPr>
        <w:t>9</w:t>
      </w:r>
      <w:r w:rsidR="00D34357">
        <w:rPr>
          <w:sz w:val="28"/>
          <w:szCs w:val="28"/>
        </w:rPr>
        <w:t>2,9</w:t>
      </w:r>
      <w:r w:rsidR="00184AEC" w:rsidRPr="00D64125">
        <w:rPr>
          <w:sz w:val="28"/>
          <w:szCs w:val="28"/>
        </w:rPr>
        <w:t xml:space="preserve"> </w:t>
      </w:r>
      <w:r w:rsidRPr="00D64125">
        <w:rPr>
          <w:sz w:val="28"/>
          <w:szCs w:val="28"/>
        </w:rPr>
        <w:t>%</w:t>
      </w:r>
      <w:r w:rsidR="0017576E" w:rsidRPr="00D64125">
        <w:rPr>
          <w:sz w:val="28"/>
          <w:szCs w:val="28"/>
        </w:rPr>
        <w:t xml:space="preserve"> от плановых назначений</w:t>
      </w:r>
      <w:proofErr w:type="gramStart"/>
      <w:r w:rsidR="00475BE0" w:rsidRPr="00D64125">
        <w:rPr>
          <w:sz w:val="28"/>
          <w:szCs w:val="28"/>
        </w:rPr>
        <w:t xml:space="preserve"> </w:t>
      </w:r>
      <w:r w:rsidR="0055102D" w:rsidRPr="00D64125">
        <w:rPr>
          <w:sz w:val="28"/>
          <w:szCs w:val="28"/>
        </w:rPr>
        <w:t>.</w:t>
      </w:r>
      <w:proofErr w:type="gramEnd"/>
    </w:p>
    <w:p w:rsidR="00B3404B" w:rsidRPr="00D64125" w:rsidRDefault="00C93C38" w:rsidP="00B3404B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по разделу  </w:t>
      </w:r>
      <w:r w:rsidR="00B3404B" w:rsidRPr="00D64125">
        <w:rPr>
          <w:sz w:val="28"/>
          <w:szCs w:val="28"/>
        </w:rPr>
        <w:t>«общ</w:t>
      </w:r>
      <w:r w:rsidR="00CE514A">
        <w:rPr>
          <w:sz w:val="28"/>
          <w:szCs w:val="28"/>
        </w:rPr>
        <w:t xml:space="preserve">егосударственные вопросы» </w:t>
      </w:r>
      <w:r w:rsidR="00616D61" w:rsidRPr="00D64125">
        <w:rPr>
          <w:sz w:val="28"/>
          <w:szCs w:val="28"/>
        </w:rPr>
        <w:t xml:space="preserve"> составили</w:t>
      </w:r>
    </w:p>
    <w:p w:rsidR="00616D61" w:rsidRPr="00D64125" w:rsidRDefault="00D34357" w:rsidP="00B3404B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12 880</w:t>
      </w:r>
      <w:r w:rsidR="00B840EC">
        <w:rPr>
          <w:sz w:val="28"/>
          <w:szCs w:val="28"/>
        </w:rPr>
        <w:t xml:space="preserve"> тыс.</w:t>
      </w:r>
      <w:r w:rsidR="00B3404B" w:rsidRPr="00D64125">
        <w:rPr>
          <w:sz w:val="28"/>
          <w:szCs w:val="28"/>
        </w:rPr>
        <w:t xml:space="preserve"> руб.</w:t>
      </w:r>
      <w:r w:rsidR="00272130" w:rsidRPr="00D64125">
        <w:rPr>
          <w:sz w:val="28"/>
          <w:szCs w:val="28"/>
        </w:rPr>
        <w:t>, средства осво</w:t>
      </w:r>
      <w:r>
        <w:rPr>
          <w:sz w:val="28"/>
          <w:szCs w:val="28"/>
        </w:rPr>
        <w:t>ены на 98,8</w:t>
      </w:r>
      <w:r w:rsidR="00272130" w:rsidRPr="00D64125">
        <w:rPr>
          <w:sz w:val="28"/>
          <w:szCs w:val="28"/>
        </w:rPr>
        <w:t>%</w:t>
      </w:r>
      <w:r w:rsidR="00616D61" w:rsidRPr="00D64125">
        <w:rPr>
          <w:sz w:val="28"/>
          <w:szCs w:val="28"/>
        </w:rPr>
        <w:t xml:space="preserve"> от уточненного плана.</w:t>
      </w:r>
    </w:p>
    <w:p w:rsidR="00B3404B" w:rsidRPr="00D64125" w:rsidRDefault="00B3404B" w:rsidP="00B3404B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 xml:space="preserve"> произведены расходы </w:t>
      </w:r>
      <w:proofErr w:type="gramStart"/>
      <w:r w:rsidRPr="00D64125">
        <w:rPr>
          <w:sz w:val="28"/>
          <w:szCs w:val="28"/>
        </w:rPr>
        <w:t>на</w:t>
      </w:r>
      <w:proofErr w:type="gramEnd"/>
      <w:r w:rsidRPr="00D64125">
        <w:rPr>
          <w:sz w:val="28"/>
          <w:szCs w:val="28"/>
        </w:rPr>
        <w:t>:</w:t>
      </w:r>
    </w:p>
    <w:p w:rsidR="00107535" w:rsidRPr="00D64125" w:rsidRDefault="00272130" w:rsidP="00B3404B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«Фу</w:t>
      </w:r>
      <w:r w:rsidR="00616D61" w:rsidRPr="00D64125">
        <w:rPr>
          <w:sz w:val="28"/>
          <w:szCs w:val="28"/>
        </w:rPr>
        <w:t>н</w:t>
      </w:r>
      <w:r w:rsidR="001B568E">
        <w:rPr>
          <w:sz w:val="28"/>
          <w:szCs w:val="28"/>
        </w:rPr>
        <w:t xml:space="preserve">кционирование </w:t>
      </w:r>
      <w:r w:rsidRPr="00D64125">
        <w:rPr>
          <w:sz w:val="28"/>
          <w:szCs w:val="28"/>
        </w:rPr>
        <w:t xml:space="preserve"> местной </w:t>
      </w:r>
      <w:r w:rsidR="00A902EB">
        <w:rPr>
          <w:sz w:val="28"/>
          <w:szCs w:val="28"/>
        </w:rPr>
        <w:t>администрации</w:t>
      </w:r>
      <w:proofErr w:type="gramStart"/>
      <w:r w:rsidR="00A902EB">
        <w:rPr>
          <w:sz w:val="28"/>
          <w:szCs w:val="28"/>
        </w:rPr>
        <w:t>»в</w:t>
      </w:r>
      <w:proofErr w:type="gramEnd"/>
      <w:r w:rsidR="00A902EB">
        <w:rPr>
          <w:sz w:val="28"/>
          <w:szCs w:val="28"/>
        </w:rPr>
        <w:t xml:space="preserve"> сумме 12 235</w:t>
      </w:r>
      <w:r w:rsidR="00B840EC">
        <w:rPr>
          <w:sz w:val="28"/>
          <w:szCs w:val="28"/>
        </w:rPr>
        <w:t xml:space="preserve"> </w:t>
      </w:r>
      <w:proofErr w:type="spellStart"/>
      <w:r w:rsidR="00B840EC">
        <w:rPr>
          <w:sz w:val="28"/>
          <w:szCs w:val="28"/>
        </w:rPr>
        <w:t>тыс</w:t>
      </w:r>
      <w:proofErr w:type="spellEnd"/>
      <w:r w:rsidRPr="00D64125">
        <w:rPr>
          <w:sz w:val="28"/>
          <w:szCs w:val="28"/>
        </w:rPr>
        <w:t xml:space="preserve"> </w:t>
      </w:r>
      <w:proofErr w:type="spellStart"/>
      <w:r w:rsidRPr="00D64125">
        <w:rPr>
          <w:sz w:val="28"/>
          <w:szCs w:val="28"/>
        </w:rPr>
        <w:t>руб</w:t>
      </w:r>
      <w:proofErr w:type="spellEnd"/>
      <w:r w:rsidRPr="00D64125">
        <w:rPr>
          <w:sz w:val="28"/>
          <w:szCs w:val="28"/>
        </w:rPr>
        <w:t xml:space="preserve"> .</w:t>
      </w:r>
    </w:p>
    <w:p w:rsidR="00616D61" w:rsidRPr="00D64125" w:rsidRDefault="00272130" w:rsidP="00616D61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«</w:t>
      </w:r>
      <w:r w:rsidR="00616D61" w:rsidRPr="00D64125">
        <w:rPr>
          <w:sz w:val="28"/>
          <w:szCs w:val="28"/>
        </w:rPr>
        <w:t>Другие общегосударств</w:t>
      </w:r>
      <w:r w:rsidR="001B568E">
        <w:rPr>
          <w:sz w:val="28"/>
          <w:szCs w:val="28"/>
        </w:rPr>
        <w:t xml:space="preserve">енные вопросы» в сумме </w:t>
      </w:r>
      <w:r w:rsidR="00A902EB">
        <w:rPr>
          <w:sz w:val="28"/>
          <w:szCs w:val="28"/>
        </w:rPr>
        <w:t>645</w:t>
      </w:r>
      <w:r w:rsidR="00B840EC">
        <w:rPr>
          <w:sz w:val="28"/>
          <w:szCs w:val="28"/>
        </w:rPr>
        <w:t xml:space="preserve"> </w:t>
      </w:r>
      <w:proofErr w:type="spellStart"/>
      <w:proofErr w:type="gramStart"/>
      <w:r w:rsidR="00B840EC">
        <w:rPr>
          <w:sz w:val="28"/>
          <w:szCs w:val="28"/>
        </w:rPr>
        <w:t>тыс</w:t>
      </w:r>
      <w:proofErr w:type="spellEnd"/>
      <w:proofErr w:type="gramEnd"/>
      <w:r w:rsidR="00616D61" w:rsidRPr="00D64125">
        <w:rPr>
          <w:sz w:val="28"/>
          <w:szCs w:val="28"/>
        </w:rPr>
        <w:t xml:space="preserve"> руб.</w:t>
      </w:r>
    </w:p>
    <w:p w:rsidR="00272130" w:rsidRPr="00D64125" w:rsidRDefault="00616D61" w:rsidP="00616D61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 xml:space="preserve"> Доля расходов на общегосударственные вопросы </w:t>
      </w:r>
      <w:r w:rsidR="00B840EC">
        <w:rPr>
          <w:sz w:val="28"/>
          <w:szCs w:val="28"/>
        </w:rPr>
        <w:t xml:space="preserve"> в </w:t>
      </w:r>
      <w:r w:rsidRPr="00D64125">
        <w:rPr>
          <w:sz w:val="28"/>
          <w:szCs w:val="28"/>
        </w:rPr>
        <w:t xml:space="preserve">общей сумме расходов </w:t>
      </w:r>
      <w:r w:rsidR="00A902EB">
        <w:rPr>
          <w:sz w:val="28"/>
          <w:szCs w:val="28"/>
        </w:rPr>
        <w:t>бюджета поселения составила 17,0</w:t>
      </w:r>
      <w:r w:rsidR="004E6504">
        <w:rPr>
          <w:sz w:val="28"/>
          <w:szCs w:val="28"/>
        </w:rPr>
        <w:t>4</w:t>
      </w:r>
      <w:r w:rsidRPr="00D64125">
        <w:rPr>
          <w:sz w:val="28"/>
          <w:szCs w:val="28"/>
        </w:rPr>
        <w:t>%;</w:t>
      </w:r>
    </w:p>
    <w:p w:rsidR="00B354BA" w:rsidRDefault="00B354BA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b/>
          <w:sz w:val="28"/>
          <w:szCs w:val="28"/>
        </w:rPr>
        <w:t>Расходы</w:t>
      </w:r>
      <w:r w:rsidRPr="00D64125">
        <w:rPr>
          <w:sz w:val="28"/>
          <w:szCs w:val="28"/>
        </w:rPr>
        <w:t xml:space="preserve"> на националь</w:t>
      </w:r>
      <w:r w:rsidR="00A902EB">
        <w:rPr>
          <w:sz w:val="28"/>
          <w:szCs w:val="28"/>
        </w:rPr>
        <w:t>ную оборону составили 939</w:t>
      </w:r>
      <w:r w:rsidR="00B840EC">
        <w:rPr>
          <w:sz w:val="28"/>
          <w:szCs w:val="28"/>
        </w:rPr>
        <w:t xml:space="preserve"> тыс.</w:t>
      </w:r>
      <w:r w:rsidRPr="00D64125">
        <w:rPr>
          <w:sz w:val="28"/>
          <w:szCs w:val="28"/>
        </w:rPr>
        <w:t xml:space="preserve"> руб.</w:t>
      </w:r>
      <w:r w:rsidR="00A902EB">
        <w:rPr>
          <w:sz w:val="28"/>
          <w:szCs w:val="28"/>
        </w:rPr>
        <w:t xml:space="preserve"> средства  освоены  на 79,2</w:t>
      </w:r>
      <w:r w:rsidR="00BE23BF">
        <w:rPr>
          <w:sz w:val="28"/>
          <w:szCs w:val="28"/>
        </w:rPr>
        <w:t xml:space="preserve"> % </w:t>
      </w:r>
      <w:r w:rsidR="00616D61" w:rsidRPr="00D64125">
        <w:rPr>
          <w:sz w:val="28"/>
          <w:szCs w:val="28"/>
        </w:rPr>
        <w:t>от уточненного плана. П</w:t>
      </w:r>
      <w:r w:rsidRPr="00D64125">
        <w:rPr>
          <w:sz w:val="28"/>
          <w:szCs w:val="28"/>
        </w:rPr>
        <w:t>о данному разделу произ</w:t>
      </w:r>
      <w:r w:rsidR="008619B4">
        <w:rPr>
          <w:sz w:val="28"/>
          <w:szCs w:val="28"/>
        </w:rPr>
        <w:t xml:space="preserve">ведены расходы  на мероприятия, </w:t>
      </w:r>
      <w:r w:rsidRPr="00D64125">
        <w:rPr>
          <w:sz w:val="28"/>
          <w:szCs w:val="28"/>
        </w:rPr>
        <w:t>связанные с осущес</w:t>
      </w:r>
      <w:r w:rsidR="0078444B">
        <w:rPr>
          <w:sz w:val="28"/>
          <w:szCs w:val="28"/>
        </w:rPr>
        <w:t xml:space="preserve">твлением первичного воинского </w:t>
      </w:r>
      <w:r w:rsidR="008B75AD">
        <w:rPr>
          <w:sz w:val="28"/>
          <w:szCs w:val="28"/>
        </w:rPr>
        <w:t xml:space="preserve">учета </w:t>
      </w:r>
      <w:r w:rsidR="00616D61" w:rsidRPr="00D64125">
        <w:rPr>
          <w:sz w:val="28"/>
          <w:szCs w:val="28"/>
        </w:rPr>
        <w:t xml:space="preserve">доля расходов в </w:t>
      </w:r>
      <w:r w:rsidRPr="00D64125">
        <w:rPr>
          <w:sz w:val="28"/>
          <w:szCs w:val="28"/>
        </w:rPr>
        <w:t xml:space="preserve"> общей сумме расходов бюджета</w:t>
      </w:r>
      <w:r w:rsidR="00BE23BF">
        <w:rPr>
          <w:sz w:val="28"/>
          <w:szCs w:val="28"/>
        </w:rPr>
        <w:t xml:space="preserve"> посе</w:t>
      </w:r>
      <w:r w:rsidR="008619B4">
        <w:rPr>
          <w:sz w:val="28"/>
          <w:szCs w:val="28"/>
        </w:rPr>
        <w:t>ления</w:t>
      </w:r>
      <w:r w:rsidR="004E6504">
        <w:rPr>
          <w:sz w:val="28"/>
          <w:szCs w:val="28"/>
        </w:rPr>
        <w:t xml:space="preserve"> составила 1,24</w:t>
      </w:r>
      <w:r w:rsidRPr="00D64125">
        <w:rPr>
          <w:sz w:val="28"/>
          <w:szCs w:val="28"/>
        </w:rPr>
        <w:t>%;</w:t>
      </w:r>
    </w:p>
    <w:p w:rsidR="00FB0B12" w:rsidRPr="00D64125" w:rsidRDefault="00FB0B12" w:rsidP="00FB0B12">
      <w:pPr>
        <w:jc w:val="both"/>
        <w:rPr>
          <w:sz w:val="28"/>
          <w:szCs w:val="28"/>
        </w:rPr>
      </w:pPr>
      <w:r w:rsidRPr="00D64125">
        <w:rPr>
          <w:sz w:val="28"/>
          <w:szCs w:val="28"/>
        </w:rPr>
        <w:t xml:space="preserve">По национальной обороне (содержание работников военно-учетного стола) -  расход средств  по методическим рекомендациям и приказам Министерства </w:t>
      </w:r>
      <w:proofErr w:type="gramStart"/>
      <w:r w:rsidRPr="00D64125">
        <w:rPr>
          <w:sz w:val="28"/>
          <w:szCs w:val="28"/>
        </w:rPr>
        <w:t>обороны</w:t>
      </w:r>
      <w:proofErr w:type="gramEnd"/>
      <w:r w:rsidRPr="00D64125">
        <w:rPr>
          <w:sz w:val="28"/>
          <w:szCs w:val="28"/>
        </w:rPr>
        <w:t xml:space="preserve"> на какие цели могут быть израсходованы федеральные средства.  </w:t>
      </w:r>
    </w:p>
    <w:p w:rsidR="00B354BA" w:rsidRPr="00D64125" w:rsidRDefault="00B354BA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b/>
          <w:sz w:val="28"/>
          <w:szCs w:val="28"/>
        </w:rPr>
        <w:t>Расходы</w:t>
      </w:r>
      <w:r w:rsidRPr="00D64125">
        <w:rPr>
          <w:sz w:val="28"/>
          <w:szCs w:val="28"/>
        </w:rPr>
        <w:t xml:space="preserve"> на нац</w:t>
      </w:r>
      <w:r w:rsidR="00BE23BF">
        <w:rPr>
          <w:sz w:val="28"/>
          <w:szCs w:val="28"/>
        </w:rPr>
        <w:t xml:space="preserve">иональную экономику составили </w:t>
      </w:r>
      <w:r w:rsidR="00850857">
        <w:rPr>
          <w:sz w:val="28"/>
          <w:szCs w:val="28"/>
        </w:rPr>
        <w:t>1 124</w:t>
      </w:r>
      <w:r w:rsidR="00B840EC">
        <w:rPr>
          <w:sz w:val="28"/>
          <w:szCs w:val="28"/>
        </w:rPr>
        <w:t xml:space="preserve"> тыс</w:t>
      </w:r>
      <w:proofErr w:type="gramStart"/>
      <w:r w:rsidR="00B840EC">
        <w:rPr>
          <w:sz w:val="28"/>
          <w:szCs w:val="28"/>
        </w:rPr>
        <w:t>.</w:t>
      </w:r>
      <w:r w:rsidRPr="00D64125">
        <w:rPr>
          <w:sz w:val="28"/>
          <w:szCs w:val="28"/>
        </w:rPr>
        <w:t>р</w:t>
      </w:r>
      <w:proofErr w:type="gramEnd"/>
      <w:r w:rsidRPr="00D64125">
        <w:rPr>
          <w:sz w:val="28"/>
          <w:szCs w:val="28"/>
        </w:rPr>
        <w:t>уб.</w:t>
      </w:r>
      <w:r w:rsidR="00850857">
        <w:rPr>
          <w:sz w:val="28"/>
          <w:szCs w:val="28"/>
        </w:rPr>
        <w:t xml:space="preserve"> средства освоены на 96,9</w:t>
      </w:r>
      <w:r w:rsidR="00616D61" w:rsidRPr="00D64125">
        <w:rPr>
          <w:sz w:val="28"/>
          <w:szCs w:val="28"/>
        </w:rPr>
        <w:t>%</w:t>
      </w:r>
      <w:r w:rsidRPr="00D64125">
        <w:rPr>
          <w:sz w:val="28"/>
          <w:szCs w:val="28"/>
        </w:rPr>
        <w:t>, в том числе по разделам:</w:t>
      </w:r>
    </w:p>
    <w:p w:rsidR="00B354BA" w:rsidRDefault="00B354BA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«Дорожное</w:t>
      </w:r>
      <w:r w:rsidR="00850857">
        <w:rPr>
          <w:sz w:val="28"/>
          <w:szCs w:val="28"/>
        </w:rPr>
        <w:t xml:space="preserve">  хозяйство» в сумме  793</w:t>
      </w:r>
      <w:r w:rsidR="00B840EC">
        <w:rPr>
          <w:sz w:val="28"/>
          <w:szCs w:val="28"/>
        </w:rPr>
        <w:t xml:space="preserve"> тыс</w:t>
      </w:r>
      <w:proofErr w:type="gramStart"/>
      <w:r w:rsidR="00B840EC">
        <w:rPr>
          <w:sz w:val="28"/>
          <w:szCs w:val="28"/>
        </w:rPr>
        <w:t>.</w:t>
      </w:r>
      <w:r w:rsidR="00850857">
        <w:rPr>
          <w:sz w:val="28"/>
          <w:szCs w:val="28"/>
        </w:rPr>
        <w:t>р</w:t>
      </w:r>
      <w:proofErr w:type="gramEnd"/>
      <w:r w:rsidR="00850857">
        <w:rPr>
          <w:sz w:val="28"/>
          <w:szCs w:val="28"/>
        </w:rPr>
        <w:t>уб. освоены  на 97,9</w:t>
      </w:r>
      <w:r w:rsidRPr="00D64125">
        <w:rPr>
          <w:sz w:val="28"/>
          <w:szCs w:val="28"/>
        </w:rPr>
        <w:t>% в рамках данного раздела</w:t>
      </w:r>
      <w:r w:rsidR="004E3661">
        <w:rPr>
          <w:sz w:val="28"/>
          <w:szCs w:val="28"/>
        </w:rPr>
        <w:t xml:space="preserve"> </w:t>
      </w:r>
      <w:r w:rsidRPr="00D64125">
        <w:rPr>
          <w:sz w:val="28"/>
          <w:szCs w:val="28"/>
        </w:rPr>
        <w:t xml:space="preserve"> пр</w:t>
      </w:r>
      <w:r w:rsidR="00BE23BF">
        <w:rPr>
          <w:sz w:val="28"/>
          <w:szCs w:val="28"/>
        </w:rPr>
        <w:t>оизве</w:t>
      </w:r>
      <w:r w:rsidR="004E3661">
        <w:rPr>
          <w:sz w:val="28"/>
          <w:szCs w:val="28"/>
        </w:rPr>
        <w:t>дены расходы  на</w:t>
      </w:r>
    </w:p>
    <w:p w:rsidR="00850857" w:rsidRPr="00D64125" w:rsidRDefault="00850857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щебня 442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изготовление технических паспортов</w:t>
      </w:r>
      <w:r w:rsidR="004E3661">
        <w:rPr>
          <w:sz w:val="28"/>
          <w:szCs w:val="28"/>
        </w:rPr>
        <w:t xml:space="preserve"> автомобильных дорог-</w:t>
      </w:r>
      <w:r>
        <w:rPr>
          <w:sz w:val="28"/>
          <w:szCs w:val="28"/>
        </w:rPr>
        <w:t xml:space="preserve"> 351 тыс.руб.</w:t>
      </w:r>
    </w:p>
    <w:p w:rsidR="00606680" w:rsidRPr="00D64125" w:rsidRDefault="00B354BA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«Другие вопросы в области национальн</w:t>
      </w:r>
      <w:r w:rsidR="00850857">
        <w:rPr>
          <w:sz w:val="28"/>
          <w:szCs w:val="28"/>
        </w:rPr>
        <w:t>ой экономики» в сумме331</w:t>
      </w:r>
      <w:r w:rsidR="00B660F0">
        <w:rPr>
          <w:sz w:val="28"/>
          <w:szCs w:val="28"/>
        </w:rPr>
        <w:t xml:space="preserve"> тыс.</w:t>
      </w:r>
      <w:r w:rsidR="00850857">
        <w:rPr>
          <w:sz w:val="28"/>
          <w:szCs w:val="28"/>
        </w:rPr>
        <w:t xml:space="preserve"> руб</w:t>
      </w:r>
      <w:proofErr w:type="gramStart"/>
      <w:r w:rsidR="00850857">
        <w:rPr>
          <w:sz w:val="28"/>
          <w:szCs w:val="28"/>
        </w:rPr>
        <w:t>.с</w:t>
      </w:r>
      <w:proofErr w:type="gramEnd"/>
      <w:r w:rsidR="00850857">
        <w:rPr>
          <w:sz w:val="28"/>
          <w:szCs w:val="28"/>
        </w:rPr>
        <w:t>редства освоены на 94,6</w:t>
      </w:r>
      <w:r w:rsidRPr="00D64125">
        <w:rPr>
          <w:sz w:val="28"/>
          <w:szCs w:val="28"/>
        </w:rPr>
        <w:t>%,</w:t>
      </w:r>
      <w:r w:rsidR="00606680" w:rsidRPr="00D64125">
        <w:rPr>
          <w:sz w:val="28"/>
          <w:szCs w:val="28"/>
        </w:rPr>
        <w:t xml:space="preserve"> в рамках этого раздела расходы на: </w:t>
      </w:r>
      <w:r w:rsidR="00850857">
        <w:rPr>
          <w:sz w:val="28"/>
          <w:szCs w:val="28"/>
        </w:rPr>
        <w:t>проект канализации и обследование МКД</w:t>
      </w:r>
    </w:p>
    <w:p w:rsidR="00606680" w:rsidRPr="00D64125" w:rsidRDefault="00606680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Мероприятия в области строительства, архитектуры и градостроительства;</w:t>
      </w:r>
    </w:p>
    <w:p w:rsidR="00606680" w:rsidRPr="00D64125" w:rsidRDefault="00606680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Мероприятия по землеустройству и землепользованию.</w:t>
      </w:r>
    </w:p>
    <w:p w:rsidR="00606680" w:rsidRPr="00D64125" w:rsidRDefault="00606680" w:rsidP="00606680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 xml:space="preserve"> Д</w:t>
      </w:r>
      <w:r w:rsidR="00B354BA" w:rsidRPr="00D64125">
        <w:rPr>
          <w:sz w:val="28"/>
          <w:szCs w:val="28"/>
        </w:rPr>
        <w:t xml:space="preserve">оля расходов по разделу в общей сумме расходов </w:t>
      </w:r>
      <w:r w:rsidR="00593C08">
        <w:rPr>
          <w:sz w:val="28"/>
          <w:szCs w:val="28"/>
        </w:rPr>
        <w:t>бюджета поселения составила 1,49</w:t>
      </w:r>
      <w:r w:rsidR="008619B4">
        <w:rPr>
          <w:sz w:val="28"/>
          <w:szCs w:val="28"/>
        </w:rPr>
        <w:t>%</w:t>
      </w:r>
    </w:p>
    <w:p w:rsidR="00B354BA" w:rsidRPr="00D64125" w:rsidRDefault="00B354BA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b/>
          <w:sz w:val="28"/>
          <w:szCs w:val="28"/>
        </w:rPr>
        <w:t xml:space="preserve">Расходы </w:t>
      </w:r>
      <w:r w:rsidRPr="00D64125">
        <w:rPr>
          <w:sz w:val="28"/>
          <w:szCs w:val="28"/>
        </w:rPr>
        <w:t xml:space="preserve">на </w:t>
      </w:r>
      <w:proofErr w:type="spellStart"/>
      <w:proofErr w:type="gramStart"/>
      <w:r w:rsidRPr="00D64125">
        <w:rPr>
          <w:sz w:val="28"/>
          <w:szCs w:val="28"/>
        </w:rPr>
        <w:t>жилищно</w:t>
      </w:r>
      <w:proofErr w:type="spellEnd"/>
      <w:r w:rsidRPr="00D64125">
        <w:rPr>
          <w:sz w:val="28"/>
          <w:szCs w:val="28"/>
        </w:rPr>
        <w:t xml:space="preserve"> - коммунальное</w:t>
      </w:r>
      <w:proofErr w:type="gramEnd"/>
      <w:r w:rsidRPr="00D64125">
        <w:rPr>
          <w:sz w:val="28"/>
          <w:szCs w:val="28"/>
        </w:rPr>
        <w:t xml:space="preserve"> х</w:t>
      </w:r>
      <w:r w:rsidR="00B660F0">
        <w:rPr>
          <w:sz w:val="28"/>
          <w:szCs w:val="28"/>
        </w:rPr>
        <w:t>озяйств</w:t>
      </w:r>
      <w:r w:rsidR="00983D2C">
        <w:rPr>
          <w:sz w:val="28"/>
          <w:szCs w:val="28"/>
        </w:rPr>
        <w:t>о составили 48 072</w:t>
      </w:r>
      <w:r w:rsidR="00B660F0">
        <w:rPr>
          <w:sz w:val="28"/>
          <w:szCs w:val="28"/>
        </w:rPr>
        <w:t xml:space="preserve"> тыс.</w:t>
      </w:r>
      <w:r w:rsidR="00983D2C">
        <w:rPr>
          <w:sz w:val="28"/>
          <w:szCs w:val="28"/>
        </w:rPr>
        <w:t xml:space="preserve"> руб. средства освоены на 92,7</w:t>
      </w:r>
      <w:r w:rsidRPr="00D64125">
        <w:rPr>
          <w:sz w:val="28"/>
          <w:szCs w:val="28"/>
        </w:rPr>
        <w:t>%</w:t>
      </w:r>
      <w:r w:rsidR="00606680" w:rsidRPr="00D64125">
        <w:rPr>
          <w:sz w:val="28"/>
          <w:szCs w:val="28"/>
        </w:rPr>
        <w:t xml:space="preserve"> от уточненного плана</w:t>
      </w:r>
      <w:r w:rsidRPr="00D64125">
        <w:rPr>
          <w:sz w:val="28"/>
          <w:szCs w:val="28"/>
        </w:rPr>
        <w:t>, в том числе по разделам:</w:t>
      </w:r>
    </w:p>
    <w:p w:rsidR="00B354BA" w:rsidRPr="00D64125" w:rsidRDefault="00CF5C0D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«Жил</w:t>
      </w:r>
      <w:r w:rsidR="00983D2C">
        <w:rPr>
          <w:sz w:val="28"/>
          <w:szCs w:val="28"/>
        </w:rPr>
        <w:t>ищное хозяйство» в сумме 875</w:t>
      </w:r>
      <w:r w:rsidR="00B660F0">
        <w:rPr>
          <w:sz w:val="28"/>
          <w:szCs w:val="28"/>
        </w:rPr>
        <w:t xml:space="preserve"> тыс.</w:t>
      </w:r>
      <w:r w:rsidR="00B354BA" w:rsidRPr="00D64125">
        <w:rPr>
          <w:sz w:val="28"/>
          <w:szCs w:val="28"/>
        </w:rPr>
        <w:t xml:space="preserve"> </w:t>
      </w:r>
      <w:proofErr w:type="spellStart"/>
      <w:r w:rsidR="00B354BA" w:rsidRPr="00D64125">
        <w:rPr>
          <w:sz w:val="28"/>
          <w:szCs w:val="28"/>
        </w:rPr>
        <w:t>руб</w:t>
      </w:r>
      <w:proofErr w:type="spellEnd"/>
      <w:r w:rsidR="00606680" w:rsidRPr="00D64125">
        <w:rPr>
          <w:sz w:val="28"/>
          <w:szCs w:val="28"/>
        </w:rPr>
        <w:t xml:space="preserve">  взносы  на капитальный ремонт муниципального жилья</w:t>
      </w:r>
      <w:proofErr w:type="gramStart"/>
      <w:r w:rsidR="00606680" w:rsidRPr="00D64125">
        <w:rPr>
          <w:sz w:val="28"/>
          <w:szCs w:val="28"/>
        </w:rPr>
        <w:t xml:space="preserve"> ,</w:t>
      </w:r>
      <w:proofErr w:type="gramEnd"/>
      <w:r w:rsidR="00983D2C">
        <w:rPr>
          <w:sz w:val="28"/>
          <w:szCs w:val="28"/>
        </w:rPr>
        <w:t>средства освоены на 100</w:t>
      </w:r>
      <w:r w:rsidR="00B354BA" w:rsidRPr="00D64125">
        <w:rPr>
          <w:sz w:val="28"/>
          <w:szCs w:val="28"/>
        </w:rPr>
        <w:t>%.</w:t>
      </w:r>
    </w:p>
    <w:p w:rsidR="00CF5C0D" w:rsidRDefault="00606680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«Коммунальное х</w:t>
      </w:r>
      <w:r w:rsidR="00622ACB">
        <w:rPr>
          <w:sz w:val="28"/>
          <w:szCs w:val="28"/>
        </w:rPr>
        <w:t>озяйство» в сумме 3416</w:t>
      </w:r>
      <w:r w:rsidR="00B660F0">
        <w:rPr>
          <w:sz w:val="28"/>
          <w:szCs w:val="28"/>
        </w:rPr>
        <w:t xml:space="preserve"> тыс</w:t>
      </w:r>
      <w:proofErr w:type="gramStart"/>
      <w:r w:rsidR="00B660F0">
        <w:rPr>
          <w:sz w:val="28"/>
          <w:szCs w:val="28"/>
        </w:rPr>
        <w:t>.</w:t>
      </w:r>
      <w:r w:rsidR="00B354BA" w:rsidRPr="00D64125">
        <w:rPr>
          <w:sz w:val="28"/>
          <w:szCs w:val="28"/>
        </w:rPr>
        <w:t>р</w:t>
      </w:r>
      <w:proofErr w:type="gramEnd"/>
      <w:r w:rsidR="00B354BA" w:rsidRPr="00D64125">
        <w:rPr>
          <w:sz w:val="28"/>
          <w:szCs w:val="28"/>
        </w:rPr>
        <w:t>уб.</w:t>
      </w:r>
      <w:r w:rsidR="007C23EC">
        <w:rPr>
          <w:sz w:val="28"/>
          <w:szCs w:val="28"/>
        </w:rPr>
        <w:t xml:space="preserve"> в том числе:</w:t>
      </w:r>
    </w:p>
    <w:p w:rsidR="00B354BA" w:rsidRPr="00D64125" w:rsidRDefault="00206824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 xml:space="preserve">кап. </w:t>
      </w:r>
      <w:r w:rsidR="00606680" w:rsidRPr="00D64125">
        <w:rPr>
          <w:sz w:val="28"/>
          <w:szCs w:val="28"/>
        </w:rPr>
        <w:t>ремонт тепло</w:t>
      </w:r>
      <w:r w:rsidRPr="00D64125">
        <w:rPr>
          <w:sz w:val="28"/>
          <w:szCs w:val="28"/>
        </w:rPr>
        <w:t>вых</w:t>
      </w:r>
      <w:r w:rsidR="00606680" w:rsidRPr="00D64125">
        <w:rPr>
          <w:sz w:val="28"/>
          <w:szCs w:val="28"/>
        </w:rPr>
        <w:t xml:space="preserve"> се</w:t>
      </w:r>
      <w:r w:rsidR="00622ACB">
        <w:rPr>
          <w:sz w:val="28"/>
          <w:szCs w:val="28"/>
        </w:rPr>
        <w:t>тей-3 028</w:t>
      </w:r>
      <w:r w:rsidR="00B660F0">
        <w:rPr>
          <w:sz w:val="28"/>
          <w:szCs w:val="28"/>
        </w:rPr>
        <w:t xml:space="preserve"> тыс.</w:t>
      </w:r>
      <w:r w:rsidR="00FB0B12">
        <w:rPr>
          <w:sz w:val="28"/>
          <w:szCs w:val="28"/>
        </w:rPr>
        <w:t xml:space="preserve"> руб.(ул</w:t>
      </w:r>
      <w:proofErr w:type="gramStart"/>
      <w:r w:rsidR="00FB0B12">
        <w:rPr>
          <w:sz w:val="28"/>
          <w:szCs w:val="28"/>
        </w:rPr>
        <w:t>.Ш</w:t>
      </w:r>
      <w:proofErr w:type="gramEnd"/>
      <w:r w:rsidR="00FB0B12">
        <w:rPr>
          <w:sz w:val="28"/>
          <w:szCs w:val="28"/>
        </w:rPr>
        <w:t>кольная,</w:t>
      </w:r>
      <w:r w:rsidR="0078444B">
        <w:rPr>
          <w:sz w:val="28"/>
          <w:szCs w:val="28"/>
        </w:rPr>
        <w:t xml:space="preserve"> </w:t>
      </w:r>
      <w:r w:rsidR="00622ACB">
        <w:rPr>
          <w:sz w:val="28"/>
          <w:szCs w:val="28"/>
        </w:rPr>
        <w:t>Советская</w:t>
      </w:r>
      <w:r w:rsidR="00FB0B12">
        <w:rPr>
          <w:sz w:val="28"/>
          <w:szCs w:val="28"/>
        </w:rPr>
        <w:t>,</w:t>
      </w:r>
      <w:r w:rsidR="0078444B">
        <w:rPr>
          <w:sz w:val="28"/>
          <w:szCs w:val="28"/>
        </w:rPr>
        <w:t xml:space="preserve"> </w:t>
      </w:r>
      <w:r w:rsidR="00FB0B12">
        <w:rPr>
          <w:sz w:val="28"/>
          <w:szCs w:val="28"/>
        </w:rPr>
        <w:t>Сиреневый бульвар)</w:t>
      </w:r>
      <w:r w:rsidR="007C23EC">
        <w:rPr>
          <w:sz w:val="28"/>
          <w:szCs w:val="28"/>
        </w:rPr>
        <w:t xml:space="preserve"> ,</w:t>
      </w:r>
      <w:r w:rsidR="00622ACB">
        <w:rPr>
          <w:sz w:val="28"/>
          <w:szCs w:val="28"/>
        </w:rPr>
        <w:t xml:space="preserve"> ремонт ХВС -276</w:t>
      </w:r>
      <w:r w:rsidR="00566549">
        <w:rPr>
          <w:sz w:val="28"/>
          <w:szCs w:val="28"/>
        </w:rPr>
        <w:t xml:space="preserve"> тыс.</w:t>
      </w:r>
      <w:r w:rsidR="00FB0B12">
        <w:rPr>
          <w:sz w:val="28"/>
          <w:szCs w:val="28"/>
        </w:rPr>
        <w:t>руб.(ул.</w:t>
      </w:r>
      <w:r w:rsidR="00622ACB">
        <w:rPr>
          <w:sz w:val="28"/>
          <w:szCs w:val="28"/>
        </w:rPr>
        <w:t xml:space="preserve"> </w:t>
      </w:r>
      <w:r w:rsidR="00FB0B12">
        <w:rPr>
          <w:sz w:val="28"/>
          <w:szCs w:val="28"/>
        </w:rPr>
        <w:t xml:space="preserve"> Советская) </w:t>
      </w:r>
      <w:r w:rsidR="00566549">
        <w:rPr>
          <w:sz w:val="28"/>
          <w:szCs w:val="28"/>
        </w:rPr>
        <w:t>техническ</w:t>
      </w:r>
      <w:r w:rsidR="0083571D">
        <w:rPr>
          <w:sz w:val="28"/>
          <w:szCs w:val="28"/>
        </w:rPr>
        <w:t>ое обслуживание газовых сетей 112</w:t>
      </w:r>
      <w:r w:rsidR="00566549">
        <w:rPr>
          <w:sz w:val="28"/>
          <w:szCs w:val="28"/>
        </w:rPr>
        <w:t xml:space="preserve"> </w:t>
      </w:r>
      <w:proofErr w:type="spellStart"/>
      <w:r w:rsidR="00566549">
        <w:rPr>
          <w:sz w:val="28"/>
          <w:szCs w:val="28"/>
        </w:rPr>
        <w:t>тыс.руб.</w:t>
      </w:r>
      <w:r w:rsidRPr="00D64125">
        <w:rPr>
          <w:sz w:val="28"/>
          <w:szCs w:val="28"/>
        </w:rPr>
        <w:t>,</w:t>
      </w:r>
      <w:r w:rsidR="00CF5C0D">
        <w:rPr>
          <w:sz w:val="28"/>
          <w:szCs w:val="28"/>
        </w:rPr>
        <w:t>сред</w:t>
      </w:r>
      <w:r w:rsidR="0083571D">
        <w:rPr>
          <w:sz w:val="28"/>
          <w:szCs w:val="28"/>
        </w:rPr>
        <w:t>ства</w:t>
      </w:r>
      <w:proofErr w:type="spellEnd"/>
      <w:r w:rsidR="0083571D">
        <w:rPr>
          <w:sz w:val="28"/>
          <w:szCs w:val="28"/>
        </w:rPr>
        <w:t xml:space="preserve"> освоены на 55,2</w:t>
      </w:r>
      <w:r w:rsidR="00B354BA" w:rsidRPr="00D64125">
        <w:rPr>
          <w:sz w:val="28"/>
          <w:szCs w:val="28"/>
        </w:rPr>
        <w:t>%.</w:t>
      </w:r>
    </w:p>
    <w:p w:rsidR="001D7449" w:rsidRPr="00D64125" w:rsidRDefault="007C23EC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«Бла</w:t>
      </w:r>
      <w:r w:rsidR="0083571D">
        <w:rPr>
          <w:sz w:val="28"/>
          <w:szCs w:val="28"/>
        </w:rPr>
        <w:t>гоустройство» в сумме 43 781</w:t>
      </w:r>
      <w:r w:rsidR="00566549">
        <w:rPr>
          <w:sz w:val="28"/>
          <w:szCs w:val="28"/>
        </w:rPr>
        <w:t>тыс</w:t>
      </w:r>
      <w:proofErr w:type="gramStart"/>
      <w:r w:rsidR="00566549">
        <w:rPr>
          <w:sz w:val="28"/>
          <w:szCs w:val="28"/>
        </w:rPr>
        <w:t>.</w:t>
      </w:r>
      <w:r w:rsidR="00B354BA" w:rsidRPr="00D64125">
        <w:rPr>
          <w:sz w:val="28"/>
          <w:szCs w:val="28"/>
        </w:rPr>
        <w:t>р</w:t>
      </w:r>
      <w:proofErr w:type="gramEnd"/>
      <w:r w:rsidR="00B354BA" w:rsidRPr="00D64125">
        <w:rPr>
          <w:sz w:val="28"/>
          <w:szCs w:val="28"/>
        </w:rPr>
        <w:t>уб.</w:t>
      </w:r>
      <w:r w:rsidR="00206824" w:rsidRPr="00D64125">
        <w:rPr>
          <w:sz w:val="28"/>
          <w:szCs w:val="28"/>
        </w:rPr>
        <w:t xml:space="preserve"> расходы на уличное освещение</w:t>
      </w:r>
      <w:r w:rsidR="00DF0C7C">
        <w:rPr>
          <w:sz w:val="28"/>
          <w:szCs w:val="28"/>
        </w:rPr>
        <w:t>(2 406</w:t>
      </w:r>
      <w:r w:rsidR="00566549">
        <w:rPr>
          <w:sz w:val="28"/>
          <w:szCs w:val="28"/>
        </w:rPr>
        <w:t> </w:t>
      </w:r>
      <w:proofErr w:type="spellStart"/>
      <w:r w:rsidR="00566549">
        <w:rPr>
          <w:sz w:val="28"/>
          <w:szCs w:val="28"/>
        </w:rPr>
        <w:t>тыс</w:t>
      </w:r>
      <w:proofErr w:type="spellEnd"/>
      <w:r w:rsidR="00FB0B12">
        <w:rPr>
          <w:sz w:val="28"/>
          <w:szCs w:val="28"/>
        </w:rPr>
        <w:t xml:space="preserve"> </w:t>
      </w:r>
      <w:proofErr w:type="spellStart"/>
      <w:r w:rsidR="00FB0B12">
        <w:rPr>
          <w:sz w:val="28"/>
          <w:szCs w:val="28"/>
        </w:rPr>
        <w:t>руб</w:t>
      </w:r>
      <w:proofErr w:type="spellEnd"/>
      <w:r w:rsidR="00FB0B12">
        <w:rPr>
          <w:sz w:val="28"/>
          <w:szCs w:val="28"/>
        </w:rPr>
        <w:t>)</w:t>
      </w:r>
      <w:r w:rsidR="00206824" w:rsidRPr="00D64125">
        <w:rPr>
          <w:sz w:val="28"/>
          <w:szCs w:val="28"/>
        </w:rPr>
        <w:t>,</w:t>
      </w:r>
      <w:r w:rsidR="006F1A49" w:rsidRPr="00D64125">
        <w:rPr>
          <w:sz w:val="28"/>
          <w:szCs w:val="28"/>
        </w:rPr>
        <w:t xml:space="preserve"> субсидии бюджетному автономному учреждению МАУ «Воротынскблагоустройство»</w:t>
      </w:r>
      <w:r w:rsidR="008619B4">
        <w:rPr>
          <w:sz w:val="28"/>
          <w:szCs w:val="28"/>
        </w:rPr>
        <w:t xml:space="preserve"> </w:t>
      </w:r>
      <w:r w:rsidR="001D7449" w:rsidRPr="00D64125">
        <w:rPr>
          <w:sz w:val="28"/>
          <w:szCs w:val="28"/>
        </w:rPr>
        <w:t>на финансово</w:t>
      </w:r>
      <w:r w:rsidR="003E7813">
        <w:rPr>
          <w:sz w:val="28"/>
          <w:szCs w:val="28"/>
        </w:rPr>
        <w:t>е</w:t>
      </w:r>
      <w:r w:rsidR="001D7449" w:rsidRPr="00D64125">
        <w:rPr>
          <w:sz w:val="28"/>
          <w:szCs w:val="28"/>
        </w:rPr>
        <w:t xml:space="preserve"> обеспечение муниципального задания</w:t>
      </w:r>
      <w:r w:rsidR="00DF0C7C">
        <w:rPr>
          <w:sz w:val="28"/>
          <w:szCs w:val="28"/>
        </w:rPr>
        <w:t xml:space="preserve"> (30 159</w:t>
      </w:r>
      <w:r w:rsidR="00566549">
        <w:rPr>
          <w:sz w:val="28"/>
          <w:szCs w:val="28"/>
        </w:rPr>
        <w:t xml:space="preserve"> </w:t>
      </w:r>
      <w:proofErr w:type="spellStart"/>
      <w:r w:rsidR="00566549">
        <w:rPr>
          <w:sz w:val="28"/>
          <w:szCs w:val="28"/>
        </w:rPr>
        <w:t>тыс.</w:t>
      </w:r>
      <w:r w:rsidR="006F1A49" w:rsidRPr="00D64125">
        <w:rPr>
          <w:sz w:val="28"/>
          <w:szCs w:val="28"/>
        </w:rPr>
        <w:t>руб</w:t>
      </w:r>
      <w:proofErr w:type="spellEnd"/>
      <w:r w:rsidR="006F1A49" w:rsidRPr="00D64125">
        <w:rPr>
          <w:sz w:val="28"/>
          <w:szCs w:val="28"/>
        </w:rPr>
        <w:t>)</w:t>
      </w:r>
      <w:r w:rsidR="00B354BA" w:rsidRPr="00D64125">
        <w:rPr>
          <w:sz w:val="28"/>
          <w:szCs w:val="28"/>
        </w:rPr>
        <w:t xml:space="preserve"> </w:t>
      </w:r>
      <w:r w:rsidR="006F1A49" w:rsidRPr="00D64125">
        <w:rPr>
          <w:sz w:val="28"/>
          <w:szCs w:val="28"/>
        </w:rPr>
        <w:t>, благоустройство</w:t>
      </w:r>
      <w:r w:rsidR="001D7449" w:rsidRPr="00D64125">
        <w:rPr>
          <w:sz w:val="28"/>
          <w:szCs w:val="28"/>
        </w:rPr>
        <w:t xml:space="preserve"> общественных и дворовых территори</w:t>
      </w:r>
      <w:r w:rsidR="004E3661">
        <w:rPr>
          <w:sz w:val="28"/>
          <w:szCs w:val="28"/>
        </w:rPr>
        <w:t>й по муниципальной программе « Ф</w:t>
      </w:r>
      <w:r w:rsidR="001D7449" w:rsidRPr="00D64125">
        <w:rPr>
          <w:sz w:val="28"/>
          <w:szCs w:val="28"/>
        </w:rPr>
        <w:t>ормирование современной городской среды»</w:t>
      </w:r>
      <w:r w:rsidR="00DF0C7C">
        <w:rPr>
          <w:sz w:val="28"/>
          <w:szCs w:val="28"/>
        </w:rPr>
        <w:t>(9 997</w:t>
      </w:r>
      <w:r w:rsidR="00566549">
        <w:rPr>
          <w:sz w:val="28"/>
          <w:szCs w:val="28"/>
        </w:rPr>
        <w:t xml:space="preserve"> </w:t>
      </w:r>
      <w:proofErr w:type="spellStart"/>
      <w:r w:rsidR="00566549">
        <w:rPr>
          <w:sz w:val="28"/>
          <w:szCs w:val="28"/>
        </w:rPr>
        <w:t>тыс</w:t>
      </w:r>
      <w:proofErr w:type="spellEnd"/>
      <w:r w:rsidR="00566549">
        <w:rPr>
          <w:sz w:val="28"/>
          <w:szCs w:val="28"/>
        </w:rPr>
        <w:t xml:space="preserve"> </w:t>
      </w:r>
      <w:r w:rsidR="003E7813">
        <w:rPr>
          <w:sz w:val="28"/>
          <w:szCs w:val="28"/>
        </w:rPr>
        <w:t xml:space="preserve"> руб.</w:t>
      </w:r>
      <w:r w:rsidR="00E93E27">
        <w:rPr>
          <w:sz w:val="28"/>
          <w:szCs w:val="28"/>
        </w:rPr>
        <w:t xml:space="preserve"> </w:t>
      </w:r>
      <w:r w:rsidR="00306F6B">
        <w:rPr>
          <w:sz w:val="28"/>
          <w:szCs w:val="28"/>
        </w:rPr>
        <w:t xml:space="preserve"> дворовая территория </w:t>
      </w:r>
      <w:proofErr w:type="spellStart"/>
      <w:r w:rsidR="00306F6B">
        <w:rPr>
          <w:sz w:val="28"/>
          <w:szCs w:val="28"/>
        </w:rPr>
        <w:t>ул</w:t>
      </w:r>
      <w:proofErr w:type="spellEnd"/>
      <w:r w:rsidR="00306F6B">
        <w:rPr>
          <w:sz w:val="28"/>
          <w:szCs w:val="28"/>
        </w:rPr>
        <w:t xml:space="preserve"> Сиреневый бульвар </w:t>
      </w:r>
      <w:r w:rsidR="00BD38DA">
        <w:rPr>
          <w:sz w:val="28"/>
          <w:szCs w:val="28"/>
        </w:rPr>
        <w:t>д.</w:t>
      </w:r>
      <w:r w:rsidR="00306F6B">
        <w:rPr>
          <w:sz w:val="28"/>
          <w:szCs w:val="28"/>
        </w:rPr>
        <w:t>17</w:t>
      </w:r>
      <w:r w:rsidR="00E93E27">
        <w:rPr>
          <w:sz w:val="28"/>
          <w:szCs w:val="28"/>
        </w:rPr>
        <w:t>,</w:t>
      </w:r>
      <w:r w:rsidR="00BD38DA">
        <w:rPr>
          <w:sz w:val="28"/>
          <w:szCs w:val="28"/>
        </w:rPr>
        <w:t>д.19, общественная</w:t>
      </w:r>
      <w:r w:rsidR="00E93E27">
        <w:rPr>
          <w:sz w:val="28"/>
          <w:szCs w:val="28"/>
        </w:rPr>
        <w:t xml:space="preserve"> </w:t>
      </w:r>
      <w:r w:rsidR="00BD38DA">
        <w:rPr>
          <w:sz w:val="28"/>
          <w:szCs w:val="28"/>
        </w:rPr>
        <w:t xml:space="preserve">территория </w:t>
      </w:r>
      <w:r w:rsidR="00E93E27">
        <w:rPr>
          <w:sz w:val="28"/>
          <w:szCs w:val="28"/>
        </w:rPr>
        <w:t>Сиреневый бульв</w:t>
      </w:r>
      <w:r w:rsidR="00306F6B">
        <w:rPr>
          <w:sz w:val="28"/>
          <w:szCs w:val="28"/>
        </w:rPr>
        <w:t>ар</w:t>
      </w:r>
      <w:r w:rsidR="00BD38DA">
        <w:rPr>
          <w:sz w:val="28"/>
          <w:szCs w:val="28"/>
        </w:rPr>
        <w:t xml:space="preserve"> </w:t>
      </w:r>
      <w:r w:rsidR="00306F6B">
        <w:rPr>
          <w:sz w:val="28"/>
          <w:szCs w:val="28"/>
        </w:rPr>
        <w:t>и Советская.</w:t>
      </w:r>
      <w:r w:rsidR="00E93E27">
        <w:rPr>
          <w:sz w:val="28"/>
          <w:szCs w:val="28"/>
        </w:rPr>
        <w:t>)</w:t>
      </w:r>
      <w:r w:rsidR="001D7449" w:rsidRPr="00D64125">
        <w:rPr>
          <w:sz w:val="28"/>
          <w:szCs w:val="28"/>
        </w:rPr>
        <w:t xml:space="preserve"> и реализация проектов развития общественной инфрас</w:t>
      </w:r>
      <w:r w:rsidR="00BD38DA">
        <w:rPr>
          <w:sz w:val="28"/>
          <w:szCs w:val="28"/>
        </w:rPr>
        <w:t>т</w:t>
      </w:r>
      <w:r w:rsidR="001D7449" w:rsidRPr="00D64125">
        <w:rPr>
          <w:sz w:val="28"/>
          <w:szCs w:val="28"/>
        </w:rPr>
        <w:t>руктуры</w:t>
      </w:r>
      <w:r w:rsidR="00BD38DA">
        <w:rPr>
          <w:sz w:val="28"/>
          <w:szCs w:val="28"/>
        </w:rPr>
        <w:t xml:space="preserve">, </w:t>
      </w:r>
      <w:r w:rsidR="001D7449" w:rsidRPr="00D64125">
        <w:rPr>
          <w:sz w:val="28"/>
          <w:szCs w:val="28"/>
        </w:rPr>
        <w:t>основанных на местных инициативах</w:t>
      </w:r>
      <w:r w:rsidR="00DF0C7C">
        <w:rPr>
          <w:sz w:val="28"/>
          <w:szCs w:val="28"/>
        </w:rPr>
        <w:t xml:space="preserve"> (439</w:t>
      </w:r>
      <w:r w:rsidR="00566549">
        <w:rPr>
          <w:sz w:val="28"/>
          <w:szCs w:val="28"/>
        </w:rPr>
        <w:t>тыс.</w:t>
      </w:r>
      <w:r w:rsidR="00FB0B12">
        <w:rPr>
          <w:sz w:val="28"/>
          <w:szCs w:val="28"/>
        </w:rPr>
        <w:t>руб</w:t>
      </w:r>
      <w:r w:rsidR="00DF0C7C">
        <w:rPr>
          <w:sz w:val="28"/>
          <w:szCs w:val="28"/>
        </w:rPr>
        <w:t>. «</w:t>
      </w:r>
      <w:proofErr w:type="spellStart"/>
      <w:r w:rsidR="00DF0C7C">
        <w:rPr>
          <w:sz w:val="28"/>
          <w:szCs w:val="28"/>
        </w:rPr>
        <w:t>Арт-объект</w:t>
      </w:r>
      <w:proofErr w:type="spellEnd"/>
      <w:r w:rsidR="00DF0C7C">
        <w:rPr>
          <w:sz w:val="28"/>
          <w:szCs w:val="28"/>
        </w:rPr>
        <w:t xml:space="preserve">  Гагарин</w:t>
      </w:r>
      <w:r w:rsidR="003E7813">
        <w:rPr>
          <w:sz w:val="28"/>
          <w:szCs w:val="28"/>
        </w:rPr>
        <w:t xml:space="preserve">» </w:t>
      </w:r>
      <w:r w:rsidR="00FB0B12">
        <w:rPr>
          <w:sz w:val="28"/>
          <w:szCs w:val="28"/>
        </w:rPr>
        <w:t>)</w:t>
      </w:r>
      <w:r w:rsidR="001D7449" w:rsidRPr="00D64125">
        <w:rPr>
          <w:sz w:val="28"/>
          <w:szCs w:val="28"/>
        </w:rPr>
        <w:t>,</w:t>
      </w:r>
      <w:r w:rsidR="00306F6B">
        <w:rPr>
          <w:sz w:val="28"/>
          <w:szCs w:val="28"/>
        </w:rPr>
        <w:t xml:space="preserve"> </w:t>
      </w:r>
      <w:r w:rsidR="00566549">
        <w:rPr>
          <w:sz w:val="28"/>
          <w:szCs w:val="28"/>
        </w:rPr>
        <w:t xml:space="preserve">прочие мероприятия </w:t>
      </w:r>
      <w:r w:rsidR="00F557AA">
        <w:rPr>
          <w:sz w:val="28"/>
          <w:szCs w:val="28"/>
        </w:rPr>
        <w:t>(</w:t>
      </w:r>
      <w:r w:rsidR="00306F6B">
        <w:rPr>
          <w:sz w:val="28"/>
          <w:szCs w:val="28"/>
        </w:rPr>
        <w:t>780</w:t>
      </w:r>
      <w:r w:rsidR="00566549">
        <w:rPr>
          <w:sz w:val="28"/>
          <w:szCs w:val="28"/>
        </w:rPr>
        <w:t xml:space="preserve"> тыс.руб.</w:t>
      </w:r>
      <w:r w:rsidR="00AC5119">
        <w:rPr>
          <w:sz w:val="28"/>
          <w:szCs w:val="28"/>
        </w:rPr>
        <w:t>благоустройство пешеходной зоны ул</w:t>
      </w:r>
      <w:proofErr w:type="gramStart"/>
      <w:r w:rsidR="00AC5119">
        <w:rPr>
          <w:sz w:val="28"/>
          <w:szCs w:val="28"/>
        </w:rPr>
        <w:t>.П</w:t>
      </w:r>
      <w:proofErr w:type="gramEnd"/>
      <w:r w:rsidR="00AC5119">
        <w:rPr>
          <w:sz w:val="28"/>
          <w:szCs w:val="28"/>
        </w:rPr>
        <w:t xml:space="preserve">ридорожная 13-19 на сумму 433тыс. руб.приобретение щебня 165 тыс.руб. </w:t>
      </w:r>
      <w:r w:rsidR="00F557AA">
        <w:rPr>
          <w:sz w:val="28"/>
          <w:szCs w:val="28"/>
        </w:rPr>
        <w:t>)</w:t>
      </w:r>
      <w:r w:rsidR="006F1A49" w:rsidRPr="00D64125">
        <w:rPr>
          <w:sz w:val="28"/>
          <w:szCs w:val="28"/>
        </w:rPr>
        <w:t xml:space="preserve"> </w:t>
      </w:r>
      <w:r w:rsidR="00AC5119">
        <w:rPr>
          <w:sz w:val="28"/>
          <w:szCs w:val="28"/>
        </w:rPr>
        <w:t>средства освоены на 97,8</w:t>
      </w:r>
      <w:r w:rsidR="00B354BA" w:rsidRPr="00D64125">
        <w:rPr>
          <w:sz w:val="28"/>
          <w:szCs w:val="28"/>
        </w:rPr>
        <w:t xml:space="preserve">% </w:t>
      </w:r>
      <w:r w:rsidR="001D7449" w:rsidRPr="00D64125">
        <w:rPr>
          <w:sz w:val="28"/>
          <w:szCs w:val="28"/>
        </w:rPr>
        <w:t>от уточненного плана.</w:t>
      </w:r>
    </w:p>
    <w:p w:rsidR="00B354BA" w:rsidRPr="00D64125" w:rsidRDefault="001D7449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>Д</w:t>
      </w:r>
      <w:r w:rsidR="00B354BA" w:rsidRPr="00D64125">
        <w:rPr>
          <w:sz w:val="28"/>
          <w:szCs w:val="28"/>
        </w:rPr>
        <w:t xml:space="preserve">оля расходов на </w:t>
      </w:r>
      <w:proofErr w:type="spellStart"/>
      <w:proofErr w:type="gramStart"/>
      <w:r w:rsidR="00B354BA" w:rsidRPr="00D64125">
        <w:rPr>
          <w:sz w:val="28"/>
          <w:szCs w:val="28"/>
        </w:rPr>
        <w:t>жилищно</w:t>
      </w:r>
      <w:proofErr w:type="spellEnd"/>
      <w:r w:rsidR="00B354BA" w:rsidRPr="00D64125">
        <w:rPr>
          <w:sz w:val="28"/>
          <w:szCs w:val="28"/>
        </w:rPr>
        <w:t xml:space="preserve"> – коммунальное</w:t>
      </w:r>
      <w:proofErr w:type="gramEnd"/>
      <w:r w:rsidR="00B354BA" w:rsidRPr="00D64125">
        <w:rPr>
          <w:sz w:val="28"/>
          <w:szCs w:val="28"/>
        </w:rPr>
        <w:t xml:space="preserve"> хозяйство  в общей сумме расходов </w:t>
      </w:r>
      <w:r w:rsidR="00AC5119">
        <w:rPr>
          <w:sz w:val="28"/>
          <w:szCs w:val="28"/>
        </w:rPr>
        <w:t>бюджета поселения составила 63,62</w:t>
      </w:r>
      <w:r w:rsidR="00B354BA" w:rsidRPr="00D64125">
        <w:rPr>
          <w:sz w:val="28"/>
          <w:szCs w:val="28"/>
        </w:rPr>
        <w:t>%.</w:t>
      </w:r>
      <w:r w:rsidR="008619B4" w:rsidRPr="008619B4">
        <w:rPr>
          <w:sz w:val="28"/>
          <w:szCs w:val="28"/>
        </w:rPr>
        <w:t xml:space="preserve"> </w:t>
      </w:r>
    </w:p>
    <w:p w:rsidR="00B354BA" w:rsidRPr="00D64125" w:rsidRDefault="00B354BA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b/>
          <w:sz w:val="28"/>
          <w:szCs w:val="28"/>
        </w:rPr>
        <w:t xml:space="preserve">Расходы  </w:t>
      </w:r>
      <w:r w:rsidRPr="00D64125">
        <w:rPr>
          <w:sz w:val="28"/>
          <w:szCs w:val="28"/>
        </w:rPr>
        <w:t>на культуру  и кинемат</w:t>
      </w:r>
      <w:r w:rsidR="00AC5119">
        <w:rPr>
          <w:sz w:val="28"/>
          <w:szCs w:val="28"/>
        </w:rPr>
        <w:t>ографию   составили 12 431</w:t>
      </w:r>
      <w:r w:rsidR="00566549">
        <w:rPr>
          <w:sz w:val="28"/>
          <w:szCs w:val="28"/>
        </w:rPr>
        <w:t xml:space="preserve"> </w:t>
      </w:r>
      <w:proofErr w:type="spellStart"/>
      <w:r w:rsidR="00566549">
        <w:rPr>
          <w:sz w:val="28"/>
          <w:szCs w:val="28"/>
        </w:rPr>
        <w:t>тыс</w:t>
      </w:r>
      <w:proofErr w:type="spellEnd"/>
      <w:r w:rsidRPr="00D64125">
        <w:rPr>
          <w:sz w:val="28"/>
          <w:szCs w:val="28"/>
        </w:rPr>
        <w:t xml:space="preserve"> руб.</w:t>
      </w:r>
      <w:r w:rsidR="008619B4">
        <w:rPr>
          <w:sz w:val="28"/>
          <w:szCs w:val="28"/>
        </w:rPr>
        <w:t xml:space="preserve"> </w:t>
      </w:r>
      <w:r w:rsidR="00AC5119">
        <w:rPr>
          <w:sz w:val="28"/>
          <w:szCs w:val="28"/>
        </w:rPr>
        <w:t>средства  освоены на 89,0</w:t>
      </w:r>
      <w:r w:rsidR="008619B4" w:rsidRPr="00D64125">
        <w:rPr>
          <w:sz w:val="28"/>
          <w:szCs w:val="28"/>
        </w:rPr>
        <w:t>%</w:t>
      </w:r>
      <w:r w:rsidR="008619B4">
        <w:rPr>
          <w:sz w:val="28"/>
          <w:szCs w:val="28"/>
        </w:rPr>
        <w:t xml:space="preserve"> </w:t>
      </w:r>
      <w:r w:rsidR="008619B4" w:rsidRPr="00D64125">
        <w:rPr>
          <w:sz w:val="28"/>
          <w:szCs w:val="28"/>
        </w:rPr>
        <w:t xml:space="preserve"> </w:t>
      </w:r>
      <w:r w:rsidR="000D4919" w:rsidRPr="00D64125">
        <w:rPr>
          <w:sz w:val="28"/>
          <w:szCs w:val="28"/>
        </w:rPr>
        <w:t xml:space="preserve">по данному разделу </w:t>
      </w:r>
      <w:r w:rsidR="008619B4">
        <w:rPr>
          <w:sz w:val="28"/>
          <w:szCs w:val="28"/>
        </w:rPr>
        <w:t xml:space="preserve">произведены </w:t>
      </w:r>
      <w:r w:rsidR="000D4919" w:rsidRPr="00D64125">
        <w:rPr>
          <w:sz w:val="28"/>
          <w:szCs w:val="28"/>
        </w:rPr>
        <w:t>расходы</w:t>
      </w:r>
      <w:r w:rsidR="0078444B">
        <w:rPr>
          <w:sz w:val="28"/>
          <w:szCs w:val="28"/>
        </w:rPr>
        <w:t xml:space="preserve"> на содержание библиотеки</w:t>
      </w:r>
      <w:r w:rsidR="00566549">
        <w:rPr>
          <w:sz w:val="28"/>
          <w:szCs w:val="28"/>
        </w:rPr>
        <w:t xml:space="preserve"> </w:t>
      </w:r>
      <w:proofErr w:type="spellStart"/>
      <w:r w:rsidR="00566549">
        <w:rPr>
          <w:sz w:val="28"/>
          <w:szCs w:val="28"/>
        </w:rPr>
        <w:t>п</w:t>
      </w:r>
      <w:proofErr w:type="gramStart"/>
      <w:r w:rsidR="00566549">
        <w:rPr>
          <w:sz w:val="28"/>
          <w:szCs w:val="28"/>
        </w:rPr>
        <w:t>.В</w:t>
      </w:r>
      <w:proofErr w:type="gramEnd"/>
      <w:r w:rsidR="00566549">
        <w:rPr>
          <w:sz w:val="28"/>
          <w:szCs w:val="28"/>
        </w:rPr>
        <w:t>оротынск</w:t>
      </w:r>
      <w:proofErr w:type="spellEnd"/>
      <w:r w:rsidR="0078444B">
        <w:rPr>
          <w:sz w:val="28"/>
          <w:szCs w:val="28"/>
        </w:rPr>
        <w:t xml:space="preserve"> и </w:t>
      </w:r>
      <w:r w:rsidR="00566549">
        <w:rPr>
          <w:sz w:val="28"/>
          <w:szCs w:val="28"/>
        </w:rPr>
        <w:t xml:space="preserve"> «Двор</w:t>
      </w:r>
      <w:r w:rsidR="000D4919" w:rsidRPr="00D64125">
        <w:rPr>
          <w:sz w:val="28"/>
          <w:szCs w:val="28"/>
        </w:rPr>
        <w:t>ц</w:t>
      </w:r>
      <w:r w:rsidR="00237119">
        <w:rPr>
          <w:sz w:val="28"/>
          <w:szCs w:val="28"/>
        </w:rPr>
        <w:t>а</w:t>
      </w:r>
      <w:r w:rsidR="000D4919" w:rsidRPr="00D64125">
        <w:rPr>
          <w:sz w:val="28"/>
          <w:szCs w:val="28"/>
        </w:rPr>
        <w:t xml:space="preserve"> культуры Юность»</w:t>
      </w:r>
      <w:r w:rsidRPr="00D64125">
        <w:rPr>
          <w:sz w:val="28"/>
          <w:szCs w:val="28"/>
        </w:rPr>
        <w:t xml:space="preserve">, доля расходов в общей сумме расходов </w:t>
      </w:r>
      <w:r w:rsidR="00AC5119">
        <w:rPr>
          <w:sz w:val="28"/>
          <w:szCs w:val="28"/>
        </w:rPr>
        <w:t>бюджета поселения составила 16,45</w:t>
      </w:r>
      <w:r w:rsidRPr="00D64125">
        <w:rPr>
          <w:sz w:val="28"/>
          <w:szCs w:val="28"/>
        </w:rPr>
        <w:t xml:space="preserve">%. </w:t>
      </w:r>
    </w:p>
    <w:p w:rsidR="00FD4691" w:rsidRDefault="00B354BA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b/>
          <w:sz w:val="28"/>
          <w:szCs w:val="28"/>
        </w:rPr>
        <w:t xml:space="preserve">Расходы </w:t>
      </w:r>
      <w:r w:rsidRPr="00D64125">
        <w:rPr>
          <w:sz w:val="28"/>
          <w:szCs w:val="28"/>
        </w:rPr>
        <w:t>на социальную политику</w:t>
      </w:r>
      <w:r w:rsidRPr="00D64125">
        <w:rPr>
          <w:b/>
          <w:sz w:val="28"/>
          <w:szCs w:val="28"/>
        </w:rPr>
        <w:t xml:space="preserve"> </w:t>
      </w:r>
      <w:r w:rsidR="00AC5119">
        <w:rPr>
          <w:sz w:val="28"/>
          <w:szCs w:val="28"/>
        </w:rPr>
        <w:t>составили 38</w:t>
      </w:r>
      <w:r w:rsidR="00566549">
        <w:rPr>
          <w:sz w:val="28"/>
          <w:szCs w:val="28"/>
        </w:rPr>
        <w:t xml:space="preserve"> тыс</w:t>
      </w:r>
      <w:proofErr w:type="gramStart"/>
      <w:r w:rsidR="00566549">
        <w:rPr>
          <w:sz w:val="28"/>
          <w:szCs w:val="28"/>
        </w:rPr>
        <w:t>.</w:t>
      </w:r>
      <w:r w:rsidRPr="00D64125">
        <w:rPr>
          <w:sz w:val="28"/>
          <w:szCs w:val="28"/>
        </w:rPr>
        <w:t>р</w:t>
      </w:r>
      <w:proofErr w:type="gramEnd"/>
      <w:r w:rsidRPr="00D64125">
        <w:rPr>
          <w:sz w:val="28"/>
          <w:szCs w:val="28"/>
        </w:rPr>
        <w:t>уб.</w:t>
      </w:r>
      <w:r w:rsidR="008619B4">
        <w:rPr>
          <w:sz w:val="28"/>
          <w:szCs w:val="28"/>
        </w:rPr>
        <w:t xml:space="preserve"> </w:t>
      </w:r>
      <w:r w:rsidR="008619B4" w:rsidRPr="00D64125">
        <w:rPr>
          <w:sz w:val="28"/>
          <w:szCs w:val="28"/>
        </w:rPr>
        <w:t>Средства освоены на</w:t>
      </w:r>
      <w:r w:rsidR="008619B4">
        <w:rPr>
          <w:sz w:val="28"/>
          <w:szCs w:val="28"/>
        </w:rPr>
        <w:t xml:space="preserve">                                       </w:t>
      </w:r>
      <w:r w:rsidR="007C23EC">
        <w:rPr>
          <w:sz w:val="28"/>
          <w:szCs w:val="28"/>
        </w:rPr>
        <w:t xml:space="preserve">     100,0</w:t>
      </w:r>
      <w:r w:rsidR="000D67F5">
        <w:rPr>
          <w:sz w:val="28"/>
          <w:szCs w:val="28"/>
        </w:rPr>
        <w:t>% . По данному разделу</w:t>
      </w:r>
      <w:r w:rsidRPr="00D64125">
        <w:rPr>
          <w:sz w:val="28"/>
          <w:szCs w:val="28"/>
        </w:rPr>
        <w:t xml:space="preserve"> </w:t>
      </w:r>
      <w:r w:rsidR="000D67F5">
        <w:rPr>
          <w:bCs/>
          <w:spacing w:val="-3"/>
          <w:sz w:val="28"/>
          <w:szCs w:val="28"/>
        </w:rPr>
        <w:t>расходы на оплату</w:t>
      </w:r>
      <w:r w:rsidR="000D4919" w:rsidRPr="00D64125">
        <w:rPr>
          <w:bCs/>
          <w:spacing w:val="-3"/>
          <w:sz w:val="28"/>
          <w:szCs w:val="28"/>
        </w:rPr>
        <w:t xml:space="preserve">  коммунальных услуг  специалистам  работающим в сельской местности, финансирование производится  строго по предъявленным заявкам отдела социальной защиты. Закладываются данные средства  по соответствующим методикам  и расчетам Министерства социальной политики</w:t>
      </w:r>
      <w:proofErr w:type="gramStart"/>
      <w:r w:rsidR="000D4919" w:rsidRPr="00D64125">
        <w:rPr>
          <w:bCs/>
          <w:spacing w:val="-3"/>
          <w:sz w:val="28"/>
          <w:szCs w:val="28"/>
        </w:rPr>
        <w:t xml:space="preserve"> </w:t>
      </w:r>
      <w:r w:rsidR="00287B32">
        <w:rPr>
          <w:bCs/>
          <w:spacing w:val="-3"/>
          <w:sz w:val="28"/>
          <w:szCs w:val="28"/>
        </w:rPr>
        <w:t>.</w:t>
      </w:r>
      <w:proofErr w:type="gramEnd"/>
      <w:r w:rsidRPr="00D64125">
        <w:rPr>
          <w:sz w:val="28"/>
          <w:szCs w:val="28"/>
        </w:rPr>
        <w:t xml:space="preserve"> </w:t>
      </w:r>
    </w:p>
    <w:p w:rsidR="00B354BA" w:rsidRPr="00D64125" w:rsidRDefault="00FD4691" w:rsidP="00B354BA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54BA" w:rsidRPr="00D64125">
        <w:rPr>
          <w:sz w:val="28"/>
          <w:szCs w:val="28"/>
        </w:rPr>
        <w:t xml:space="preserve">оля расходов по разделу в общей сумме расходов </w:t>
      </w:r>
      <w:r w:rsidR="00287B32">
        <w:rPr>
          <w:sz w:val="28"/>
          <w:szCs w:val="28"/>
        </w:rPr>
        <w:t>бю</w:t>
      </w:r>
      <w:r w:rsidR="00AC5119">
        <w:rPr>
          <w:sz w:val="28"/>
          <w:szCs w:val="28"/>
        </w:rPr>
        <w:t>джета поселения  составила 0,0,5</w:t>
      </w:r>
      <w:r w:rsidR="00B354BA" w:rsidRPr="00D64125">
        <w:rPr>
          <w:sz w:val="28"/>
          <w:szCs w:val="28"/>
        </w:rPr>
        <w:t>%.</w:t>
      </w:r>
    </w:p>
    <w:p w:rsidR="000D67F5" w:rsidRDefault="00B354BA" w:rsidP="00D64125">
      <w:pPr>
        <w:jc w:val="both"/>
        <w:rPr>
          <w:sz w:val="28"/>
          <w:szCs w:val="28"/>
        </w:rPr>
      </w:pPr>
      <w:r w:rsidRPr="00D64125">
        <w:rPr>
          <w:b/>
          <w:sz w:val="28"/>
          <w:szCs w:val="28"/>
        </w:rPr>
        <w:t>Расходы</w:t>
      </w:r>
      <w:r w:rsidRPr="00D64125">
        <w:rPr>
          <w:sz w:val="28"/>
          <w:szCs w:val="28"/>
        </w:rPr>
        <w:t xml:space="preserve"> по разделу «физическая культура</w:t>
      </w:r>
      <w:r w:rsidR="00AC5119">
        <w:rPr>
          <w:sz w:val="28"/>
          <w:szCs w:val="28"/>
        </w:rPr>
        <w:t xml:space="preserve"> и спорт» составили 80</w:t>
      </w:r>
      <w:r w:rsidR="00566549">
        <w:rPr>
          <w:sz w:val="28"/>
          <w:szCs w:val="28"/>
        </w:rPr>
        <w:t xml:space="preserve"> тыс.</w:t>
      </w:r>
      <w:r w:rsidRPr="00D64125">
        <w:rPr>
          <w:sz w:val="28"/>
          <w:szCs w:val="28"/>
        </w:rPr>
        <w:t xml:space="preserve"> руб</w:t>
      </w:r>
      <w:proofErr w:type="gramStart"/>
      <w:r w:rsidRPr="00D64125">
        <w:rPr>
          <w:sz w:val="28"/>
          <w:szCs w:val="28"/>
        </w:rPr>
        <w:t>.</w:t>
      </w:r>
      <w:r w:rsidR="000D67F5">
        <w:rPr>
          <w:sz w:val="28"/>
          <w:szCs w:val="28"/>
        </w:rPr>
        <w:t>с</w:t>
      </w:r>
      <w:proofErr w:type="gramEnd"/>
      <w:r w:rsidR="000D67F5">
        <w:rPr>
          <w:sz w:val="28"/>
          <w:szCs w:val="28"/>
        </w:rPr>
        <w:t>редства</w:t>
      </w:r>
    </w:p>
    <w:p w:rsidR="000D67F5" w:rsidRDefault="00AC5119" w:rsidP="00D64125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освоены на 100,00</w:t>
      </w:r>
      <w:r w:rsidR="000D67F5" w:rsidRPr="00D64125">
        <w:rPr>
          <w:sz w:val="28"/>
          <w:szCs w:val="28"/>
        </w:rPr>
        <w:t>%</w:t>
      </w:r>
      <w:r w:rsidR="00237119">
        <w:rPr>
          <w:sz w:val="28"/>
          <w:szCs w:val="28"/>
        </w:rPr>
        <w:t>. Работы</w:t>
      </w:r>
      <w:r w:rsidR="00287B32">
        <w:rPr>
          <w:sz w:val="28"/>
          <w:szCs w:val="28"/>
        </w:rPr>
        <w:t xml:space="preserve"> по обустройству  футбольного поля</w:t>
      </w:r>
      <w:r w:rsidR="000D4919" w:rsidRPr="00D64125">
        <w:rPr>
          <w:sz w:val="28"/>
          <w:szCs w:val="28"/>
        </w:rPr>
        <w:t xml:space="preserve"> </w:t>
      </w:r>
      <w:r w:rsidR="00BD38DA">
        <w:rPr>
          <w:sz w:val="28"/>
          <w:szCs w:val="28"/>
        </w:rPr>
        <w:t>приобретены ворота</w:t>
      </w:r>
      <w:r w:rsidR="000D4919" w:rsidRPr="00D64125">
        <w:rPr>
          <w:sz w:val="28"/>
          <w:szCs w:val="28"/>
        </w:rPr>
        <w:t xml:space="preserve">. </w:t>
      </w:r>
    </w:p>
    <w:p w:rsidR="00B354BA" w:rsidRPr="00D64125" w:rsidRDefault="00B354BA" w:rsidP="00D64125">
      <w:pPr>
        <w:jc w:val="both"/>
        <w:rPr>
          <w:sz w:val="28"/>
          <w:szCs w:val="28"/>
        </w:rPr>
      </w:pPr>
      <w:r w:rsidRPr="00D64125">
        <w:rPr>
          <w:sz w:val="28"/>
          <w:szCs w:val="28"/>
        </w:rPr>
        <w:t xml:space="preserve"> Доля расходов на массовый спорт  в общей сумме расходо</w:t>
      </w:r>
      <w:r w:rsidR="00287B32">
        <w:rPr>
          <w:sz w:val="28"/>
          <w:szCs w:val="28"/>
        </w:rPr>
        <w:t>в</w:t>
      </w:r>
      <w:r w:rsidR="00AC5119">
        <w:rPr>
          <w:sz w:val="28"/>
          <w:szCs w:val="28"/>
        </w:rPr>
        <w:t xml:space="preserve"> бюджета поселения составила 0,11</w:t>
      </w:r>
      <w:r w:rsidR="00287B32" w:rsidRPr="00D64125">
        <w:rPr>
          <w:sz w:val="28"/>
          <w:szCs w:val="28"/>
        </w:rPr>
        <w:t xml:space="preserve"> </w:t>
      </w:r>
      <w:r w:rsidRPr="00D64125">
        <w:rPr>
          <w:sz w:val="28"/>
          <w:szCs w:val="28"/>
        </w:rPr>
        <w:t>%.</w:t>
      </w:r>
    </w:p>
    <w:p w:rsidR="00B354BA" w:rsidRPr="00D64125" w:rsidRDefault="00B354BA" w:rsidP="00D64125">
      <w:pPr>
        <w:pStyle w:val="a3"/>
        <w:tabs>
          <w:tab w:val="num" w:pos="-426"/>
        </w:tabs>
        <w:ind w:left="0" w:right="0" w:firstLine="567"/>
        <w:jc w:val="both"/>
        <w:rPr>
          <w:sz w:val="28"/>
          <w:szCs w:val="28"/>
        </w:rPr>
      </w:pPr>
      <w:r w:rsidRPr="00D64125">
        <w:rPr>
          <w:sz w:val="28"/>
          <w:szCs w:val="28"/>
        </w:rPr>
        <w:t xml:space="preserve"> Бюджет ГП «Поселок Воротынск» исполнен по доходам  в</w:t>
      </w:r>
      <w:r w:rsidR="00AC5119">
        <w:rPr>
          <w:sz w:val="28"/>
          <w:szCs w:val="28"/>
        </w:rPr>
        <w:t xml:space="preserve"> сумме 73873</w:t>
      </w:r>
      <w:r w:rsidR="00566549">
        <w:rPr>
          <w:sz w:val="28"/>
          <w:szCs w:val="28"/>
        </w:rPr>
        <w:t xml:space="preserve"> тыс.</w:t>
      </w:r>
      <w:r w:rsidR="000D67F5">
        <w:rPr>
          <w:sz w:val="28"/>
          <w:szCs w:val="28"/>
        </w:rPr>
        <w:t xml:space="preserve"> руб. </w:t>
      </w:r>
      <w:r w:rsidRPr="00D64125">
        <w:rPr>
          <w:sz w:val="28"/>
          <w:szCs w:val="28"/>
        </w:rPr>
        <w:t>по</w:t>
      </w:r>
      <w:r w:rsidR="00AC5119">
        <w:rPr>
          <w:sz w:val="28"/>
          <w:szCs w:val="28"/>
        </w:rPr>
        <w:t xml:space="preserve"> расходам в сумме 75564</w:t>
      </w:r>
      <w:r w:rsidR="00566549">
        <w:rPr>
          <w:sz w:val="28"/>
          <w:szCs w:val="28"/>
        </w:rPr>
        <w:t xml:space="preserve"> тыс</w:t>
      </w:r>
      <w:proofErr w:type="gramStart"/>
      <w:r w:rsidR="00566549">
        <w:rPr>
          <w:sz w:val="28"/>
          <w:szCs w:val="28"/>
        </w:rPr>
        <w:t>.</w:t>
      </w:r>
      <w:r w:rsidR="00287B32">
        <w:rPr>
          <w:sz w:val="28"/>
          <w:szCs w:val="28"/>
        </w:rPr>
        <w:t>р</w:t>
      </w:r>
      <w:proofErr w:type="gramEnd"/>
      <w:r w:rsidR="00287B32">
        <w:rPr>
          <w:sz w:val="28"/>
          <w:szCs w:val="28"/>
        </w:rPr>
        <w:t>уб. Дефи</w:t>
      </w:r>
      <w:r w:rsidR="00AC5119">
        <w:rPr>
          <w:sz w:val="28"/>
          <w:szCs w:val="28"/>
        </w:rPr>
        <w:t>цит   бюджета составил 1 691</w:t>
      </w:r>
      <w:r w:rsidR="00566549">
        <w:rPr>
          <w:sz w:val="28"/>
          <w:szCs w:val="28"/>
        </w:rPr>
        <w:t xml:space="preserve"> тыс.</w:t>
      </w:r>
      <w:r w:rsidRPr="00D64125">
        <w:rPr>
          <w:sz w:val="28"/>
          <w:szCs w:val="28"/>
        </w:rPr>
        <w:t xml:space="preserve"> руб.</w:t>
      </w:r>
    </w:p>
    <w:p w:rsidR="00B354BA" w:rsidRPr="00D64125" w:rsidRDefault="00B354BA" w:rsidP="00B354BA">
      <w:pPr>
        <w:pStyle w:val="3"/>
        <w:ind w:left="0"/>
        <w:rPr>
          <w:szCs w:val="28"/>
        </w:rPr>
      </w:pPr>
    </w:p>
    <w:p w:rsidR="00B354BA" w:rsidRPr="00D64125" w:rsidRDefault="00B354BA" w:rsidP="00B354BA">
      <w:pPr>
        <w:pStyle w:val="3"/>
        <w:ind w:left="0"/>
        <w:rPr>
          <w:szCs w:val="28"/>
        </w:rPr>
      </w:pPr>
    </w:p>
    <w:p w:rsidR="00D64125" w:rsidRPr="00D64125" w:rsidRDefault="00D64125" w:rsidP="00B354BA">
      <w:pPr>
        <w:pStyle w:val="3"/>
        <w:ind w:left="0"/>
        <w:rPr>
          <w:szCs w:val="28"/>
        </w:rPr>
      </w:pPr>
    </w:p>
    <w:p w:rsidR="00D64125" w:rsidRPr="00D64125" w:rsidRDefault="00D64125" w:rsidP="00B354BA">
      <w:pPr>
        <w:pStyle w:val="3"/>
        <w:ind w:left="0"/>
        <w:rPr>
          <w:szCs w:val="28"/>
        </w:rPr>
      </w:pPr>
    </w:p>
    <w:p w:rsidR="00D64125" w:rsidRPr="00D64125" w:rsidRDefault="00D64125" w:rsidP="00B354BA">
      <w:pPr>
        <w:pStyle w:val="3"/>
        <w:ind w:left="0"/>
        <w:rPr>
          <w:szCs w:val="28"/>
        </w:rPr>
      </w:pPr>
    </w:p>
    <w:p w:rsidR="00D64125" w:rsidRPr="00D64125" w:rsidRDefault="00D64125" w:rsidP="00B354BA">
      <w:pPr>
        <w:pStyle w:val="3"/>
        <w:ind w:left="0"/>
        <w:rPr>
          <w:szCs w:val="28"/>
        </w:rPr>
      </w:pPr>
    </w:p>
    <w:p w:rsidR="0018123F" w:rsidRPr="00D64125" w:rsidRDefault="0018123F" w:rsidP="00614691">
      <w:pPr>
        <w:jc w:val="both"/>
        <w:rPr>
          <w:sz w:val="28"/>
          <w:szCs w:val="28"/>
        </w:rPr>
      </w:pPr>
    </w:p>
    <w:p w:rsidR="0018123F" w:rsidRPr="00D64125" w:rsidRDefault="0018123F" w:rsidP="00614691">
      <w:pPr>
        <w:jc w:val="both"/>
        <w:rPr>
          <w:sz w:val="28"/>
          <w:szCs w:val="28"/>
        </w:rPr>
      </w:pPr>
    </w:p>
    <w:p w:rsidR="009A4D78" w:rsidRPr="00D64125" w:rsidRDefault="009A4D78" w:rsidP="006A02C7">
      <w:pPr>
        <w:ind w:firstLine="1080"/>
        <w:jc w:val="both"/>
        <w:rPr>
          <w:sz w:val="28"/>
          <w:szCs w:val="28"/>
        </w:rPr>
      </w:pPr>
    </w:p>
    <w:sectPr w:rsidR="009A4D78" w:rsidRPr="00D64125" w:rsidSect="00614691">
      <w:pgSz w:w="11906" w:h="16838"/>
      <w:pgMar w:top="284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F5EAA"/>
    <w:rsid w:val="0003133C"/>
    <w:rsid w:val="000368CE"/>
    <w:rsid w:val="0006118E"/>
    <w:rsid w:val="000A6AC5"/>
    <w:rsid w:val="000C41FC"/>
    <w:rsid w:val="000D4919"/>
    <w:rsid w:val="000D67F5"/>
    <w:rsid w:val="000E68C3"/>
    <w:rsid w:val="000F2543"/>
    <w:rsid w:val="00107535"/>
    <w:rsid w:val="00114DAA"/>
    <w:rsid w:val="00140FF8"/>
    <w:rsid w:val="00152F1F"/>
    <w:rsid w:val="001534F5"/>
    <w:rsid w:val="00166EC2"/>
    <w:rsid w:val="0017576E"/>
    <w:rsid w:val="0018123F"/>
    <w:rsid w:val="00184AEC"/>
    <w:rsid w:val="00187E35"/>
    <w:rsid w:val="001969F4"/>
    <w:rsid w:val="001B568E"/>
    <w:rsid w:val="001B7EC9"/>
    <w:rsid w:val="001D7449"/>
    <w:rsid w:val="001E046E"/>
    <w:rsid w:val="001F5A65"/>
    <w:rsid w:val="00206824"/>
    <w:rsid w:val="00237119"/>
    <w:rsid w:val="0025113D"/>
    <w:rsid w:val="00272130"/>
    <w:rsid w:val="002853C8"/>
    <w:rsid w:val="002870F2"/>
    <w:rsid w:val="00287B32"/>
    <w:rsid w:val="002A2103"/>
    <w:rsid w:val="002B5D75"/>
    <w:rsid w:val="002C1E97"/>
    <w:rsid w:val="002C2E57"/>
    <w:rsid w:val="002F5788"/>
    <w:rsid w:val="00305B8D"/>
    <w:rsid w:val="00306F6B"/>
    <w:rsid w:val="00343CA9"/>
    <w:rsid w:val="00395088"/>
    <w:rsid w:val="003C1309"/>
    <w:rsid w:val="003E40CC"/>
    <w:rsid w:val="003E7813"/>
    <w:rsid w:val="003F4154"/>
    <w:rsid w:val="004137C4"/>
    <w:rsid w:val="00435F4C"/>
    <w:rsid w:val="00446CB2"/>
    <w:rsid w:val="004478BD"/>
    <w:rsid w:val="0045083D"/>
    <w:rsid w:val="00461067"/>
    <w:rsid w:val="00475BE0"/>
    <w:rsid w:val="004B74E2"/>
    <w:rsid w:val="004D7BB6"/>
    <w:rsid w:val="004E0F58"/>
    <w:rsid w:val="004E2322"/>
    <w:rsid w:val="004E3661"/>
    <w:rsid w:val="004E6504"/>
    <w:rsid w:val="00502372"/>
    <w:rsid w:val="00502CEF"/>
    <w:rsid w:val="00505114"/>
    <w:rsid w:val="00545767"/>
    <w:rsid w:val="0055102D"/>
    <w:rsid w:val="00566549"/>
    <w:rsid w:val="0056702C"/>
    <w:rsid w:val="00583013"/>
    <w:rsid w:val="005914EB"/>
    <w:rsid w:val="00593C08"/>
    <w:rsid w:val="005A2886"/>
    <w:rsid w:val="005A6F2F"/>
    <w:rsid w:val="005B2C1E"/>
    <w:rsid w:val="00605008"/>
    <w:rsid w:val="00606680"/>
    <w:rsid w:val="00614691"/>
    <w:rsid w:val="00616D61"/>
    <w:rsid w:val="00622ACB"/>
    <w:rsid w:val="00626D0E"/>
    <w:rsid w:val="0063594F"/>
    <w:rsid w:val="006403F2"/>
    <w:rsid w:val="00640A13"/>
    <w:rsid w:val="00682E36"/>
    <w:rsid w:val="006A02C7"/>
    <w:rsid w:val="006B175E"/>
    <w:rsid w:val="006B1B33"/>
    <w:rsid w:val="006C3751"/>
    <w:rsid w:val="006D0915"/>
    <w:rsid w:val="006D0FAB"/>
    <w:rsid w:val="006D1443"/>
    <w:rsid w:val="006D5B19"/>
    <w:rsid w:val="006F1A49"/>
    <w:rsid w:val="006F5C70"/>
    <w:rsid w:val="00720756"/>
    <w:rsid w:val="00747D71"/>
    <w:rsid w:val="0075391D"/>
    <w:rsid w:val="00760862"/>
    <w:rsid w:val="007651AF"/>
    <w:rsid w:val="0078444B"/>
    <w:rsid w:val="0078659E"/>
    <w:rsid w:val="0079623D"/>
    <w:rsid w:val="007A109C"/>
    <w:rsid w:val="007C23EC"/>
    <w:rsid w:val="007C26CA"/>
    <w:rsid w:val="007D53C3"/>
    <w:rsid w:val="007E6AAB"/>
    <w:rsid w:val="007F06BC"/>
    <w:rsid w:val="007F0E14"/>
    <w:rsid w:val="007F3F48"/>
    <w:rsid w:val="00806F74"/>
    <w:rsid w:val="0083571D"/>
    <w:rsid w:val="00850857"/>
    <w:rsid w:val="008619B4"/>
    <w:rsid w:val="00884CA6"/>
    <w:rsid w:val="00895818"/>
    <w:rsid w:val="00895B0D"/>
    <w:rsid w:val="008A1DCA"/>
    <w:rsid w:val="008B75AD"/>
    <w:rsid w:val="008C7E4E"/>
    <w:rsid w:val="008F125E"/>
    <w:rsid w:val="00911177"/>
    <w:rsid w:val="009159BB"/>
    <w:rsid w:val="009477E4"/>
    <w:rsid w:val="00967BA4"/>
    <w:rsid w:val="00973752"/>
    <w:rsid w:val="00983D2C"/>
    <w:rsid w:val="009A4D78"/>
    <w:rsid w:val="009B3CAD"/>
    <w:rsid w:val="009B62ED"/>
    <w:rsid w:val="00A137A4"/>
    <w:rsid w:val="00A21AF3"/>
    <w:rsid w:val="00A33260"/>
    <w:rsid w:val="00A34F89"/>
    <w:rsid w:val="00A902EB"/>
    <w:rsid w:val="00AC5119"/>
    <w:rsid w:val="00AC60F1"/>
    <w:rsid w:val="00AF41F2"/>
    <w:rsid w:val="00B067B7"/>
    <w:rsid w:val="00B20391"/>
    <w:rsid w:val="00B3404B"/>
    <w:rsid w:val="00B354BA"/>
    <w:rsid w:val="00B660F0"/>
    <w:rsid w:val="00B7340C"/>
    <w:rsid w:val="00B73F9B"/>
    <w:rsid w:val="00B840EC"/>
    <w:rsid w:val="00BA184E"/>
    <w:rsid w:val="00BC4495"/>
    <w:rsid w:val="00BD38DA"/>
    <w:rsid w:val="00BE23BF"/>
    <w:rsid w:val="00BE4B27"/>
    <w:rsid w:val="00BF715F"/>
    <w:rsid w:val="00C1610B"/>
    <w:rsid w:val="00C40946"/>
    <w:rsid w:val="00C54E96"/>
    <w:rsid w:val="00C60C91"/>
    <w:rsid w:val="00C62E47"/>
    <w:rsid w:val="00C66358"/>
    <w:rsid w:val="00C83D38"/>
    <w:rsid w:val="00C85336"/>
    <w:rsid w:val="00C93C38"/>
    <w:rsid w:val="00CC54AF"/>
    <w:rsid w:val="00CE514A"/>
    <w:rsid w:val="00CE7012"/>
    <w:rsid w:val="00CF5C0D"/>
    <w:rsid w:val="00D01E85"/>
    <w:rsid w:val="00D22F1E"/>
    <w:rsid w:val="00D34357"/>
    <w:rsid w:val="00D62266"/>
    <w:rsid w:val="00D64125"/>
    <w:rsid w:val="00D92A7E"/>
    <w:rsid w:val="00D978FD"/>
    <w:rsid w:val="00DC083E"/>
    <w:rsid w:val="00DC1A9C"/>
    <w:rsid w:val="00DC67AA"/>
    <w:rsid w:val="00DE391A"/>
    <w:rsid w:val="00DF0C7C"/>
    <w:rsid w:val="00E336E2"/>
    <w:rsid w:val="00E36636"/>
    <w:rsid w:val="00E547B5"/>
    <w:rsid w:val="00E71304"/>
    <w:rsid w:val="00E7304A"/>
    <w:rsid w:val="00E773FA"/>
    <w:rsid w:val="00E93E27"/>
    <w:rsid w:val="00EA3721"/>
    <w:rsid w:val="00EA3E36"/>
    <w:rsid w:val="00EB59B8"/>
    <w:rsid w:val="00EB7CB1"/>
    <w:rsid w:val="00EC2609"/>
    <w:rsid w:val="00EC3DFC"/>
    <w:rsid w:val="00EC57A4"/>
    <w:rsid w:val="00ED31AA"/>
    <w:rsid w:val="00F00FE0"/>
    <w:rsid w:val="00F14DE5"/>
    <w:rsid w:val="00F30314"/>
    <w:rsid w:val="00F30F5C"/>
    <w:rsid w:val="00F472ED"/>
    <w:rsid w:val="00F557AA"/>
    <w:rsid w:val="00F71C81"/>
    <w:rsid w:val="00F90E57"/>
    <w:rsid w:val="00FB0B12"/>
    <w:rsid w:val="00FD4691"/>
    <w:rsid w:val="00FD6968"/>
    <w:rsid w:val="00FF2716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B354BA"/>
    <w:pPr>
      <w:ind w:left="7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54BA"/>
    <w:rPr>
      <w:sz w:val="28"/>
      <w:szCs w:val="24"/>
    </w:rPr>
  </w:style>
  <w:style w:type="paragraph" w:styleId="a3">
    <w:name w:val="Block Text"/>
    <w:basedOn w:val="a"/>
    <w:unhideWhenUsed/>
    <w:rsid w:val="00B354BA"/>
    <w:pPr>
      <w:ind w:left="-426" w:right="-76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suyarko</dc:creator>
  <cp:lastModifiedBy>User8</cp:lastModifiedBy>
  <cp:revision>2</cp:revision>
  <cp:lastPrinted>2021-03-21T07:28:00Z</cp:lastPrinted>
  <dcterms:created xsi:type="dcterms:W3CDTF">2022-04-20T13:45:00Z</dcterms:created>
  <dcterms:modified xsi:type="dcterms:W3CDTF">2022-04-20T13:45:00Z</dcterms:modified>
</cp:coreProperties>
</file>