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FA1F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19 июля  2022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3359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A6C1B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9F12E9" w:rsidRDefault="00B95A8F" w:rsidP="009F12E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790A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 проекту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65E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Правил</w:t>
            </w:r>
            <w:r w:rsidR="00A65E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благоустройства территории городского поселения «Поселок Воротынск»»</w:t>
            </w:r>
          </w:p>
        </w:tc>
      </w:tr>
    </w:tbl>
    <w:p w:rsidR="00B255C3" w:rsidRPr="009F12E9" w:rsidRDefault="00B255C3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Default="00882FEE" w:rsidP="00D2060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76944">
        <w:rPr>
          <w:sz w:val="26"/>
          <w:szCs w:val="26"/>
        </w:rPr>
        <w:t>Законом Калужской области от 22</w:t>
      </w:r>
      <w:r w:rsidR="00A95379" w:rsidRPr="009F12E9">
        <w:rPr>
          <w:sz w:val="26"/>
          <w:szCs w:val="26"/>
        </w:rPr>
        <w:t>.06.2018 № 362-ОЗ «О благоустройстве территорий муниципальных образований Калужской области»</w:t>
      </w:r>
      <w:r w:rsidRPr="009F12E9">
        <w:rPr>
          <w:color w:val="000000"/>
          <w:sz w:val="26"/>
          <w:szCs w:val="26"/>
        </w:rPr>
        <w:t>, руководствуясь</w:t>
      </w:r>
      <w:r w:rsidR="00176944">
        <w:rPr>
          <w:color w:val="000000"/>
          <w:sz w:val="26"/>
          <w:szCs w:val="26"/>
        </w:rPr>
        <w:t xml:space="preserve"> </w:t>
      </w:r>
      <w:r w:rsidRPr="009F12E9">
        <w:rPr>
          <w:color w:val="000000"/>
          <w:sz w:val="26"/>
          <w:szCs w:val="26"/>
        </w:rPr>
        <w:t xml:space="preserve">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  <w:r w:rsidR="00176944">
        <w:rPr>
          <w:bCs/>
          <w:color w:val="000000"/>
          <w:sz w:val="26"/>
          <w:szCs w:val="26"/>
        </w:rPr>
        <w:t>, методическими рекомендациями по разработке норм и правил</w:t>
      </w:r>
      <w:proofErr w:type="gramEnd"/>
      <w:r w:rsidR="00176944">
        <w:rPr>
          <w:bCs/>
          <w:color w:val="000000"/>
          <w:sz w:val="26"/>
          <w:szCs w:val="26"/>
        </w:rPr>
        <w:t xml:space="preserve"> благоустройства, утвержденными Приказом Министерства строительства и жилищно-коммунального хозяйства РФ от 29.12.2021г. №1042/</w:t>
      </w:r>
      <w:proofErr w:type="spellStart"/>
      <w:proofErr w:type="gramStart"/>
      <w:r w:rsidR="00176944">
        <w:rPr>
          <w:bCs/>
          <w:color w:val="000000"/>
          <w:sz w:val="26"/>
          <w:szCs w:val="26"/>
        </w:rPr>
        <w:t>пр</w:t>
      </w:r>
      <w:proofErr w:type="spellEnd"/>
      <w:proofErr w:type="gramEnd"/>
    </w:p>
    <w:p w:rsidR="009B00B0" w:rsidRPr="00D20604" w:rsidRDefault="009B00B0" w:rsidP="00D2060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</w:p>
    <w:p w:rsidR="00BC0EE2" w:rsidRPr="009F12E9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882FEE" w:rsidRPr="009F12E9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379" w:rsidRPr="009F12E9" w:rsidRDefault="00BC0EE2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>публичные слушания по</w:t>
      </w:r>
      <w:r w:rsidR="0084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0A1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8424BA">
        <w:rPr>
          <w:rFonts w:ascii="Times New Roman" w:hAnsi="Times New Roman" w:cs="Times New Roman"/>
          <w:sz w:val="26"/>
          <w:szCs w:val="26"/>
        </w:rPr>
        <w:t>«</w:t>
      </w:r>
      <w:r w:rsidR="00A95379" w:rsidRPr="009F12E9">
        <w:rPr>
          <w:rFonts w:ascii="Times New Roman" w:hAnsi="Times New Roman" w:cs="Times New Roman"/>
          <w:sz w:val="26"/>
          <w:szCs w:val="26"/>
        </w:rPr>
        <w:t>Правила благоустройства территории городского поселения «Поселок Воротынск»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8424BA">
        <w:rPr>
          <w:rFonts w:ascii="Times New Roman" w:hAnsi="Times New Roman" w:cs="Times New Roman"/>
          <w:sz w:val="26"/>
          <w:szCs w:val="26"/>
        </w:rPr>
        <w:t>«</w:t>
      </w:r>
      <w:r w:rsidRPr="009F12E9">
        <w:rPr>
          <w:rFonts w:ascii="Times New Roman" w:hAnsi="Times New Roman" w:cs="Times New Roman"/>
          <w:sz w:val="26"/>
          <w:szCs w:val="26"/>
        </w:rPr>
        <w:t>Правила благоустройства территории городского поселения «Поселок Воротынск»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FA1FA9">
        <w:rPr>
          <w:rFonts w:ascii="Times New Roman" w:hAnsi="Times New Roman" w:cs="Times New Roman"/>
          <w:sz w:val="26"/>
          <w:szCs w:val="26"/>
        </w:rPr>
        <w:t xml:space="preserve">24 </w:t>
      </w:r>
      <w:r w:rsidR="00AD7C27">
        <w:rPr>
          <w:rFonts w:ascii="Times New Roman" w:hAnsi="Times New Roman" w:cs="Times New Roman"/>
          <w:sz w:val="26"/>
          <w:szCs w:val="26"/>
        </w:rPr>
        <w:t>августа</w:t>
      </w:r>
      <w:r w:rsidR="00FA1FA9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8424BA">
        <w:rPr>
          <w:rFonts w:ascii="Times New Roman" w:hAnsi="Times New Roman" w:cs="Times New Roman"/>
          <w:bCs/>
          <w:sz w:val="26"/>
          <w:szCs w:val="26"/>
        </w:rPr>
        <w:t>«</w:t>
      </w:r>
      <w:r w:rsidR="003D5440" w:rsidRPr="009F12E9">
        <w:rPr>
          <w:rFonts w:ascii="Times New Roman" w:hAnsi="Times New Roman" w:cs="Times New Roman"/>
          <w:sz w:val="26"/>
          <w:szCs w:val="26"/>
        </w:rPr>
        <w:t>Правил</w:t>
      </w:r>
      <w:r w:rsidR="008424BA">
        <w:rPr>
          <w:rFonts w:ascii="Times New Roman" w:hAnsi="Times New Roman" w:cs="Times New Roman"/>
          <w:sz w:val="26"/>
          <w:szCs w:val="26"/>
        </w:rPr>
        <w:t xml:space="preserve">а </w:t>
      </w:r>
      <w:r w:rsidR="008424BA" w:rsidRPr="009F12E9">
        <w:rPr>
          <w:rFonts w:ascii="Times New Roman" w:hAnsi="Times New Roman" w:cs="Times New Roman"/>
          <w:sz w:val="26"/>
          <w:szCs w:val="26"/>
        </w:rPr>
        <w:t>благоустройства территории 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FA1FA9">
        <w:rPr>
          <w:rFonts w:ascii="Times New Roman" w:hAnsi="Times New Roman" w:cs="Times New Roman"/>
          <w:sz w:val="26"/>
          <w:szCs w:val="26"/>
        </w:rPr>
        <w:t>20 июля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FA1FA9">
        <w:rPr>
          <w:rFonts w:ascii="Times New Roman" w:hAnsi="Times New Roman" w:cs="Times New Roman"/>
          <w:sz w:val="26"/>
          <w:szCs w:val="26"/>
        </w:rPr>
        <w:t>2022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20604">
        <w:rPr>
          <w:rFonts w:ascii="Times New Roman" w:hAnsi="Times New Roman" w:cs="Times New Roman"/>
          <w:sz w:val="26"/>
          <w:szCs w:val="26"/>
        </w:rPr>
        <w:t>23</w:t>
      </w:r>
      <w:r w:rsidR="00FA1FA9">
        <w:rPr>
          <w:rFonts w:ascii="Times New Roman" w:hAnsi="Times New Roman" w:cs="Times New Roman"/>
          <w:sz w:val="26"/>
          <w:szCs w:val="26"/>
        </w:rPr>
        <w:t xml:space="preserve"> августа 2022</w:t>
      </w:r>
      <w:r w:rsidR="00790A1B">
        <w:rPr>
          <w:rFonts w:ascii="Times New Roman" w:hAnsi="Times New Roman" w:cs="Times New Roman"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года </w:t>
      </w:r>
      <w:r w:rsidR="003D5440" w:rsidRPr="009F12E9">
        <w:rPr>
          <w:rFonts w:ascii="Times New Roman" w:hAnsi="Times New Roman" w:cs="Times New Roman"/>
          <w:sz w:val="26"/>
          <w:szCs w:val="26"/>
        </w:rPr>
        <w:lastRenderedPageBreak/>
        <w:t>включительно, в письменном виде по адресу:</w:t>
      </w:r>
      <w:proofErr w:type="gramEnd"/>
      <w:r w:rsidR="003D5440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8424BA">
        <w:rPr>
          <w:rFonts w:ascii="Times New Roman" w:hAnsi="Times New Roman" w:cs="Times New Roman"/>
          <w:sz w:val="26"/>
          <w:szCs w:val="26"/>
        </w:rPr>
        <w:t xml:space="preserve">. </w:t>
      </w:r>
      <w:r w:rsidR="00CF3F76" w:rsidRPr="009F12E9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790A1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A8F"/>
    <w:rsid w:val="00041999"/>
    <w:rsid w:val="00070F28"/>
    <w:rsid w:val="000840B3"/>
    <w:rsid w:val="001236A3"/>
    <w:rsid w:val="00176944"/>
    <w:rsid w:val="0018547C"/>
    <w:rsid w:val="001B7553"/>
    <w:rsid w:val="00281827"/>
    <w:rsid w:val="002D3642"/>
    <w:rsid w:val="002E3CBB"/>
    <w:rsid w:val="002F19A7"/>
    <w:rsid w:val="00335911"/>
    <w:rsid w:val="0036129A"/>
    <w:rsid w:val="003A4259"/>
    <w:rsid w:val="003D5440"/>
    <w:rsid w:val="003F3F1E"/>
    <w:rsid w:val="00442211"/>
    <w:rsid w:val="004B072E"/>
    <w:rsid w:val="004F2447"/>
    <w:rsid w:val="005D2E1F"/>
    <w:rsid w:val="006D1D0D"/>
    <w:rsid w:val="006F6298"/>
    <w:rsid w:val="0075542A"/>
    <w:rsid w:val="007657C3"/>
    <w:rsid w:val="00790A1B"/>
    <w:rsid w:val="007C6336"/>
    <w:rsid w:val="008424BA"/>
    <w:rsid w:val="00882FEE"/>
    <w:rsid w:val="008F71A6"/>
    <w:rsid w:val="00934F1B"/>
    <w:rsid w:val="00964E04"/>
    <w:rsid w:val="009B00B0"/>
    <w:rsid w:val="009F12E9"/>
    <w:rsid w:val="00A07706"/>
    <w:rsid w:val="00A65EAF"/>
    <w:rsid w:val="00A67065"/>
    <w:rsid w:val="00A95379"/>
    <w:rsid w:val="00AD7C27"/>
    <w:rsid w:val="00B255C3"/>
    <w:rsid w:val="00B95A8F"/>
    <w:rsid w:val="00BC0EE2"/>
    <w:rsid w:val="00BE74A5"/>
    <w:rsid w:val="00CA4D48"/>
    <w:rsid w:val="00CD4012"/>
    <w:rsid w:val="00CF3F76"/>
    <w:rsid w:val="00D20604"/>
    <w:rsid w:val="00DC5CE3"/>
    <w:rsid w:val="00E31DF4"/>
    <w:rsid w:val="00E52DE1"/>
    <w:rsid w:val="00EA3C2F"/>
    <w:rsid w:val="00FA182B"/>
    <w:rsid w:val="00FA1FA9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arh1</cp:lastModifiedBy>
  <cp:revision>11</cp:revision>
  <cp:lastPrinted>2022-07-19T13:15:00Z</cp:lastPrinted>
  <dcterms:created xsi:type="dcterms:W3CDTF">2021-03-18T08:10:00Z</dcterms:created>
  <dcterms:modified xsi:type="dcterms:W3CDTF">2022-07-20T09:08:00Z</dcterms:modified>
</cp:coreProperties>
</file>