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8" w:rsidRDefault="00116BA8" w:rsidP="00116BA8">
      <w:pPr>
        <w:pStyle w:val="a7"/>
      </w:pPr>
      <w:r>
        <w:t xml:space="preserve">ПОСТАНОВЛЕНИЕ  </w:t>
      </w:r>
    </w:p>
    <w:p w:rsidR="00116BA8" w:rsidRDefault="00116BA8" w:rsidP="00116BA8">
      <w:pPr>
        <w:pStyle w:val="a5"/>
      </w:pPr>
      <w:r>
        <w:t>АДМИНИСТРАЦИИ</w:t>
      </w:r>
    </w:p>
    <w:p w:rsidR="00116BA8" w:rsidRDefault="00125588" w:rsidP="00116BA8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DB0490">
        <w:rPr>
          <w:b/>
          <w:sz w:val="28"/>
        </w:rPr>
        <w:t>О</w:t>
      </w:r>
      <w:r>
        <w:rPr>
          <w:b/>
          <w:sz w:val="28"/>
        </w:rPr>
        <w:t>РОДСКОГО ПОСЕЛЕНИЯ</w:t>
      </w:r>
    </w:p>
    <w:p w:rsidR="00116BA8" w:rsidRDefault="00116BA8" w:rsidP="00116BA8">
      <w:pPr>
        <w:jc w:val="center"/>
        <w:rPr>
          <w:b/>
          <w:sz w:val="28"/>
        </w:rPr>
      </w:pPr>
      <w:r>
        <w:rPr>
          <w:b/>
          <w:sz w:val="28"/>
        </w:rPr>
        <w:t>«ПОСЕЛОК ВОРОТЫНСК»</w:t>
      </w:r>
    </w:p>
    <w:p w:rsidR="00116BA8" w:rsidRDefault="00116BA8" w:rsidP="00116BA8">
      <w:pPr>
        <w:jc w:val="center"/>
        <w:rPr>
          <w:b/>
          <w:sz w:val="28"/>
        </w:rPr>
      </w:pPr>
      <w:r>
        <w:rPr>
          <w:b/>
          <w:sz w:val="28"/>
        </w:rPr>
        <w:t>Калужской области</w:t>
      </w:r>
    </w:p>
    <w:p w:rsidR="00116BA8" w:rsidRDefault="00116BA8" w:rsidP="00116BA8">
      <w:pPr>
        <w:jc w:val="center"/>
        <w:rPr>
          <w:sz w:val="28"/>
        </w:rPr>
      </w:pPr>
    </w:p>
    <w:p w:rsidR="00724C8A" w:rsidRDefault="002D13E3" w:rsidP="00325C0A">
      <w:pPr>
        <w:pStyle w:val="1"/>
      </w:pPr>
      <w:r>
        <w:t>о</w:t>
      </w:r>
      <w:r w:rsidR="006A2268">
        <w:t xml:space="preserve">т </w:t>
      </w:r>
      <w:r w:rsidR="001742FD">
        <w:t>20</w:t>
      </w:r>
      <w:r w:rsidR="0002515B">
        <w:t>.02</w:t>
      </w:r>
      <w:r w:rsidR="007D5BBC">
        <w:t>.</w:t>
      </w:r>
      <w:r w:rsidR="0002515B">
        <w:t>2023</w:t>
      </w:r>
      <w:r w:rsidR="00116BA8">
        <w:t xml:space="preserve"> г.</w:t>
      </w:r>
      <w:r w:rsidR="00116BA8">
        <w:tab/>
      </w:r>
      <w:r w:rsidR="00116BA8">
        <w:tab/>
      </w:r>
      <w:r w:rsidR="00116BA8">
        <w:tab/>
        <w:t xml:space="preserve">     пос. Ворот</w:t>
      </w:r>
      <w:r w:rsidR="004E21F4">
        <w:t>ынск</w:t>
      </w:r>
      <w:r w:rsidR="004E21F4">
        <w:tab/>
        <w:t xml:space="preserve">                   </w:t>
      </w:r>
      <w:r w:rsidR="00893DA1">
        <w:t xml:space="preserve">  </w:t>
      </w:r>
      <w:r w:rsidR="00116BA8">
        <w:t xml:space="preserve"> №</w:t>
      </w:r>
      <w:r w:rsidR="00113616">
        <w:t xml:space="preserve"> </w:t>
      </w:r>
      <w:r w:rsidR="00EE7DFE">
        <w:t>71</w:t>
      </w:r>
    </w:p>
    <w:p w:rsidR="00325C0A" w:rsidRDefault="00325C0A" w:rsidP="00325C0A"/>
    <w:p w:rsidR="00BC0815" w:rsidRPr="00325C0A" w:rsidRDefault="00BC0815" w:rsidP="00325C0A"/>
    <w:p w:rsidR="00516492" w:rsidRDefault="00516492" w:rsidP="003A567B">
      <w:pPr>
        <w:pStyle w:val="a3"/>
        <w:jc w:val="left"/>
        <w:rPr>
          <w:b/>
          <w:i/>
        </w:rPr>
      </w:pPr>
      <w:r>
        <w:rPr>
          <w:b/>
          <w:i/>
        </w:rPr>
        <w:t>О межведомственной комиссии</w:t>
      </w:r>
      <w:r w:rsidR="003A567B">
        <w:rPr>
          <w:b/>
          <w:i/>
        </w:rPr>
        <w:t xml:space="preserve"> </w:t>
      </w:r>
    </w:p>
    <w:p w:rsidR="003A567B" w:rsidRDefault="00516492" w:rsidP="003A567B">
      <w:pPr>
        <w:pStyle w:val="a3"/>
        <w:jc w:val="left"/>
        <w:rPr>
          <w:b/>
          <w:i/>
        </w:rPr>
      </w:pPr>
      <w:r>
        <w:rPr>
          <w:b/>
          <w:i/>
        </w:rPr>
        <w:t>городского поселения</w:t>
      </w:r>
      <w:r w:rsidR="003A567B">
        <w:rPr>
          <w:b/>
          <w:i/>
        </w:rPr>
        <w:t xml:space="preserve"> </w:t>
      </w:r>
    </w:p>
    <w:p w:rsidR="00126710" w:rsidRDefault="00516492" w:rsidP="003A567B">
      <w:pPr>
        <w:pStyle w:val="a3"/>
        <w:jc w:val="left"/>
        <w:rPr>
          <w:b/>
          <w:i/>
        </w:rPr>
      </w:pPr>
      <w:r>
        <w:rPr>
          <w:b/>
          <w:i/>
        </w:rPr>
        <w:t>«Поселок Воротынск»</w:t>
      </w:r>
    </w:p>
    <w:p w:rsidR="00BC0815" w:rsidRDefault="00BC0815" w:rsidP="003A567B">
      <w:pPr>
        <w:pStyle w:val="a3"/>
        <w:jc w:val="left"/>
        <w:rPr>
          <w:b/>
          <w:i/>
        </w:rPr>
      </w:pPr>
    </w:p>
    <w:p w:rsidR="003A567B" w:rsidRPr="0085446C" w:rsidRDefault="003A567B" w:rsidP="001742FD">
      <w:pPr>
        <w:pStyle w:val="1"/>
        <w:shd w:val="clear" w:color="auto" w:fill="FFFFFF"/>
        <w:spacing w:before="161" w:after="161"/>
        <w:rPr>
          <w:rFonts w:ascii="Arial" w:hAnsi="Arial" w:cs="Arial"/>
          <w:color w:val="000000"/>
          <w:sz w:val="26"/>
          <w:szCs w:val="26"/>
        </w:rPr>
      </w:pPr>
      <w:r w:rsidRPr="001742FD">
        <w:rPr>
          <w:b w:val="0"/>
          <w:i/>
          <w:sz w:val="26"/>
          <w:szCs w:val="26"/>
        </w:rPr>
        <w:t xml:space="preserve">  </w:t>
      </w:r>
      <w:r w:rsidRPr="001742FD">
        <w:rPr>
          <w:b w:val="0"/>
          <w:iCs/>
          <w:sz w:val="26"/>
          <w:szCs w:val="26"/>
        </w:rPr>
        <w:t xml:space="preserve">     </w:t>
      </w:r>
      <w:r w:rsidR="00A73597" w:rsidRPr="001742FD">
        <w:rPr>
          <w:b w:val="0"/>
          <w:iCs/>
          <w:sz w:val="26"/>
          <w:szCs w:val="26"/>
        </w:rPr>
        <w:t xml:space="preserve">      </w:t>
      </w:r>
      <w:proofErr w:type="gramStart"/>
      <w:r w:rsidR="00BC0815" w:rsidRPr="0085446C">
        <w:rPr>
          <w:b w:val="0"/>
          <w:sz w:val="26"/>
          <w:szCs w:val="26"/>
        </w:rPr>
        <w:t>В соответствии с</w:t>
      </w:r>
      <w:r w:rsidR="0002515B" w:rsidRPr="0085446C">
        <w:rPr>
          <w:b w:val="0"/>
          <w:sz w:val="26"/>
          <w:szCs w:val="26"/>
        </w:rPr>
        <w:t xml:space="preserve"> </w:t>
      </w:r>
      <w:hyperlink r:id="rId6" w:history="1">
        <w:r w:rsidR="00BC0815" w:rsidRPr="0085446C">
          <w:rPr>
            <w:b w:val="0"/>
            <w:color w:val="000000"/>
            <w:sz w:val="26"/>
            <w:szCs w:val="26"/>
          </w:rPr>
          <w:t>постановлением</w:t>
        </w:r>
      </w:hyperlink>
      <w:r w:rsidR="00BC0815" w:rsidRPr="0085446C">
        <w:rPr>
          <w:b w:val="0"/>
          <w:sz w:val="26"/>
          <w:szCs w:val="26"/>
        </w:rPr>
        <w:t xml:space="preserve"> Правительства Российской Федерации от 28.01.2006 № 47 </w:t>
      </w:r>
      <w:r w:rsidR="000A5C15" w:rsidRPr="0085446C">
        <w:rPr>
          <w:b w:val="0"/>
          <w:sz w:val="26"/>
          <w:szCs w:val="26"/>
        </w:rPr>
        <w:t xml:space="preserve">«Об утверждении Положения о признании </w:t>
      </w:r>
      <w:r w:rsidR="00BC0815" w:rsidRPr="0085446C">
        <w:rPr>
          <w:b w:val="0"/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742FD" w:rsidRPr="0085446C">
        <w:rPr>
          <w:b w:val="0"/>
          <w:sz w:val="26"/>
          <w:szCs w:val="26"/>
        </w:rPr>
        <w:t>,</w:t>
      </w:r>
      <w:r w:rsidR="001742FD" w:rsidRPr="0085446C">
        <w:rPr>
          <w:b w:val="0"/>
          <w:color w:val="000000"/>
          <w:sz w:val="26"/>
          <w:szCs w:val="26"/>
        </w:rPr>
        <w:t xml:space="preserve"> садового дома жилым домом и жилого дома садовым домом»</w:t>
      </w:r>
      <w:r w:rsidR="0002515B" w:rsidRPr="0085446C">
        <w:rPr>
          <w:b w:val="0"/>
          <w:sz w:val="26"/>
          <w:szCs w:val="26"/>
        </w:rPr>
        <w:t>,</w:t>
      </w:r>
      <w:r w:rsidR="00BC0815" w:rsidRPr="0085446C">
        <w:rPr>
          <w:b w:val="0"/>
          <w:sz w:val="26"/>
          <w:szCs w:val="26"/>
        </w:rPr>
        <w:t xml:space="preserve"> </w:t>
      </w:r>
      <w:r w:rsidR="00516492" w:rsidRPr="0085446C">
        <w:rPr>
          <w:b w:val="0"/>
          <w:iCs/>
          <w:sz w:val="26"/>
          <w:szCs w:val="26"/>
        </w:rPr>
        <w:t>Уставом городского поселения «Поселок Воротынск»</w:t>
      </w:r>
      <w:r w:rsidR="00516492" w:rsidRPr="0085446C">
        <w:rPr>
          <w:b w:val="0"/>
          <w:sz w:val="26"/>
          <w:szCs w:val="26"/>
        </w:rPr>
        <w:t xml:space="preserve"> </w:t>
      </w:r>
      <w:r w:rsidR="00516492" w:rsidRPr="0085446C">
        <w:rPr>
          <w:b w:val="0"/>
          <w:iCs/>
          <w:sz w:val="26"/>
          <w:szCs w:val="26"/>
        </w:rPr>
        <w:t xml:space="preserve"> </w:t>
      </w:r>
      <w:r w:rsidRPr="0085446C">
        <w:rPr>
          <w:b w:val="0"/>
          <w:iCs/>
          <w:sz w:val="26"/>
          <w:szCs w:val="26"/>
        </w:rPr>
        <w:t xml:space="preserve"> администрация городского поселения «Поселок Воротынск»</w:t>
      </w:r>
      <w:r w:rsidRPr="0085446C">
        <w:rPr>
          <w:sz w:val="26"/>
          <w:szCs w:val="26"/>
        </w:rPr>
        <w:t xml:space="preserve"> ПОСТАНОВЛЯЕТ:</w:t>
      </w:r>
      <w:proofErr w:type="gramEnd"/>
    </w:p>
    <w:p w:rsidR="00516492" w:rsidRPr="0085446C" w:rsidRDefault="00516492" w:rsidP="00516492">
      <w:pPr>
        <w:ind w:right="180"/>
        <w:jc w:val="both"/>
        <w:rPr>
          <w:bCs/>
          <w:iCs/>
          <w:sz w:val="26"/>
          <w:szCs w:val="26"/>
        </w:rPr>
      </w:pPr>
      <w:r w:rsidRPr="0085446C">
        <w:rPr>
          <w:sz w:val="26"/>
          <w:szCs w:val="26"/>
        </w:rPr>
        <w:t xml:space="preserve">         1.Утвердить Состав межведомственной комиссии </w:t>
      </w:r>
      <w:r w:rsidRPr="0085446C">
        <w:rPr>
          <w:bCs/>
          <w:iCs/>
          <w:sz w:val="26"/>
          <w:szCs w:val="26"/>
        </w:rPr>
        <w:t>городского поселения «Поселок Воротынск»</w:t>
      </w:r>
      <w:r w:rsidR="00FF3EBC" w:rsidRPr="0085446C">
        <w:rPr>
          <w:bCs/>
          <w:iCs/>
          <w:sz w:val="26"/>
          <w:szCs w:val="26"/>
        </w:rPr>
        <w:t xml:space="preserve"> (</w:t>
      </w:r>
      <w:r w:rsidRPr="0085446C">
        <w:rPr>
          <w:bCs/>
          <w:iCs/>
          <w:sz w:val="26"/>
          <w:szCs w:val="26"/>
        </w:rPr>
        <w:t>Приложение №1).</w:t>
      </w:r>
    </w:p>
    <w:p w:rsidR="00D47CC3" w:rsidRPr="0085446C" w:rsidRDefault="00D47CC3" w:rsidP="00516492">
      <w:pPr>
        <w:ind w:right="180"/>
        <w:jc w:val="both"/>
        <w:rPr>
          <w:bCs/>
          <w:iCs/>
          <w:sz w:val="26"/>
          <w:szCs w:val="26"/>
        </w:rPr>
      </w:pPr>
      <w:r w:rsidRPr="0085446C">
        <w:rPr>
          <w:bCs/>
          <w:iCs/>
          <w:sz w:val="26"/>
          <w:szCs w:val="26"/>
        </w:rPr>
        <w:t xml:space="preserve">         2.</w:t>
      </w:r>
      <w:r w:rsidR="00B67C9D" w:rsidRPr="0085446C">
        <w:rPr>
          <w:sz w:val="26"/>
          <w:szCs w:val="26"/>
        </w:rPr>
        <w:t xml:space="preserve">Утвердить </w:t>
      </w:r>
      <w:r w:rsidR="00A85BFD" w:rsidRPr="0085446C">
        <w:rPr>
          <w:color w:val="444444"/>
          <w:sz w:val="26"/>
          <w:szCs w:val="26"/>
        </w:rPr>
        <w:t>Порядок создания межведомственной комиссии</w:t>
      </w:r>
      <w:r w:rsidR="000A5C15" w:rsidRPr="0085446C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742FD" w:rsidRPr="0085446C">
        <w:rPr>
          <w:sz w:val="26"/>
          <w:szCs w:val="26"/>
        </w:rPr>
        <w:t>,</w:t>
      </w:r>
      <w:r w:rsidR="001742FD" w:rsidRPr="0085446C">
        <w:rPr>
          <w:b/>
          <w:color w:val="000000"/>
          <w:sz w:val="26"/>
          <w:szCs w:val="26"/>
        </w:rPr>
        <w:t xml:space="preserve"> </w:t>
      </w:r>
      <w:r w:rsidR="001742FD" w:rsidRPr="0085446C">
        <w:rPr>
          <w:color w:val="000000"/>
          <w:sz w:val="26"/>
          <w:szCs w:val="26"/>
        </w:rPr>
        <w:t>садового дома жилым домом и жилого дома садовым домом</w:t>
      </w:r>
      <w:r w:rsidR="000A5C15" w:rsidRPr="0085446C">
        <w:rPr>
          <w:sz w:val="26"/>
          <w:szCs w:val="26"/>
        </w:rPr>
        <w:t xml:space="preserve"> </w:t>
      </w:r>
      <w:r w:rsidR="00AD56E3" w:rsidRPr="0085446C">
        <w:rPr>
          <w:sz w:val="26"/>
          <w:szCs w:val="26"/>
        </w:rPr>
        <w:t xml:space="preserve">на территории </w:t>
      </w:r>
      <w:r w:rsidR="00AD56E3" w:rsidRPr="0085446C">
        <w:rPr>
          <w:bCs/>
          <w:iCs/>
          <w:sz w:val="26"/>
          <w:szCs w:val="26"/>
        </w:rPr>
        <w:t>городского поселения «Поселок Воротынск»</w:t>
      </w:r>
      <w:r w:rsidR="00B67C9D" w:rsidRPr="0085446C">
        <w:rPr>
          <w:sz w:val="26"/>
          <w:szCs w:val="26"/>
        </w:rPr>
        <w:t xml:space="preserve"> (Приложение № 2). </w:t>
      </w:r>
      <w:r w:rsidR="000A5C15" w:rsidRPr="0085446C">
        <w:rPr>
          <w:sz w:val="26"/>
          <w:szCs w:val="26"/>
        </w:rPr>
        <w:t xml:space="preserve"> </w:t>
      </w:r>
    </w:p>
    <w:p w:rsidR="00BC0815" w:rsidRPr="0085446C" w:rsidRDefault="00D55161" w:rsidP="000A5C15">
      <w:pPr>
        <w:ind w:left="142" w:right="180"/>
        <w:jc w:val="both"/>
        <w:rPr>
          <w:sz w:val="26"/>
          <w:szCs w:val="26"/>
        </w:rPr>
      </w:pPr>
      <w:r w:rsidRPr="0085446C">
        <w:rPr>
          <w:sz w:val="26"/>
          <w:szCs w:val="26"/>
        </w:rPr>
        <w:t xml:space="preserve">   </w:t>
      </w:r>
      <w:r w:rsidR="00A16EBF" w:rsidRPr="0085446C">
        <w:rPr>
          <w:sz w:val="26"/>
          <w:szCs w:val="26"/>
        </w:rPr>
        <w:t xml:space="preserve">  </w:t>
      </w:r>
      <w:r w:rsidRPr="0085446C">
        <w:rPr>
          <w:sz w:val="26"/>
          <w:szCs w:val="26"/>
        </w:rPr>
        <w:t xml:space="preserve"> </w:t>
      </w:r>
      <w:r w:rsidR="00FF3EBC" w:rsidRPr="0085446C">
        <w:rPr>
          <w:sz w:val="26"/>
          <w:szCs w:val="26"/>
        </w:rPr>
        <w:t xml:space="preserve"> </w:t>
      </w:r>
      <w:r w:rsidR="00D47CC3" w:rsidRPr="0085446C">
        <w:rPr>
          <w:sz w:val="26"/>
          <w:szCs w:val="26"/>
        </w:rPr>
        <w:t>3</w:t>
      </w:r>
      <w:r w:rsidRPr="0085446C">
        <w:rPr>
          <w:sz w:val="26"/>
          <w:szCs w:val="26"/>
        </w:rPr>
        <w:t>.</w:t>
      </w:r>
      <w:r w:rsidR="00FF3EBC" w:rsidRPr="0085446C">
        <w:rPr>
          <w:sz w:val="26"/>
          <w:szCs w:val="26"/>
        </w:rPr>
        <w:t xml:space="preserve">Постановление «О межведомственной комиссии </w:t>
      </w:r>
      <w:r w:rsidR="00FF3EBC" w:rsidRPr="0085446C">
        <w:rPr>
          <w:bCs/>
          <w:iCs/>
          <w:sz w:val="26"/>
          <w:szCs w:val="26"/>
        </w:rPr>
        <w:t xml:space="preserve">городского поселения «Поселок Воротынск» </w:t>
      </w:r>
      <w:r w:rsidR="00A85BFD" w:rsidRPr="0085446C">
        <w:rPr>
          <w:sz w:val="26"/>
          <w:szCs w:val="26"/>
        </w:rPr>
        <w:t>№287 от 20.10.2020</w:t>
      </w:r>
      <w:r w:rsidR="00FF3EBC" w:rsidRPr="0085446C">
        <w:rPr>
          <w:sz w:val="26"/>
          <w:szCs w:val="26"/>
        </w:rPr>
        <w:t>г.</w:t>
      </w:r>
      <w:r w:rsidR="00D47CC3" w:rsidRPr="0085446C">
        <w:rPr>
          <w:sz w:val="26"/>
          <w:szCs w:val="26"/>
        </w:rPr>
        <w:t xml:space="preserve"> и Постановление «О</w:t>
      </w:r>
      <w:r w:rsidR="00A85BFD" w:rsidRPr="0085446C">
        <w:rPr>
          <w:sz w:val="26"/>
          <w:szCs w:val="26"/>
        </w:rPr>
        <w:t xml:space="preserve"> внесении изменений в Постановление администрации ГП «Поселок Воротынск» №287 от 20.11.2020г. «О</w:t>
      </w:r>
      <w:r w:rsidR="00D47CC3" w:rsidRPr="0085446C">
        <w:rPr>
          <w:sz w:val="26"/>
          <w:szCs w:val="26"/>
        </w:rPr>
        <w:t xml:space="preserve"> межведомственной комиссии </w:t>
      </w:r>
      <w:r w:rsidR="00D47CC3" w:rsidRPr="0085446C">
        <w:rPr>
          <w:bCs/>
          <w:iCs/>
          <w:sz w:val="26"/>
          <w:szCs w:val="26"/>
        </w:rPr>
        <w:t xml:space="preserve">муниципального образования «Поселок Воротынск» </w:t>
      </w:r>
      <w:r w:rsidR="00A85BFD" w:rsidRPr="0085446C">
        <w:rPr>
          <w:sz w:val="26"/>
          <w:szCs w:val="26"/>
        </w:rPr>
        <w:t>№302 от 27.07.202</w:t>
      </w:r>
      <w:r w:rsidR="00D47CC3" w:rsidRPr="0085446C">
        <w:rPr>
          <w:sz w:val="26"/>
          <w:szCs w:val="26"/>
        </w:rPr>
        <w:t>2г.</w:t>
      </w:r>
      <w:r w:rsidR="00FF3EBC" w:rsidRPr="0085446C">
        <w:rPr>
          <w:sz w:val="26"/>
          <w:szCs w:val="26"/>
        </w:rPr>
        <w:t xml:space="preserve"> считать утратившим</w:t>
      </w:r>
      <w:r w:rsidR="00D47CC3" w:rsidRPr="0085446C">
        <w:rPr>
          <w:sz w:val="26"/>
          <w:szCs w:val="26"/>
        </w:rPr>
        <w:t>и</w:t>
      </w:r>
      <w:r w:rsidR="00FF3EBC" w:rsidRPr="0085446C">
        <w:rPr>
          <w:sz w:val="26"/>
          <w:szCs w:val="26"/>
        </w:rPr>
        <w:t xml:space="preserve"> силу</w:t>
      </w:r>
      <w:r w:rsidR="00F00FB7" w:rsidRPr="0085446C">
        <w:rPr>
          <w:sz w:val="26"/>
          <w:szCs w:val="26"/>
        </w:rPr>
        <w:t>.</w:t>
      </w:r>
    </w:p>
    <w:p w:rsidR="00516492" w:rsidRPr="0085446C" w:rsidRDefault="00D47CC3" w:rsidP="008A30AE">
      <w:pPr>
        <w:ind w:left="142" w:right="180"/>
        <w:jc w:val="both"/>
        <w:rPr>
          <w:bCs/>
          <w:iCs/>
          <w:sz w:val="26"/>
          <w:szCs w:val="26"/>
        </w:rPr>
      </w:pPr>
      <w:r w:rsidRPr="0085446C">
        <w:rPr>
          <w:sz w:val="26"/>
          <w:szCs w:val="26"/>
        </w:rPr>
        <w:t xml:space="preserve">       4</w:t>
      </w:r>
      <w:r w:rsidR="00516492" w:rsidRPr="0085446C">
        <w:rPr>
          <w:sz w:val="26"/>
          <w:szCs w:val="26"/>
        </w:rPr>
        <w:t>.</w:t>
      </w:r>
      <w:proofErr w:type="gramStart"/>
      <w:r w:rsidR="00516492" w:rsidRPr="0085446C">
        <w:rPr>
          <w:sz w:val="26"/>
          <w:szCs w:val="26"/>
        </w:rPr>
        <w:t>Контроль за</w:t>
      </w:r>
      <w:proofErr w:type="gramEnd"/>
      <w:r w:rsidR="00516492" w:rsidRPr="0085446C">
        <w:rPr>
          <w:sz w:val="26"/>
          <w:szCs w:val="26"/>
        </w:rPr>
        <w:t xml:space="preserve"> исполнением н</w:t>
      </w:r>
      <w:r w:rsidR="00744F4B" w:rsidRPr="0085446C">
        <w:rPr>
          <w:sz w:val="26"/>
          <w:szCs w:val="26"/>
        </w:rPr>
        <w:t>астоящего постановления возложить</w:t>
      </w:r>
      <w:r w:rsidR="00516492" w:rsidRPr="0085446C">
        <w:rPr>
          <w:sz w:val="26"/>
          <w:szCs w:val="26"/>
        </w:rPr>
        <w:t xml:space="preserve"> на заместителя главы</w:t>
      </w:r>
      <w:r w:rsidR="00744F4B" w:rsidRPr="0085446C">
        <w:rPr>
          <w:sz w:val="26"/>
          <w:szCs w:val="26"/>
        </w:rPr>
        <w:t xml:space="preserve"> </w:t>
      </w:r>
      <w:r w:rsidR="00516492" w:rsidRPr="0085446C">
        <w:rPr>
          <w:sz w:val="26"/>
          <w:szCs w:val="26"/>
        </w:rPr>
        <w:t xml:space="preserve">- начальника отдела городского хозяйства и архитектуры </w:t>
      </w:r>
      <w:r w:rsidR="00516492" w:rsidRPr="0085446C">
        <w:rPr>
          <w:bCs/>
          <w:iCs/>
          <w:sz w:val="26"/>
          <w:szCs w:val="26"/>
        </w:rPr>
        <w:t xml:space="preserve">городского поселения </w:t>
      </w:r>
      <w:r w:rsidR="00A85BFD" w:rsidRPr="0085446C">
        <w:rPr>
          <w:bCs/>
          <w:iCs/>
          <w:sz w:val="26"/>
          <w:szCs w:val="26"/>
        </w:rPr>
        <w:t>«Поселок Воротынск»</w:t>
      </w:r>
      <w:r w:rsidR="00516492" w:rsidRPr="0085446C">
        <w:rPr>
          <w:bCs/>
          <w:iCs/>
          <w:sz w:val="26"/>
          <w:szCs w:val="26"/>
        </w:rPr>
        <w:t>.</w:t>
      </w:r>
    </w:p>
    <w:p w:rsidR="004B7723" w:rsidRPr="0085446C" w:rsidRDefault="00D47CC3" w:rsidP="001742FD">
      <w:pPr>
        <w:ind w:left="142" w:right="180"/>
        <w:jc w:val="both"/>
        <w:rPr>
          <w:sz w:val="26"/>
          <w:szCs w:val="26"/>
        </w:rPr>
      </w:pPr>
      <w:r w:rsidRPr="0085446C">
        <w:rPr>
          <w:bCs/>
          <w:iCs/>
          <w:sz w:val="26"/>
          <w:szCs w:val="26"/>
        </w:rPr>
        <w:t xml:space="preserve">       5</w:t>
      </w:r>
      <w:r w:rsidR="00FF3EBC" w:rsidRPr="0085446C">
        <w:rPr>
          <w:bCs/>
          <w:iCs/>
          <w:sz w:val="26"/>
          <w:szCs w:val="26"/>
        </w:rPr>
        <w:t>.</w:t>
      </w:r>
      <w:r w:rsidR="00BC0815" w:rsidRPr="0085446C">
        <w:rPr>
          <w:color w:val="292929"/>
          <w:sz w:val="26"/>
          <w:szCs w:val="26"/>
        </w:rPr>
        <w:t xml:space="preserve"> Настоящее постановление вступает в силу со дня его</w:t>
      </w:r>
      <w:r w:rsidR="009779FA" w:rsidRPr="0085446C">
        <w:rPr>
          <w:color w:val="292929"/>
          <w:sz w:val="26"/>
          <w:szCs w:val="26"/>
        </w:rPr>
        <w:t xml:space="preserve"> подписания и подлежит размещению на официальном сайте администрации ГП «Поселок Воротынск»</w:t>
      </w:r>
      <w:r w:rsidR="00BC0815" w:rsidRPr="0085446C">
        <w:rPr>
          <w:color w:val="292929"/>
          <w:sz w:val="26"/>
          <w:szCs w:val="26"/>
        </w:rPr>
        <w:t>.</w:t>
      </w:r>
    </w:p>
    <w:p w:rsidR="004B7723" w:rsidRPr="0085446C" w:rsidRDefault="004B7723" w:rsidP="00F00FB7">
      <w:pPr>
        <w:ind w:right="180"/>
        <w:jc w:val="both"/>
        <w:rPr>
          <w:sz w:val="26"/>
          <w:szCs w:val="26"/>
        </w:rPr>
      </w:pPr>
    </w:p>
    <w:p w:rsidR="00116BA8" w:rsidRDefault="004E21F4" w:rsidP="004E21F4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 w:rsidR="00A85BFD">
        <w:rPr>
          <w:b/>
          <w:sz w:val="28"/>
        </w:rPr>
        <w:t>Врио</w:t>
      </w:r>
      <w:proofErr w:type="spellEnd"/>
      <w:r w:rsidR="00A85BFD">
        <w:rPr>
          <w:b/>
          <w:sz w:val="28"/>
        </w:rPr>
        <w:t xml:space="preserve"> главы</w:t>
      </w:r>
      <w:r w:rsidR="00116BA8">
        <w:rPr>
          <w:b/>
          <w:sz w:val="28"/>
        </w:rPr>
        <w:t xml:space="preserve"> администрации</w:t>
      </w:r>
    </w:p>
    <w:p w:rsidR="00611AB4" w:rsidRDefault="008A30AE" w:rsidP="008A30AE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611AB4">
        <w:rPr>
          <w:b/>
          <w:sz w:val="28"/>
        </w:rPr>
        <w:t>городского поселения</w:t>
      </w:r>
    </w:p>
    <w:p w:rsidR="00116BA8" w:rsidRPr="0065704E" w:rsidRDefault="00FF3EBC" w:rsidP="008A30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6BA8" w:rsidRPr="0065704E">
        <w:rPr>
          <w:b/>
          <w:sz w:val="28"/>
          <w:szCs w:val="28"/>
        </w:rPr>
        <w:t>«Поселок Воротынск»</w:t>
      </w:r>
      <w:r w:rsidR="00116BA8" w:rsidRPr="0065704E">
        <w:rPr>
          <w:b/>
          <w:sz w:val="28"/>
          <w:szCs w:val="28"/>
        </w:rPr>
        <w:tab/>
      </w:r>
      <w:r w:rsidR="00116BA8" w:rsidRPr="0065704E">
        <w:rPr>
          <w:b/>
          <w:sz w:val="28"/>
          <w:szCs w:val="28"/>
        </w:rPr>
        <w:tab/>
        <w:t xml:space="preserve">      </w:t>
      </w:r>
      <w:r w:rsidR="002F271D">
        <w:rPr>
          <w:b/>
          <w:sz w:val="28"/>
          <w:szCs w:val="28"/>
        </w:rPr>
        <w:t xml:space="preserve">                  </w:t>
      </w:r>
      <w:r w:rsidR="001E4962">
        <w:rPr>
          <w:b/>
          <w:sz w:val="28"/>
          <w:szCs w:val="28"/>
        </w:rPr>
        <w:t xml:space="preserve">     </w:t>
      </w:r>
      <w:r w:rsidR="00611AB4">
        <w:rPr>
          <w:b/>
          <w:sz w:val="28"/>
          <w:szCs w:val="28"/>
        </w:rPr>
        <w:t xml:space="preserve">      </w:t>
      </w:r>
      <w:r w:rsidR="001E4962">
        <w:rPr>
          <w:b/>
          <w:sz w:val="28"/>
          <w:szCs w:val="28"/>
        </w:rPr>
        <w:t xml:space="preserve"> </w:t>
      </w:r>
      <w:r w:rsidR="002F271D">
        <w:rPr>
          <w:b/>
          <w:sz w:val="28"/>
          <w:szCs w:val="28"/>
        </w:rPr>
        <w:t xml:space="preserve"> </w:t>
      </w:r>
      <w:r w:rsidR="00A85BFD">
        <w:rPr>
          <w:b/>
          <w:sz w:val="28"/>
          <w:szCs w:val="28"/>
        </w:rPr>
        <w:t>А.С.Яковлев</w:t>
      </w:r>
    </w:p>
    <w:p w:rsidR="00550ED6" w:rsidRDefault="00550ED6" w:rsidP="00116BA8"/>
    <w:p w:rsidR="00BC0815" w:rsidRDefault="00BC0815" w:rsidP="00116BA8"/>
    <w:p w:rsidR="00BC0815" w:rsidRDefault="00BC0815" w:rsidP="00116BA8"/>
    <w:p w:rsidR="00BC0815" w:rsidRDefault="00BC0815" w:rsidP="00116BA8"/>
    <w:p w:rsidR="00BC0815" w:rsidRDefault="00BC0815" w:rsidP="00116BA8"/>
    <w:p w:rsidR="00BC0815" w:rsidRDefault="00BC0815" w:rsidP="00116BA8"/>
    <w:p w:rsidR="00BC0815" w:rsidRDefault="00BC0815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6461C6" w:rsidRDefault="006461C6" w:rsidP="00116BA8"/>
    <w:p w:rsidR="00747C12" w:rsidRDefault="00747C12" w:rsidP="00116BA8"/>
    <w:p w:rsidR="00747C12" w:rsidRDefault="00747C12" w:rsidP="00116BA8"/>
    <w:p w:rsidR="00747C12" w:rsidRDefault="00747C12" w:rsidP="00116BA8"/>
    <w:p w:rsidR="0002515B" w:rsidRDefault="0002515B" w:rsidP="00116BA8">
      <w:proofErr w:type="spellStart"/>
      <w:r>
        <w:t>Баракшина</w:t>
      </w:r>
      <w:proofErr w:type="spellEnd"/>
      <w:r>
        <w:t xml:space="preserve"> М.Н.</w:t>
      </w:r>
    </w:p>
    <w:p w:rsidR="0002515B" w:rsidRDefault="0002515B" w:rsidP="00116BA8"/>
    <w:p w:rsidR="0002515B" w:rsidRDefault="0002515B" w:rsidP="00116BA8">
      <w:r>
        <w:t>Романова В.Н.</w:t>
      </w:r>
    </w:p>
    <w:p w:rsidR="0002515B" w:rsidRDefault="0002515B" w:rsidP="00116BA8"/>
    <w:p w:rsidR="0002515B" w:rsidRDefault="0085446C" w:rsidP="00116BA8">
      <w:r>
        <w:t>Исп.</w:t>
      </w:r>
      <w:r w:rsidR="0002515B">
        <w:t>Салманова Е.М.</w:t>
      </w:r>
    </w:p>
    <w:p w:rsidR="0002515B" w:rsidRDefault="0002515B" w:rsidP="00116BA8"/>
    <w:p w:rsidR="0002515B" w:rsidRDefault="0002515B" w:rsidP="00116BA8"/>
    <w:p w:rsidR="0002515B" w:rsidRDefault="0002515B" w:rsidP="00116BA8"/>
    <w:p w:rsidR="0002515B" w:rsidRDefault="0002515B" w:rsidP="00116BA8"/>
    <w:p w:rsidR="0002515B" w:rsidRDefault="0002515B" w:rsidP="00116BA8"/>
    <w:p w:rsidR="008C7B43" w:rsidRDefault="008C7B43" w:rsidP="00116BA8"/>
    <w:p w:rsidR="0085446C" w:rsidRDefault="0085446C" w:rsidP="00116BA8"/>
    <w:p w:rsidR="0085446C" w:rsidRDefault="0085446C" w:rsidP="00116BA8"/>
    <w:p w:rsidR="0085446C" w:rsidRDefault="0085446C" w:rsidP="00116BA8"/>
    <w:p w:rsidR="0002515B" w:rsidRDefault="0002515B" w:rsidP="00116BA8"/>
    <w:p w:rsidR="00FF3EBC" w:rsidRPr="002A1F28" w:rsidRDefault="00FF3EBC" w:rsidP="00FF3EBC">
      <w:pPr>
        <w:contextualSpacing/>
        <w:jc w:val="right"/>
        <w:rPr>
          <w:bCs/>
        </w:rPr>
      </w:pPr>
      <w:r w:rsidRPr="002A1F28">
        <w:rPr>
          <w:bCs/>
        </w:rPr>
        <w:lastRenderedPageBreak/>
        <w:t>Приложение</w:t>
      </w:r>
      <w:r>
        <w:rPr>
          <w:bCs/>
        </w:rPr>
        <w:t xml:space="preserve"> №1</w:t>
      </w:r>
    </w:p>
    <w:p w:rsidR="00FF3EBC" w:rsidRPr="002A1F28" w:rsidRDefault="00FF3EBC" w:rsidP="00744F4B">
      <w:pPr>
        <w:contextualSpacing/>
        <w:jc w:val="right"/>
        <w:rPr>
          <w:bCs/>
        </w:rPr>
      </w:pPr>
      <w:r w:rsidRPr="002A1F28">
        <w:rPr>
          <w:bCs/>
        </w:rPr>
        <w:t xml:space="preserve"> к постановлению</w:t>
      </w:r>
      <w:r w:rsidR="00744F4B">
        <w:rPr>
          <w:bCs/>
        </w:rPr>
        <w:t xml:space="preserve"> </w:t>
      </w:r>
      <w:r w:rsidRPr="002A1F28">
        <w:rPr>
          <w:bCs/>
        </w:rPr>
        <w:t>администрации</w:t>
      </w:r>
    </w:p>
    <w:p w:rsidR="00FF3EBC" w:rsidRPr="002A1F28" w:rsidRDefault="00FF3EBC" w:rsidP="00FF3EBC">
      <w:pPr>
        <w:contextualSpacing/>
        <w:jc w:val="right"/>
        <w:rPr>
          <w:bCs/>
        </w:rPr>
      </w:pPr>
      <w:r>
        <w:rPr>
          <w:bCs/>
        </w:rPr>
        <w:t>ГП</w:t>
      </w:r>
      <w:r w:rsidRPr="002A1F28">
        <w:rPr>
          <w:bCs/>
        </w:rPr>
        <w:t xml:space="preserve"> </w:t>
      </w:r>
      <w:r w:rsidRPr="00EF0D1E">
        <w:rPr>
          <w:bCs/>
        </w:rPr>
        <w:t>«</w:t>
      </w:r>
      <w:r>
        <w:t>Поселок Воротынск</w:t>
      </w:r>
      <w:r w:rsidRPr="002A1F28">
        <w:rPr>
          <w:bCs/>
        </w:rPr>
        <w:t>»</w:t>
      </w:r>
    </w:p>
    <w:p w:rsidR="00FF3EBC" w:rsidRPr="002A1F28" w:rsidRDefault="00FF3EBC" w:rsidP="00FF3EBC">
      <w:pPr>
        <w:contextualSpacing/>
        <w:jc w:val="right"/>
        <w:rPr>
          <w:bCs/>
          <w:u w:val="single"/>
        </w:rPr>
      </w:pPr>
      <w:r w:rsidRPr="002A1F28">
        <w:rPr>
          <w:bCs/>
        </w:rPr>
        <w:t xml:space="preserve">  от</w:t>
      </w:r>
      <w:r w:rsidR="00213FC6">
        <w:rPr>
          <w:bCs/>
        </w:rPr>
        <w:t xml:space="preserve">  20</w:t>
      </w:r>
      <w:r w:rsidR="00EE7DFE">
        <w:rPr>
          <w:bCs/>
        </w:rPr>
        <w:t xml:space="preserve"> февраля 2023 г.  № 71</w:t>
      </w:r>
    </w:p>
    <w:p w:rsidR="00FF3EBC" w:rsidRPr="002A1F28" w:rsidRDefault="00FF3EBC" w:rsidP="00FF3EBC">
      <w:pPr>
        <w:jc w:val="center"/>
        <w:rPr>
          <w:b/>
          <w:bCs/>
        </w:rPr>
      </w:pPr>
    </w:p>
    <w:p w:rsidR="00550ED6" w:rsidRPr="00F37A10" w:rsidRDefault="00550ED6" w:rsidP="00550ED6">
      <w:pPr>
        <w:pStyle w:val="ConsPlusTitle"/>
        <w:jc w:val="center"/>
        <w:rPr>
          <w:rFonts w:ascii="Times New Roman" w:hAnsi="Times New Roman" w:cs="Times New Roman"/>
        </w:rPr>
      </w:pPr>
      <w:r w:rsidRPr="00F37A10">
        <w:rPr>
          <w:rFonts w:ascii="Times New Roman" w:hAnsi="Times New Roman" w:cs="Times New Roman"/>
        </w:rPr>
        <w:t>СОСТАВ</w:t>
      </w:r>
    </w:p>
    <w:p w:rsidR="00550ED6" w:rsidRPr="00F37A10" w:rsidRDefault="00550ED6" w:rsidP="00550ED6">
      <w:pPr>
        <w:pStyle w:val="ConsPlusTitle"/>
        <w:jc w:val="center"/>
        <w:rPr>
          <w:rFonts w:ascii="Times New Roman" w:hAnsi="Times New Roman" w:cs="Times New Roman"/>
        </w:rPr>
      </w:pPr>
      <w:r w:rsidRPr="00F37A10">
        <w:rPr>
          <w:rFonts w:ascii="Times New Roman" w:hAnsi="Times New Roman" w:cs="Times New Roman"/>
        </w:rPr>
        <w:t>МЕЖВЕДОМСТВЕННОЙ КОМИССИИ ПО ПРИЗНАНИЮ ПОМЕЩЕНИЯ</w:t>
      </w:r>
    </w:p>
    <w:p w:rsidR="00550ED6" w:rsidRPr="00F37A10" w:rsidRDefault="00550ED6" w:rsidP="00550ED6">
      <w:pPr>
        <w:pStyle w:val="ConsPlusTitle"/>
        <w:jc w:val="center"/>
        <w:rPr>
          <w:rFonts w:ascii="Times New Roman" w:hAnsi="Times New Roman" w:cs="Times New Roman"/>
        </w:rPr>
      </w:pPr>
      <w:r w:rsidRPr="00F37A10">
        <w:rPr>
          <w:rFonts w:ascii="Times New Roman" w:hAnsi="Times New Roman" w:cs="Times New Roman"/>
        </w:rPr>
        <w:t xml:space="preserve">ЖИЛЫМ ПОМЕЩЕНИЕМ, ЖИЛОГО ПОМЕЩЕНИЯ НЕПРИГОДНЫМ </w:t>
      </w:r>
      <w:proofErr w:type="gramStart"/>
      <w:r w:rsidRPr="00F37A10">
        <w:rPr>
          <w:rFonts w:ascii="Times New Roman" w:hAnsi="Times New Roman" w:cs="Times New Roman"/>
        </w:rPr>
        <w:t>ДЛЯ</w:t>
      </w:r>
      <w:proofErr w:type="gramEnd"/>
    </w:p>
    <w:p w:rsidR="00550ED6" w:rsidRPr="00F37A10" w:rsidRDefault="00550ED6" w:rsidP="00550ED6">
      <w:pPr>
        <w:pStyle w:val="ConsPlusTitle"/>
        <w:jc w:val="center"/>
        <w:rPr>
          <w:rFonts w:ascii="Times New Roman" w:hAnsi="Times New Roman" w:cs="Times New Roman"/>
        </w:rPr>
      </w:pPr>
      <w:r w:rsidRPr="00F37A10">
        <w:rPr>
          <w:rFonts w:ascii="Times New Roman" w:hAnsi="Times New Roman" w:cs="Times New Roman"/>
        </w:rPr>
        <w:t>ПРОЖИВАНИЯ, МНОГОКВАРТИРНОГО ДОМА АВАРИЙНЫМ И ПОДЛЕЖАЩИМ</w:t>
      </w:r>
    </w:p>
    <w:p w:rsidR="00747C12" w:rsidRPr="00F37A10" w:rsidRDefault="00550ED6" w:rsidP="00747C12">
      <w:pPr>
        <w:pStyle w:val="ConsPlusTitle"/>
        <w:jc w:val="center"/>
        <w:rPr>
          <w:rFonts w:ascii="Times New Roman" w:hAnsi="Times New Roman" w:cs="Times New Roman"/>
        </w:rPr>
      </w:pPr>
      <w:r w:rsidRPr="00F37A10">
        <w:rPr>
          <w:rFonts w:ascii="Times New Roman" w:hAnsi="Times New Roman" w:cs="Times New Roman"/>
        </w:rPr>
        <w:t>СНОСУ ИЛИ РЕКОНСТРУКЦИИ</w:t>
      </w:r>
    </w:p>
    <w:p w:rsidR="00550ED6" w:rsidRPr="00F37A10" w:rsidRDefault="00550ED6" w:rsidP="00550ED6">
      <w:pPr>
        <w:pStyle w:val="ConsPlusTitle"/>
        <w:jc w:val="center"/>
        <w:rPr>
          <w:rFonts w:ascii="Times New Roman" w:hAnsi="Times New Roman" w:cs="Times New Roman"/>
        </w:rPr>
      </w:pPr>
      <w:r w:rsidRPr="00F37A1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ТЕРРИТОРИИ ГОРОДСКОГО ПОСЕЛЕНИЯ</w:t>
      </w:r>
    </w:p>
    <w:p w:rsidR="00550ED6" w:rsidRPr="00F37A10" w:rsidRDefault="00550ED6" w:rsidP="00550ED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"ПОСЕЛОК ВОРОТЫНСК"</w:t>
      </w:r>
    </w:p>
    <w:p w:rsidR="00550ED6" w:rsidRDefault="00550ED6" w:rsidP="00550ED6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FF3EBC" w:rsidRDefault="00FF3EBC" w:rsidP="00550ED6">
      <w:pPr>
        <w:jc w:val="center"/>
        <w:rPr>
          <w:b/>
          <w:sz w:val="26"/>
          <w:szCs w:val="26"/>
        </w:rPr>
      </w:pPr>
    </w:p>
    <w:p w:rsidR="00FF3EBC" w:rsidRPr="008C7B43" w:rsidRDefault="00FF3EBC" w:rsidP="00744F4B">
      <w:pPr>
        <w:jc w:val="both"/>
        <w:rPr>
          <w:bCs/>
          <w:iCs/>
          <w:sz w:val="28"/>
          <w:szCs w:val="28"/>
          <w:u w:val="single"/>
        </w:rPr>
      </w:pPr>
      <w:r w:rsidRPr="008C7B43">
        <w:rPr>
          <w:sz w:val="28"/>
          <w:szCs w:val="28"/>
          <w:u w:val="single"/>
        </w:rPr>
        <w:t>Председатель межведомственной комиссии</w:t>
      </w:r>
      <w:r w:rsidR="00FA7F66" w:rsidRPr="008C7B43">
        <w:rPr>
          <w:bCs/>
          <w:iCs/>
          <w:sz w:val="28"/>
          <w:szCs w:val="28"/>
          <w:u w:val="single"/>
        </w:rPr>
        <w:t xml:space="preserve"> городского поселения «Поселок Воротынск» (далее - комиссия):</w:t>
      </w:r>
    </w:p>
    <w:p w:rsidR="00FA7F66" w:rsidRDefault="00FA7F66" w:rsidP="00744F4B">
      <w:pPr>
        <w:jc w:val="both"/>
        <w:rPr>
          <w:bCs/>
          <w:iCs/>
          <w:sz w:val="28"/>
          <w:szCs w:val="28"/>
        </w:rPr>
      </w:pPr>
      <w:r w:rsidRPr="008C7B43">
        <w:rPr>
          <w:bCs/>
          <w:iCs/>
          <w:sz w:val="28"/>
          <w:szCs w:val="28"/>
        </w:rPr>
        <w:t xml:space="preserve">  </w:t>
      </w:r>
      <w:r w:rsidR="002C16C0" w:rsidRPr="008C7B43">
        <w:rPr>
          <w:bCs/>
          <w:iCs/>
          <w:sz w:val="28"/>
          <w:szCs w:val="28"/>
        </w:rPr>
        <w:t xml:space="preserve"> </w:t>
      </w:r>
      <w:r w:rsidRPr="008C7B43">
        <w:rPr>
          <w:bCs/>
          <w:iCs/>
          <w:sz w:val="28"/>
          <w:szCs w:val="28"/>
        </w:rPr>
        <w:t>Яковлев</w:t>
      </w:r>
      <w:r>
        <w:rPr>
          <w:bCs/>
          <w:iCs/>
          <w:sz w:val="28"/>
          <w:szCs w:val="28"/>
        </w:rPr>
        <w:t xml:space="preserve"> А.С. - заместитель</w:t>
      </w:r>
      <w:r w:rsidRPr="00FA7F6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-</w:t>
      </w:r>
      <w:r w:rsidR="002C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городского хозяйства и архитектуры </w:t>
      </w:r>
      <w:r w:rsidRPr="00F33A38">
        <w:rPr>
          <w:bCs/>
          <w:iCs/>
          <w:sz w:val="28"/>
          <w:szCs w:val="28"/>
        </w:rPr>
        <w:t>городского поселения «Поселок Воротынск»</w:t>
      </w:r>
      <w:r>
        <w:rPr>
          <w:bCs/>
          <w:iCs/>
          <w:sz w:val="28"/>
          <w:szCs w:val="28"/>
        </w:rPr>
        <w:t>.</w:t>
      </w:r>
    </w:p>
    <w:p w:rsidR="00FA7F66" w:rsidRDefault="00FA7F66" w:rsidP="00744F4B">
      <w:pPr>
        <w:jc w:val="both"/>
        <w:rPr>
          <w:bCs/>
          <w:iCs/>
          <w:sz w:val="28"/>
          <w:szCs w:val="28"/>
        </w:rPr>
      </w:pPr>
      <w:r w:rsidRPr="00744F4B">
        <w:rPr>
          <w:bCs/>
          <w:iCs/>
          <w:sz w:val="28"/>
          <w:szCs w:val="28"/>
          <w:u w:val="single"/>
        </w:rPr>
        <w:t>Заместитель председателя комиссии</w:t>
      </w:r>
      <w:r>
        <w:rPr>
          <w:bCs/>
          <w:iCs/>
          <w:sz w:val="28"/>
          <w:szCs w:val="28"/>
        </w:rPr>
        <w:t>:</w:t>
      </w:r>
    </w:p>
    <w:p w:rsidR="00FA7F66" w:rsidRDefault="002C16C0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proofErr w:type="spellStart"/>
      <w:r w:rsidR="00FA7F66">
        <w:rPr>
          <w:bCs/>
          <w:iCs/>
          <w:sz w:val="28"/>
          <w:szCs w:val="28"/>
        </w:rPr>
        <w:t>Баракшина</w:t>
      </w:r>
      <w:proofErr w:type="spellEnd"/>
      <w:r w:rsidR="00FA7F66">
        <w:rPr>
          <w:bCs/>
          <w:iCs/>
          <w:sz w:val="28"/>
          <w:szCs w:val="28"/>
        </w:rPr>
        <w:t xml:space="preserve"> М.Н. -</w:t>
      </w:r>
      <w:r w:rsidR="00FA7F66" w:rsidRPr="00FA7F66">
        <w:rPr>
          <w:bCs/>
          <w:iCs/>
          <w:sz w:val="28"/>
          <w:szCs w:val="28"/>
        </w:rPr>
        <w:t xml:space="preserve"> </w:t>
      </w:r>
      <w:r w:rsidR="00FA7F66">
        <w:rPr>
          <w:bCs/>
          <w:iCs/>
          <w:sz w:val="28"/>
          <w:szCs w:val="28"/>
        </w:rPr>
        <w:t>заместитель</w:t>
      </w:r>
      <w:r w:rsidR="00FA7F66" w:rsidRPr="00FA7F66">
        <w:rPr>
          <w:sz w:val="28"/>
          <w:szCs w:val="28"/>
        </w:rPr>
        <w:t xml:space="preserve"> </w:t>
      </w:r>
      <w:r w:rsidR="00FA7F66">
        <w:rPr>
          <w:sz w:val="28"/>
          <w:szCs w:val="28"/>
        </w:rPr>
        <w:t>главы -</w:t>
      </w:r>
      <w:r w:rsidR="00744F4B">
        <w:rPr>
          <w:sz w:val="28"/>
          <w:szCs w:val="28"/>
        </w:rPr>
        <w:t xml:space="preserve"> </w:t>
      </w:r>
      <w:r w:rsidR="00FA7F66">
        <w:rPr>
          <w:sz w:val="28"/>
          <w:szCs w:val="28"/>
        </w:rPr>
        <w:t xml:space="preserve">начальник отдела по управлению имуществом </w:t>
      </w:r>
      <w:r w:rsidR="00FA7F66" w:rsidRPr="00F33A38">
        <w:rPr>
          <w:bCs/>
          <w:iCs/>
          <w:sz w:val="28"/>
          <w:szCs w:val="28"/>
        </w:rPr>
        <w:t>городского поселения «Поселок Воротынск»</w:t>
      </w:r>
      <w:r w:rsidR="00FA7F66">
        <w:rPr>
          <w:bCs/>
          <w:iCs/>
          <w:sz w:val="28"/>
          <w:szCs w:val="28"/>
        </w:rPr>
        <w:t>.</w:t>
      </w:r>
    </w:p>
    <w:p w:rsidR="00FA7F66" w:rsidRDefault="00FA7F66" w:rsidP="00744F4B">
      <w:pPr>
        <w:jc w:val="both"/>
        <w:rPr>
          <w:bCs/>
          <w:iCs/>
          <w:sz w:val="28"/>
          <w:szCs w:val="28"/>
        </w:rPr>
      </w:pPr>
      <w:r w:rsidRPr="00744F4B">
        <w:rPr>
          <w:bCs/>
          <w:iCs/>
          <w:sz w:val="28"/>
          <w:szCs w:val="28"/>
          <w:u w:val="single"/>
        </w:rPr>
        <w:t>Секретарь комиссии</w:t>
      </w:r>
      <w:r>
        <w:rPr>
          <w:bCs/>
          <w:iCs/>
          <w:sz w:val="28"/>
          <w:szCs w:val="28"/>
        </w:rPr>
        <w:t>:</w:t>
      </w:r>
    </w:p>
    <w:p w:rsidR="00FA7F66" w:rsidRDefault="002C16C0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A7F66">
        <w:rPr>
          <w:bCs/>
          <w:iCs/>
          <w:sz w:val="28"/>
          <w:szCs w:val="28"/>
        </w:rPr>
        <w:t>Салманова Е.М.- главный специалист</w:t>
      </w:r>
      <w:r w:rsidR="00FA7F66" w:rsidRPr="00FA7F66">
        <w:rPr>
          <w:sz w:val="28"/>
          <w:szCs w:val="28"/>
        </w:rPr>
        <w:t xml:space="preserve"> </w:t>
      </w:r>
      <w:r w:rsidR="00FA7F66">
        <w:rPr>
          <w:sz w:val="28"/>
          <w:szCs w:val="28"/>
        </w:rPr>
        <w:t xml:space="preserve">отдела городского хозяйства и архитектуры </w:t>
      </w:r>
      <w:r w:rsidR="00FA7F66" w:rsidRPr="00F33A38">
        <w:rPr>
          <w:bCs/>
          <w:iCs/>
          <w:sz w:val="28"/>
          <w:szCs w:val="28"/>
        </w:rPr>
        <w:t>городского поселения «Поселок Воротынск»</w:t>
      </w:r>
      <w:r w:rsidR="00FA7F66">
        <w:rPr>
          <w:bCs/>
          <w:iCs/>
          <w:sz w:val="28"/>
          <w:szCs w:val="28"/>
        </w:rPr>
        <w:t>.</w:t>
      </w:r>
    </w:p>
    <w:p w:rsidR="00FA7F66" w:rsidRDefault="00FA7F66" w:rsidP="00744F4B">
      <w:pPr>
        <w:jc w:val="both"/>
        <w:rPr>
          <w:bCs/>
          <w:iCs/>
          <w:sz w:val="28"/>
          <w:szCs w:val="28"/>
        </w:rPr>
      </w:pPr>
      <w:r w:rsidRPr="00744F4B">
        <w:rPr>
          <w:bCs/>
          <w:iCs/>
          <w:sz w:val="28"/>
          <w:szCs w:val="28"/>
          <w:u w:val="single"/>
        </w:rPr>
        <w:t>Члены комиссии</w:t>
      </w:r>
      <w:r>
        <w:rPr>
          <w:bCs/>
          <w:iCs/>
          <w:sz w:val="28"/>
          <w:szCs w:val="28"/>
        </w:rPr>
        <w:t>:</w:t>
      </w:r>
    </w:p>
    <w:p w:rsidR="00FA7F66" w:rsidRDefault="002C16C0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A7F66">
        <w:rPr>
          <w:bCs/>
          <w:iCs/>
          <w:sz w:val="28"/>
          <w:szCs w:val="28"/>
        </w:rPr>
        <w:t>Городилова Н.К.</w:t>
      </w:r>
      <w:r>
        <w:rPr>
          <w:bCs/>
          <w:iCs/>
          <w:sz w:val="28"/>
          <w:szCs w:val="28"/>
        </w:rPr>
        <w:t xml:space="preserve"> – эксперт</w:t>
      </w:r>
      <w:r>
        <w:rPr>
          <w:sz w:val="28"/>
          <w:szCs w:val="28"/>
        </w:rPr>
        <w:t xml:space="preserve"> отдела городского хозяйства и архитектуры </w:t>
      </w:r>
      <w:r w:rsidRPr="00F33A38">
        <w:rPr>
          <w:bCs/>
          <w:iCs/>
          <w:sz w:val="28"/>
          <w:szCs w:val="28"/>
        </w:rPr>
        <w:t>городского поселения «Поселок Воротынск»</w:t>
      </w:r>
      <w:r>
        <w:rPr>
          <w:bCs/>
          <w:iCs/>
          <w:sz w:val="28"/>
          <w:szCs w:val="28"/>
        </w:rPr>
        <w:t>;</w:t>
      </w:r>
    </w:p>
    <w:p w:rsidR="002C16C0" w:rsidRDefault="002C16C0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Романова В.Н. – начальник отдела </w:t>
      </w:r>
      <w:r w:rsidR="00744F4B">
        <w:rPr>
          <w:bCs/>
          <w:iCs/>
          <w:sz w:val="28"/>
          <w:szCs w:val="28"/>
        </w:rPr>
        <w:t>по правовым и ор</w:t>
      </w:r>
      <w:r w:rsidR="00213FC6">
        <w:rPr>
          <w:bCs/>
          <w:iCs/>
          <w:sz w:val="28"/>
          <w:szCs w:val="28"/>
        </w:rPr>
        <w:t>ганизационным вопросам, архивному делу</w:t>
      </w:r>
      <w:r w:rsidR="00744F4B">
        <w:rPr>
          <w:bCs/>
          <w:iCs/>
          <w:sz w:val="28"/>
          <w:szCs w:val="28"/>
        </w:rPr>
        <w:t xml:space="preserve"> </w:t>
      </w:r>
      <w:r w:rsidRPr="00F33A38">
        <w:rPr>
          <w:bCs/>
          <w:iCs/>
          <w:sz w:val="28"/>
          <w:szCs w:val="28"/>
        </w:rPr>
        <w:t>городского поселения «Поселок Воротынск»</w:t>
      </w:r>
      <w:r>
        <w:rPr>
          <w:bCs/>
          <w:iCs/>
          <w:sz w:val="28"/>
          <w:szCs w:val="28"/>
        </w:rPr>
        <w:t>;</w:t>
      </w:r>
    </w:p>
    <w:p w:rsidR="002C16C0" w:rsidRDefault="002C16C0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Гусева К.А. - эксперт</w:t>
      </w:r>
      <w:r>
        <w:rPr>
          <w:sz w:val="28"/>
          <w:szCs w:val="28"/>
        </w:rPr>
        <w:t xml:space="preserve"> отдела городского хозяйства и архитектуры </w:t>
      </w:r>
      <w:r w:rsidRPr="00F33A38">
        <w:rPr>
          <w:bCs/>
          <w:iCs/>
          <w:sz w:val="28"/>
          <w:szCs w:val="28"/>
        </w:rPr>
        <w:t>городского поселения «Поселок Воротынск»</w:t>
      </w:r>
      <w:r>
        <w:rPr>
          <w:bCs/>
          <w:iCs/>
          <w:sz w:val="28"/>
          <w:szCs w:val="28"/>
        </w:rPr>
        <w:t>;</w:t>
      </w:r>
    </w:p>
    <w:p w:rsidR="002C16C0" w:rsidRDefault="0085198E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Завалин Ю.А.</w:t>
      </w:r>
      <w:r w:rsidR="002C16C0">
        <w:rPr>
          <w:bCs/>
          <w:iCs/>
          <w:sz w:val="28"/>
          <w:szCs w:val="28"/>
        </w:rPr>
        <w:t xml:space="preserve"> – директор МУП «ЖКО» (по согласованию);</w:t>
      </w:r>
    </w:p>
    <w:p w:rsidR="002C16C0" w:rsidRDefault="0002515B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proofErr w:type="spellStart"/>
      <w:r>
        <w:rPr>
          <w:bCs/>
          <w:iCs/>
          <w:sz w:val="28"/>
          <w:szCs w:val="28"/>
        </w:rPr>
        <w:t>Страмоусов</w:t>
      </w:r>
      <w:proofErr w:type="spellEnd"/>
      <w:r>
        <w:rPr>
          <w:bCs/>
          <w:iCs/>
          <w:sz w:val="28"/>
          <w:szCs w:val="28"/>
        </w:rPr>
        <w:t xml:space="preserve"> В.Д.</w:t>
      </w:r>
      <w:r w:rsidR="002C16C0">
        <w:rPr>
          <w:bCs/>
          <w:iCs/>
          <w:sz w:val="28"/>
          <w:szCs w:val="28"/>
        </w:rPr>
        <w:t xml:space="preserve"> – директор ООО «</w:t>
      </w:r>
      <w:r w:rsidR="00744F4B">
        <w:rPr>
          <w:bCs/>
          <w:iCs/>
          <w:sz w:val="28"/>
          <w:szCs w:val="28"/>
        </w:rPr>
        <w:t>ПРОМА ПЛЮС</w:t>
      </w:r>
      <w:r w:rsidR="002C16C0">
        <w:rPr>
          <w:bCs/>
          <w:iCs/>
          <w:sz w:val="28"/>
          <w:szCs w:val="28"/>
        </w:rPr>
        <w:t>»</w:t>
      </w:r>
      <w:r w:rsidR="002C16C0" w:rsidRPr="002C16C0">
        <w:rPr>
          <w:bCs/>
          <w:iCs/>
          <w:sz w:val="28"/>
          <w:szCs w:val="28"/>
        </w:rPr>
        <w:t xml:space="preserve"> </w:t>
      </w:r>
      <w:r w:rsidR="002C16C0">
        <w:rPr>
          <w:bCs/>
          <w:iCs/>
          <w:sz w:val="28"/>
          <w:szCs w:val="28"/>
        </w:rPr>
        <w:t>(по согласованию);</w:t>
      </w:r>
    </w:p>
    <w:p w:rsidR="002C16C0" w:rsidRDefault="0002515B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Шаповалов В.В.</w:t>
      </w:r>
      <w:r w:rsidR="002C16C0">
        <w:rPr>
          <w:bCs/>
          <w:iCs/>
          <w:sz w:val="28"/>
          <w:szCs w:val="28"/>
        </w:rPr>
        <w:t xml:space="preserve"> – директор ООО «Универсал» (по согласованию);</w:t>
      </w:r>
    </w:p>
    <w:p w:rsidR="002C16C0" w:rsidRDefault="002C16C0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proofErr w:type="spellStart"/>
      <w:r>
        <w:rPr>
          <w:bCs/>
          <w:iCs/>
          <w:sz w:val="28"/>
          <w:szCs w:val="28"/>
        </w:rPr>
        <w:t>Шпилько</w:t>
      </w:r>
      <w:proofErr w:type="spellEnd"/>
      <w:r>
        <w:rPr>
          <w:bCs/>
          <w:iCs/>
          <w:sz w:val="28"/>
          <w:szCs w:val="28"/>
        </w:rPr>
        <w:t xml:space="preserve"> В.В. – директор ООО «ЖЭУ»</w:t>
      </w:r>
      <w:r w:rsidRPr="002C16C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(по согласованию);</w:t>
      </w:r>
    </w:p>
    <w:p w:rsidR="002C16C0" w:rsidRDefault="00BB157E" w:rsidP="00744F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85198E">
        <w:rPr>
          <w:bCs/>
          <w:iCs/>
          <w:sz w:val="28"/>
          <w:szCs w:val="28"/>
        </w:rPr>
        <w:t xml:space="preserve"> </w:t>
      </w:r>
      <w:proofErr w:type="spellStart"/>
      <w:r w:rsidR="0085198E">
        <w:rPr>
          <w:bCs/>
          <w:iCs/>
          <w:sz w:val="28"/>
          <w:szCs w:val="28"/>
        </w:rPr>
        <w:t>Масьянов</w:t>
      </w:r>
      <w:proofErr w:type="spellEnd"/>
      <w:r>
        <w:rPr>
          <w:bCs/>
          <w:iCs/>
          <w:sz w:val="28"/>
          <w:szCs w:val="28"/>
        </w:rPr>
        <w:t xml:space="preserve"> А.А.</w:t>
      </w:r>
      <w:r w:rsidR="002C16C0">
        <w:rPr>
          <w:bCs/>
          <w:iCs/>
          <w:sz w:val="28"/>
          <w:szCs w:val="28"/>
        </w:rPr>
        <w:t xml:space="preserve"> – депутат Собрания представителей</w:t>
      </w:r>
      <w:r w:rsidR="002C16C0" w:rsidRPr="002C16C0">
        <w:rPr>
          <w:bCs/>
          <w:iCs/>
          <w:sz w:val="28"/>
          <w:szCs w:val="28"/>
        </w:rPr>
        <w:t xml:space="preserve"> </w:t>
      </w:r>
      <w:r w:rsidR="002C16C0" w:rsidRPr="00F33A38">
        <w:rPr>
          <w:bCs/>
          <w:iCs/>
          <w:sz w:val="28"/>
          <w:szCs w:val="28"/>
        </w:rPr>
        <w:t>городского поселения «Поселок Воротынск»</w:t>
      </w:r>
      <w:r w:rsidR="00744F4B">
        <w:rPr>
          <w:bCs/>
          <w:iCs/>
          <w:sz w:val="28"/>
          <w:szCs w:val="28"/>
        </w:rPr>
        <w:t>.</w:t>
      </w:r>
    </w:p>
    <w:p w:rsidR="0003062D" w:rsidRDefault="0003062D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CF6473" w:rsidRDefault="00CF6473">
      <w:pPr>
        <w:rPr>
          <w:sz w:val="20"/>
          <w:szCs w:val="20"/>
        </w:rPr>
      </w:pPr>
    </w:p>
    <w:p w:rsidR="00CF6473" w:rsidRDefault="00CF6473">
      <w:pPr>
        <w:rPr>
          <w:sz w:val="20"/>
          <w:szCs w:val="20"/>
        </w:rPr>
      </w:pPr>
    </w:p>
    <w:p w:rsidR="00550ED6" w:rsidRDefault="00550ED6">
      <w:pPr>
        <w:rPr>
          <w:sz w:val="20"/>
          <w:szCs w:val="20"/>
        </w:rPr>
      </w:pPr>
    </w:p>
    <w:p w:rsidR="0002515B" w:rsidRDefault="0002515B">
      <w:pPr>
        <w:rPr>
          <w:sz w:val="20"/>
          <w:szCs w:val="20"/>
        </w:rPr>
      </w:pPr>
    </w:p>
    <w:p w:rsidR="0002515B" w:rsidRDefault="0002515B">
      <w:pPr>
        <w:rPr>
          <w:sz w:val="20"/>
          <w:szCs w:val="20"/>
        </w:rPr>
      </w:pPr>
    </w:p>
    <w:p w:rsidR="00550ED6" w:rsidRPr="002A1F28" w:rsidRDefault="00550ED6" w:rsidP="00550ED6">
      <w:pPr>
        <w:contextualSpacing/>
        <w:jc w:val="right"/>
        <w:rPr>
          <w:bCs/>
        </w:rPr>
      </w:pPr>
      <w:r w:rsidRPr="002A1F28">
        <w:rPr>
          <w:bCs/>
        </w:rPr>
        <w:lastRenderedPageBreak/>
        <w:t>Приложение</w:t>
      </w:r>
      <w:r>
        <w:rPr>
          <w:bCs/>
        </w:rPr>
        <w:t xml:space="preserve"> №2</w:t>
      </w:r>
    </w:p>
    <w:p w:rsidR="00550ED6" w:rsidRPr="002A1F28" w:rsidRDefault="00550ED6" w:rsidP="00550ED6">
      <w:pPr>
        <w:contextualSpacing/>
        <w:jc w:val="right"/>
        <w:rPr>
          <w:bCs/>
        </w:rPr>
      </w:pPr>
      <w:r w:rsidRPr="002A1F28">
        <w:rPr>
          <w:bCs/>
        </w:rPr>
        <w:t xml:space="preserve"> к постановлению</w:t>
      </w:r>
      <w:r>
        <w:rPr>
          <w:bCs/>
        </w:rPr>
        <w:t xml:space="preserve"> </w:t>
      </w:r>
      <w:r w:rsidRPr="002A1F28">
        <w:rPr>
          <w:bCs/>
        </w:rPr>
        <w:t>администрации</w:t>
      </w:r>
    </w:p>
    <w:p w:rsidR="00550ED6" w:rsidRPr="002A1F28" w:rsidRDefault="00550ED6" w:rsidP="00550ED6">
      <w:pPr>
        <w:contextualSpacing/>
        <w:jc w:val="right"/>
        <w:rPr>
          <w:bCs/>
        </w:rPr>
      </w:pPr>
      <w:r>
        <w:rPr>
          <w:bCs/>
        </w:rPr>
        <w:t>ГП</w:t>
      </w:r>
      <w:r w:rsidRPr="002A1F28">
        <w:rPr>
          <w:bCs/>
        </w:rPr>
        <w:t xml:space="preserve"> </w:t>
      </w:r>
      <w:r w:rsidRPr="00EF0D1E">
        <w:rPr>
          <w:bCs/>
        </w:rPr>
        <w:t>«</w:t>
      </w:r>
      <w:r>
        <w:t>Поселок Воротынск</w:t>
      </w:r>
      <w:r w:rsidRPr="002A1F28">
        <w:rPr>
          <w:bCs/>
        </w:rPr>
        <w:t>»</w:t>
      </w:r>
    </w:p>
    <w:p w:rsidR="00550ED6" w:rsidRPr="002A1F28" w:rsidRDefault="00550ED6" w:rsidP="00550ED6">
      <w:pPr>
        <w:contextualSpacing/>
        <w:jc w:val="right"/>
        <w:rPr>
          <w:bCs/>
          <w:u w:val="single"/>
        </w:rPr>
      </w:pPr>
      <w:r w:rsidRPr="002A1F28">
        <w:rPr>
          <w:bCs/>
        </w:rPr>
        <w:t xml:space="preserve">  от</w:t>
      </w:r>
      <w:r w:rsidR="00213FC6">
        <w:rPr>
          <w:bCs/>
        </w:rPr>
        <w:t xml:space="preserve">  20</w:t>
      </w:r>
      <w:r w:rsidR="00483ED6">
        <w:rPr>
          <w:bCs/>
        </w:rPr>
        <w:t>.02.2023г.  № 71</w:t>
      </w:r>
    </w:p>
    <w:p w:rsidR="00550ED6" w:rsidRPr="0060701E" w:rsidRDefault="00550ED6" w:rsidP="00582838">
      <w:pPr>
        <w:jc w:val="center"/>
        <w:rPr>
          <w:b/>
          <w:bCs/>
          <w:sz w:val="26"/>
          <w:szCs w:val="26"/>
        </w:rPr>
      </w:pPr>
    </w:p>
    <w:p w:rsidR="00582838" w:rsidRPr="00213FC6" w:rsidRDefault="0002515B" w:rsidP="00213FC6">
      <w:pPr>
        <w:pStyle w:val="ConsPlusTitle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0701E">
        <w:rPr>
          <w:rFonts w:ascii="Times New Roman" w:hAnsi="Times New Roman" w:cs="Times New Roman"/>
          <w:color w:val="444444"/>
          <w:sz w:val="26"/>
          <w:szCs w:val="26"/>
        </w:rPr>
        <w:t>Порядок создания межведомственной комиссии</w:t>
      </w:r>
      <w:r w:rsidRPr="0060701E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13FC6">
        <w:rPr>
          <w:rFonts w:ascii="Times New Roman" w:hAnsi="Times New Roman" w:cs="Times New Roman"/>
          <w:sz w:val="26"/>
          <w:szCs w:val="26"/>
        </w:rPr>
        <w:t>,</w:t>
      </w:r>
      <w:r w:rsidR="00213FC6" w:rsidRPr="00213FC6">
        <w:rPr>
          <w:rFonts w:ascii="Times New Roman" w:hAnsi="Times New Roman" w:cs="Times New Roman"/>
          <w:b w:val="0"/>
          <w:color w:val="000000"/>
        </w:rPr>
        <w:t xml:space="preserve"> </w:t>
      </w:r>
      <w:r w:rsidR="00213FC6" w:rsidRPr="00213FC6">
        <w:rPr>
          <w:rFonts w:ascii="Times New Roman" w:hAnsi="Times New Roman" w:cs="Times New Roman"/>
          <w:color w:val="000000"/>
          <w:sz w:val="26"/>
          <w:szCs w:val="26"/>
        </w:rPr>
        <w:t>садового дома жилым домом и жилого дома садовым домом</w:t>
      </w:r>
      <w:r w:rsidRPr="00213FC6">
        <w:rPr>
          <w:rFonts w:ascii="Times New Roman" w:hAnsi="Times New Roman" w:cs="Times New Roman"/>
          <w:sz w:val="26"/>
          <w:szCs w:val="26"/>
        </w:rPr>
        <w:t xml:space="preserve"> </w:t>
      </w:r>
      <w:r w:rsidR="00213FC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60701E">
        <w:rPr>
          <w:rFonts w:ascii="Times New Roman" w:hAnsi="Times New Roman" w:cs="Times New Roman"/>
          <w:bCs/>
          <w:iCs/>
          <w:sz w:val="26"/>
          <w:szCs w:val="26"/>
        </w:rPr>
        <w:t>городского поселения «Поселок Воротынск»</w:t>
      </w:r>
      <w:r w:rsidRPr="00607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838" w:rsidRPr="0060701E" w:rsidRDefault="00582838" w:rsidP="00582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515B" w:rsidRPr="0060701E" w:rsidRDefault="0002515B" w:rsidP="00582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515B" w:rsidRPr="0060701E" w:rsidRDefault="006461C6" w:rsidP="000251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701E">
        <w:rPr>
          <w:rFonts w:ascii="Times New Roman" w:hAnsi="Times New Roman" w:cs="Times New Roman"/>
          <w:sz w:val="26"/>
          <w:szCs w:val="26"/>
        </w:rPr>
        <w:t>1</w:t>
      </w:r>
    </w:p>
    <w:p w:rsidR="0002515B" w:rsidRPr="0060701E" w:rsidRDefault="0002515B" w:rsidP="0002515B">
      <w:pPr>
        <w:jc w:val="center"/>
        <w:textAlignment w:val="baseline"/>
        <w:outlineLvl w:val="2"/>
        <w:rPr>
          <w:b/>
          <w:bCs/>
          <w:color w:val="444444"/>
          <w:sz w:val="26"/>
          <w:szCs w:val="26"/>
        </w:rPr>
      </w:pPr>
      <w:r w:rsidRPr="0060701E">
        <w:rPr>
          <w:b/>
          <w:bCs/>
          <w:color w:val="444444"/>
          <w:sz w:val="26"/>
          <w:szCs w:val="26"/>
        </w:rPr>
        <w:t>1. Общие положения</w:t>
      </w:r>
    </w:p>
    <w:p w:rsidR="0002515B" w:rsidRPr="0060701E" w:rsidRDefault="0002515B" w:rsidP="0002515B">
      <w:pPr>
        <w:textAlignment w:val="baseline"/>
        <w:rPr>
          <w:color w:val="444444"/>
          <w:sz w:val="26"/>
          <w:szCs w:val="26"/>
        </w:rPr>
      </w:pPr>
    </w:p>
    <w:p w:rsidR="0002515B" w:rsidRPr="00040124" w:rsidRDefault="0002515B" w:rsidP="00220B3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701E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Pr="0060701E">
        <w:rPr>
          <w:rFonts w:ascii="Times New Roman" w:hAnsi="Times New Roman" w:cs="Times New Roman"/>
          <w:b w:val="0"/>
          <w:sz w:val="26"/>
          <w:szCs w:val="26"/>
        </w:rPr>
        <w:t>Межведомственная комиссия</w:t>
      </w:r>
      <w:r w:rsidR="00220B37" w:rsidRPr="0060701E">
        <w:rPr>
          <w:rFonts w:ascii="Times New Roman" w:hAnsi="Times New Roman" w:cs="Times New Roman"/>
          <w:b w:val="0"/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</w:t>
      </w:r>
      <w:r w:rsidR="00220B37" w:rsidRPr="0060701E">
        <w:rPr>
          <w:rFonts w:ascii="Times New Roman" w:hAnsi="Times New Roman" w:cs="Times New Roman"/>
          <w:b w:val="0"/>
          <w:bCs/>
          <w:iCs/>
          <w:sz w:val="26"/>
          <w:szCs w:val="26"/>
        </w:rPr>
        <w:t>городского поселения «Поселок Воротынск»</w:t>
      </w:r>
      <w:r w:rsidR="00220B37" w:rsidRPr="006070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701E">
        <w:rPr>
          <w:rFonts w:ascii="Times New Roman" w:hAnsi="Times New Roman" w:cs="Times New Roman"/>
          <w:b w:val="0"/>
          <w:sz w:val="26"/>
          <w:szCs w:val="26"/>
        </w:rPr>
        <w:t>создается в целях проведения оценки соответствия жилого помещения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54E25">
        <w:rPr>
          <w:rFonts w:ascii="Times New Roman" w:hAnsi="Times New Roman" w:cs="Times New Roman"/>
          <w:b w:val="0"/>
          <w:sz w:val="26"/>
          <w:szCs w:val="26"/>
        </w:rPr>
        <w:t>,</w:t>
      </w:r>
      <w:r w:rsidR="00D54E25" w:rsidRPr="00D54E25">
        <w:rPr>
          <w:rFonts w:ascii="Times New Roman" w:hAnsi="Times New Roman" w:cs="Times New Roman"/>
          <w:b w:val="0"/>
          <w:color w:val="000000"/>
        </w:rPr>
        <w:t xml:space="preserve"> </w:t>
      </w:r>
      <w:r w:rsidR="00D54E25" w:rsidRPr="00D54E25">
        <w:rPr>
          <w:rFonts w:ascii="Times New Roman" w:hAnsi="Times New Roman" w:cs="Times New Roman"/>
          <w:b w:val="0"/>
          <w:color w:val="000000"/>
          <w:sz w:val="26"/>
          <w:szCs w:val="26"/>
        </w:rPr>
        <w:t>садового дома жилым домом</w:t>
      </w:r>
      <w:proofErr w:type="gramEnd"/>
      <w:r w:rsidR="00D54E25" w:rsidRPr="00D54E2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жилого дома садовым домом</w:t>
      </w:r>
      <w:r w:rsidR="0004012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D54E25">
        <w:rPr>
          <w:rFonts w:ascii="Times New Roman" w:hAnsi="Times New Roman" w:cs="Times New Roman"/>
          <w:b w:val="0"/>
          <w:sz w:val="26"/>
          <w:szCs w:val="26"/>
        </w:rPr>
        <w:t>,</w:t>
      </w:r>
      <w:r w:rsidRPr="0060701E">
        <w:rPr>
          <w:rFonts w:ascii="Times New Roman" w:hAnsi="Times New Roman" w:cs="Times New Roman"/>
          <w:b w:val="0"/>
          <w:sz w:val="26"/>
          <w:szCs w:val="26"/>
        </w:rPr>
        <w:t xml:space="preserve"> утвержденным </w:t>
      </w:r>
      <w:hyperlink r:id="rId7" w:history="1">
        <w:r w:rsidR="00040124">
          <w:rPr>
            <w:rFonts w:ascii="Times New Roman" w:hAnsi="Times New Roman" w:cs="Times New Roman"/>
            <w:b w:val="0"/>
            <w:sz w:val="26"/>
            <w:szCs w:val="26"/>
          </w:rPr>
          <w:t>Правительством</w:t>
        </w:r>
        <w:r w:rsidRPr="0060701E">
          <w:rPr>
            <w:rFonts w:ascii="Times New Roman" w:hAnsi="Times New Roman" w:cs="Times New Roman"/>
            <w:b w:val="0"/>
            <w:sz w:val="26"/>
            <w:szCs w:val="26"/>
          </w:rPr>
          <w:t xml:space="preserve"> Российской Федерации от 28.01.2006 N 47</w:t>
        </w:r>
      </w:hyperlink>
      <w:r w:rsidRPr="0060701E">
        <w:rPr>
          <w:rFonts w:ascii="Times New Roman" w:hAnsi="Times New Roman" w:cs="Times New Roman"/>
          <w:b w:val="0"/>
          <w:sz w:val="26"/>
          <w:szCs w:val="26"/>
        </w:rPr>
        <w:t xml:space="preserve"> (далее </w:t>
      </w:r>
      <w:r w:rsidR="00040124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0701E">
        <w:rPr>
          <w:rFonts w:ascii="Times New Roman" w:hAnsi="Times New Roman" w:cs="Times New Roman"/>
          <w:b w:val="0"/>
          <w:sz w:val="26"/>
          <w:szCs w:val="26"/>
        </w:rPr>
        <w:t xml:space="preserve"> Положение</w:t>
      </w:r>
      <w:r w:rsidR="00040124">
        <w:rPr>
          <w:rFonts w:ascii="Times New Roman" w:hAnsi="Times New Roman" w:cs="Times New Roman"/>
          <w:b w:val="0"/>
          <w:sz w:val="26"/>
          <w:szCs w:val="26"/>
        </w:rPr>
        <w:t>,</w:t>
      </w:r>
      <w:r w:rsidRPr="0060701E">
        <w:rPr>
          <w:rFonts w:ascii="Times New Roman" w:hAnsi="Times New Roman" w:cs="Times New Roman"/>
          <w:b w:val="0"/>
          <w:sz w:val="26"/>
          <w:szCs w:val="26"/>
        </w:rPr>
        <w:t xml:space="preserve"> утвержденное Правительством РФ) требованиям</w:t>
      </w:r>
      <w:r w:rsidRPr="0060701E">
        <w:rPr>
          <w:rFonts w:ascii="Times New Roman" w:hAnsi="Times New Roman" w:cs="Times New Roman"/>
          <w:color w:val="444444"/>
          <w:sz w:val="26"/>
          <w:szCs w:val="26"/>
        </w:rPr>
        <w:t>.</w:t>
      </w:r>
    </w:p>
    <w:p w:rsidR="00220B37" w:rsidRPr="0060701E" w:rsidRDefault="00220B37" w:rsidP="00220B37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6"/>
          <w:szCs w:val="26"/>
        </w:rPr>
      </w:pPr>
    </w:p>
    <w:p w:rsidR="00220B37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1.2. Комиссия в сво</w:t>
      </w:r>
      <w:r w:rsidR="000036BB" w:rsidRPr="0060701E">
        <w:rPr>
          <w:sz w:val="26"/>
          <w:szCs w:val="26"/>
        </w:rPr>
        <w:t xml:space="preserve">ей деятельности руководствуется </w:t>
      </w:r>
      <w:hyperlink r:id="rId8" w:history="1">
        <w:r w:rsidR="000036BB" w:rsidRPr="0060701E">
          <w:rPr>
            <w:sz w:val="26"/>
            <w:szCs w:val="26"/>
          </w:rPr>
          <w:t>Конституцией</w:t>
        </w:r>
      </w:hyperlink>
      <w:r w:rsidR="000036BB" w:rsidRPr="0060701E">
        <w:rPr>
          <w:sz w:val="26"/>
          <w:szCs w:val="26"/>
        </w:rPr>
        <w:t xml:space="preserve"> Российской Федерации, действующим федеральным законодательством, законодательством Калужской области, иными нормативно-правовыми актами, а также настоящим </w:t>
      </w:r>
      <w:r w:rsidRPr="0060701E">
        <w:rPr>
          <w:sz w:val="26"/>
          <w:szCs w:val="26"/>
        </w:rPr>
        <w:t>Порядком.</w:t>
      </w:r>
    </w:p>
    <w:p w:rsidR="0002515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</w:p>
    <w:p w:rsidR="00220B37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1.3. Комиссия создается постановлением Администрации</w:t>
      </w:r>
      <w:r w:rsidR="00220B37" w:rsidRPr="0060701E">
        <w:rPr>
          <w:sz w:val="26"/>
          <w:szCs w:val="26"/>
        </w:rPr>
        <w:t xml:space="preserve"> городского поселения «Поселок Воротынск»</w:t>
      </w:r>
      <w:r w:rsidRPr="0060701E">
        <w:rPr>
          <w:sz w:val="26"/>
          <w:szCs w:val="26"/>
        </w:rPr>
        <w:t xml:space="preserve"> (далее - Админист</w:t>
      </w:r>
      <w:r w:rsidR="00220B37" w:rsidRPr="0060701E">
        <w:rPr>
          <w:sz w:val="26"/>
          <w:szCs w:val="26"/>
        </w:rPr>
        <w:t>рация городского поселения</w:t>
      </w:r>
      <w:r w:rsidRPr="0060701E">
        <w:rPr>
          <w:sz w:val="26"/>
          <w:szCs w:val="26"/>
        </w:rPr>
        <w:t>).</w:t>
      </w:r>
    </w:p>
    <w:p w:rsidR="0002515B" w:rsidRPr="0060701E" w:rsidRDefault="0002515B" w:rsidP="00220B37">
      <w:pPr>
        <w:jc w:val="both"/>
        <w:textAlignment w:val="baseline"/>
        <w:rPr>
          <w:sz w:val="26"/>
          <w:szCs w:val="26"/>
        </w:rPr>
      </w:pPr>
      <w:r w:rsidRPr="0060701E">
        <w:rPr>
          <w:b/>
          <w:bCs/>
          <w:sz w:val="26"/>
          <w:szCs w:val="26"/>
        </w:rPr>
        <w:br/>
      </w:r>
      <w:r w:rsidR="00220B37" w:rsidRPr="0060701E">
        <w:rPr>
          <w:b/>
          <w:bCs/>
          <w:sz w:val="26"/>
          <w:szCs w:val="26"/>
        </w:rPr>
        <w:t xml:space="preserve">                                           </w:t>
      </w:r>
      <w:r w:rsidRPr="0060701E">
        <w:rPr>
          <w:b/>
          <w:bCs/>
          <w:sz w:val="26"/>
          <w:szCs w:val="26"/>
        </w:rPr>
        <w:t>2. Состав Комиссии</w:t>
      </w:r>
    </w:p>
    <w:p w:rsidR="0002515B" w:rsidRPr="0060701E" w:rsidRDefault="0002515B" w:rsidP="00220B37">
      <w:pPr>
        <w:jc w:val="both"/>
        <w:textAlignment w:val="baseline"/>
        <w:rPr>
          <w:sz w:val="26"/>
          <w:szCs w:val="26"/>
        </w:rPr>
      </w:pPr>
    </w:p>
    <w:p w:rsidR="0002515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2.1 Состав Комиссия утверждается постановлением Администрации муниципального образования.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В состав Комиссии включаются:</w:t>
      </w:r>
    </w:p>
    <w:p w:rsidR="0002515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2.1.1. Представители Админист</w:t>
      </w:r>
      <w:r w:rsidR="00220B37" w:rsidRPr="0060701E">
        <w:rPr>
          <w:sz w:val="26"/>
          <w:szCs w:val="26"/>
        </w:rPr>
        <w:t>рации городского поселения</w:t>
      </w:r>
      <w:r w:rsidR="005C617D" w:rsidRPr="0060701E">
        <w:rPr>
          <w:sz w:val="26"/>
          <w:szCs w:val="26"/>
        </w:rPr>
        <w:t>, управляющих компаний,</w:t>
      </w:r>
      <w:r w:rsidR="0066011B" w:rsidRPr="0060701E">
        <w:rPr>
          <w:sz w:val="26"/>
          <w:szCs w:val="26"/>
        </w:rPr>
        <w:t xml:space="preserve"> Собрания представителей городского поселения «Поселок Воротынск»</w:t>
      </w:r>
      <w:r w:rsidRPr="0060701E">
        <w:rPr>
          <w:sz w:val="26"/>
          <w:szCs w:val="26"/>
        </w:rPr>
        <w:t>.</w:t>
      </w:r>
    </w:p>
    <w:p w:rsidR="0002515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2.1.2. </w:t>
      </w:r>
      <w:proofErr w:type="gramStart"/>
      <w:r w:rsidRPr="0060701E">
        <w:rPr>
          <w:sz w:val="26"/>
          <w:szCs w:val="26"/>
        </w:rPr>
        <w:t>Представители органов, уполномоче</w:t>
      </w:r>
      <w:r w:rsidR="00220B37" w:rsidRPr="0060701E">
        <w:rPr>
          <w:sz w:val="26"/>
          <w:szCs w:val="26"/>
        </w:rPr>
        <w:t>нных на проведение</w:t>
      </w:r>
      <w:r w:rsidRPr="0060701E">
        <w:rPr>
          <w:sz w:val="26"/>
          <w:szCs w:val="26"/>
        </w:rPr>
        <w:t xml:space="preserve"> жилищного надзора,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</w:t>
      </w:r>
      <w:r w:rsidR="00220B37" w:rsidRPr="0060701E">
        <w:rPr>
          <w:sz w:val="26"/>
          <w:szCs w:val="26"/>
        </w:rPr>
        <w:t xml:space="preserve"> городском поселении</w:t>
      </w:r>
      <w:r w:rsidRPr="0060701E">
        <w:rPr>
          <w:sz w:val="26"/>
          <w:szCs w:val="26"/>
        </w:rPr>
        <w:t xml:space="preserve">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</w:t>
      </w:r>
      <w:r w:rsidRPr="0060701E">
        <w:rPr>
          <w:sz w:val="26"/>
          <w:szCs w:val="26"/>
        </w:rPr>
        <w:lastRenderedPageBreak/>
        <w:t>порядке аттестованные</w:t>
      </w:r>
      <w:proofErr w:type="gramEnd"/>
      <w:r w:rsidRPr="0060701E">
        <w:rPr>
          <w:sz w:val="26"/>
          <w:szCs w:val="26"/>
        </w:rPr>
        <w:t xml:space="preserve"> на право подготовки заключений экспертизы проектной документации и (или) результатов инженерных изысканий.</w:t>
      </w:r>
    </w:p>
    <w:p w:rsidR="0002515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2.2. </w:t>
      </w:r>
      <w:proofErr w:type="gramStart"/>
      <w:r w:rsidRPr="0060701E">
        <w:rPr>
          <w:sz w:val="26"/>
          <w:szCs w:val="26"/>
        </w:rPr>
        <w:t xml:space="preserve">Собственник жилого помещения (уполномоченное им лицо), за исключением органов и (или) организаций, привлекается к работе в Комиссии с правом совещательного голоса и подлежит уведомлению о времени и месте заседания Комиссии не позднее, чем за 5 рабочих дней до начала работы Комиссии при помощи телефонной связи (в том числе </w:t>
      </w:r>
      <w:proofErr w:type="spellStart"/>
      <w:r w:rsidRPr="0060701E">
        <w:rPr>
          <w:sz w:val="26"/>
          <w:szCs w:val="26"/>
        </w:rPr>
        <w:t>смс-уведомления</w:t>
      </w:r>
      <w:proofErr w:type="spellEnd"/>
      <w:r w:rsidRPr="0060701E">
        <w:rPr>
          <w:sz w:val="26"/>
          <w:szCs w:val="26"/>
        </w:rPr>
        <w:t>), путем вручения письменного уведомления нарочно либо посредством почтового отправления с уведомлением</w:t>
      </w:r>
      <w:proofErr w:type="gramEnd"/>
      <w:r w:rsidRPr="0060701E">
        <w:rPr>
          <w:sz w:val="26"/>
          <w:szCs w:val="26"/>
        </w:rPr>
        <w:t xml:space="preserve"> о вручении, либо направлением уведомления на адрес электронной почты.</w:t>
      </w:r>
    </w:p>
    <w:p w:rsidR="0002515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Ответственным за подготовку и направление в установленный срок указанного уведомлен</w:t>
      </w:r>
      <w:r w:rsidR="00220B37" w:rsidRPr="0060701E">
        <w:rPr>
          <w:sz w:val="26"/>
          <w:szCs w:val="26"/>
        </w:rPr>
        <w:t>ия является секретарь Комиссии.</w:t>
      </w:r>
    </w:p>
    <w:p w:rsidR="00220B37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2.3 Председателем Комиссии назначается долж</w:t>
      </w:r>
      <w:r w:rsidR="00220B37" w:rsidRPr="0060701E">
        <w:rPr>
          <w:sz w:val="26"/>
          <w:szCs w:val="26"/>
        </w:rPr>
        <w:t>ностное лицо Администрации городского поселения</w:t>
      </w:r>
      <w:r w:rsidR="0066011B" w:rsidRPr="0060701E">
        <w:rPr>
          <w:sz w:val="26"/>
          <w:szCs w:val="26"/>
        </w:rPr>
        <w:t>.</w:t>
      </w:r>
    </w:p>
    <w:p w:rsidR="0066011B" w:rsidRPr="0060701E" w:rsidRDefault="0066011B" w:rsidP="00220B37">
      <w:pPr>
        <w:ind w:firstLine="480"/>
        <w:jc w:val="both"/>
        <w:textAlignment w:val="baseline"/>
        <w:rPr>
          <w:sz w:val="26"/>
          <w:szCs w:val="26"/>
        </w:rPr>
      </w:pPr>
    </w:p>
    <w:p w:rsidR="0002515B" w:rsidRPr="0060701E" w:rsidRDefault="0066011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b/>
          <w:bCs/>
          <w:sz w:val="26"/>
          <w:szCs w:val="26"/>
        </w:rPr>
        <w:t xml:space="preserve">          </w:t>
      </w:r>
      <w:r w:rsidR="00D60546">
        <w:rPr>
          <w:b/>
          <w:bCs/>
          <w:sz w:val="26"/>
          <w:szCs w:val="26"/>
        </w:rPr>
        <w:t xml:space="preserve">             </w:t>
      </w:r>
      <w:r w:rsidRPr="0060701E">
        <w:rPr>
          <w:b/>
          <w:bCs/>
          <w:sz w:val="26"/>
          <w:szCs w:val="26"/>
        </w:rPr>
        <w:t xml:space="preserve">   </w:t>
      </w:r>
      <w:r w:rsidR="0002515B" w:rsidRPr="0060701E">
        <w:rPr>
          <w:b/>
          <w:bCs/>
          <w:sz w:val="26"/>
          <w:szCs w:val="26"/>
        </w:rPr>
        <w:t>3 Организация деятельности Комиссии</w:t>
      </w:r>
    </w:p>
    <w:p w:rsidR="0002515B" w:rsidRPr="0060701E" w:rsidRDefault="0002515B" w:rsidP="00220B37">
      <w:pPr>
        <w:jc w:val="both"/>
        <w:textAlignment w:val="baseline"/>
        <w:rPr>
          <w:sz w:val="26"/>
          <w:szCs w:val="26"/>
        </w:rPr>
      </w:pP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3.1. Основной формой работы Комиссии является заседание. Заседание Комиссии оформляется протоколом.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3.2. </w:t>
      </w:r>
      <w:proofErr w:type="gramStart"/>
      <w:r w:rsidRPr="0060701E">
        <w:rPr>
          <w:sz w:val="26"/>
          <w:szCs w:val="26"/>
        </w:rPr>
        <w:t>Заседание Комиссии проводятся по мере поступления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9" w:anchor="7D20K3" w:history="1">
        <w:r w:rsidRPr="0060701E">
          <w:rPr>
            <w:sz w:val="26"/>
            <w:szCs w:val="26"/>
          </w:rPr>
          <w:t>постановлением Правительства Российской Федерации от 21 августа 2019 г. N 1082</w:t>
        </w:r>
        <w:proofErr w:type="gramEnd"/>
        <w:r w:rsidRPr="0060701E">
          <w:rPr>
            <w:sz w:val="26"/>
            <w:szCs w:val="26"/>
          </w:rPr>
          <w:t xml:space="preserve"> "</w:t>
        </w:r>
        <w:proofErr w:type="gramStart"/>
        <w:r w:rsidRPr="0060701E">
          <w:rPr>
            <w:sz w:val="26"/>
            <w:szCs w:val="26"/>
          </w:rPr>
  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</w:t>
        </w:r>
        <w:proofErr w:type="gramEnd"/>
        <w:r w:rsidRPr="0060701E">
          <w:rPr>
            <w:sz w:val="26"/>
            <w:szCs w:val="26"/>
          </w:rPr>
          <w:t xml:space="preserve">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60701E">
        <w:rPr>
          <w:sz w:val="26"/>
          <w:szCs w:val="26"/>
        </w:rPr>
        <w:t>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3.3. Заседание Комиссии считается правомочным, если на нем присутствует более половины ее членов.</w:t>
      </w:r>
    </w:p>
    <w:p w:rsidR="008A6472" w:rsidRPr="0060701E" w:rsidRDefault="0002515B" w:rsidP="008A64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01E">
        <w:rPr>
          <w:rFonts w:ascii="Times New Roman" w:hAnsi="Times New Roman" w:cs="Times New Roman"/>
          <w:sz w:val="26"/>
          <w:szCs w:val="26"/>
        </w:rPr>
        <w:t>Члены Комиссии, собственник жилого помещения (уполномоченное им лицо) извещаются о времени и месте проведения заседания не позднее</w:t>
      </w:r>
      <w:r w:rsidR="008A6472" w:rsidRPr="0060701E">
        <w:rPr>
          <w:rFonts w:ascii="Times New Roman" w:hAnsi="Times New Roman" w:cs="Times New Roman"/>
          <w:sz w:val="26"/>
          <w:szCs w:val="26"/>
        </w:rPr>
        <w:t xml:space="preserve">, </w:t>
      </w:r>
      <w:r w:rsidRPr="0060701E">
        <w:rPr>
          <w:rFonts w:ascii="Times New Roman" w:hAnsi="Times New Roman" w:cs="Times New Roman"/>
          <w:sz w:val="26"/>
          <w:szCs w:val="26"/>
        </w:rPr>
        <w:t xml:space="preserve"> чем за 3 </w:t>
      </w:r>
      <w:proofErr w:type="gramStart"/>
      <w:r w:rsidRPr="0060701E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0701E">
        <w:rPr>
          <w:rFonts w:ascii="Times New Roman" w:hAnsi="Times New Roman" w:cs="Times New Roman"/>
          <w:sz w:val="26"/>
          <w:szCs w:val="26"/>
        </w:rPr>
        <w:t xml:space="preserve"> дня до заседания Комиссии.</w:t>
      </w:r>
      <w:r w:rsidR="008A6472" w:rsidRPr="006070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6472" w:rsidRPr="0060701E">
        <w:rPr>
          <w:rFonts w:ascii="Times New Roman" w:hAnsi="Times New Roman" w:cs="Times New Roman"/>
          <w:sz w:val="26"/>
          <w:szCs w:val="26"/>
        </w:rPr>
        <w:t xml:space="preserve"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</w:t>
      </w:r>
      <w:r w:rsidR="008A6472" w:rsidRPr="0060701E">
        <w:rPr>
          <w:rFonts w:ascii="Times New Roman" w:hAnsi="Times New Roman" w:cs="Times New Roman"/>
          <w:sz w:val="26"/>
          <w:szCs w:val="26"/>
        </w:rPr>
        <w:lastRenderedPageBreak/>
        <w:t>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8A6472" w:rsidRPr="0060701E" w:rsidRDefault="008A6472" w:rsidP="008A64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01E">
        <w:rPr>
          <w:rFonts w:ascii="Times New Roman" w:hAnsi="Times New Roman" w:cs="Times New Roman"/>
          <w:sz w:val="26"/>
          <w:szCs w:val="26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3.4.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подпунктом 2.2 настоящего Порядка, в течение 30 дней </w:t>
      </w:r>
      <w:proofErr w:type="gramStart"/>
      <w:r w:rsidRPr="0060701E">
        <w:rPr>
          <w:sz w:val="26"/>
          <w:szCs w:val="26"/>
        </w:rPr>
        <w:t>с даты регистрации</w:t>
      </w:r>
      <w:proofErr w:type="gramEnd"/>
      <w:r w:rsidRPr="0060701E">
        <w:rPr>
          <w:sz w:val="26"/>
          <w:szCs w:val="26"/>
        </w:rPr>
        <w:t xml:space="preserve"> и принимает решение (в виде заключения), указанное в подпункте 3.5 настоящего Порядка, либо решение о проведении дополнительного обследования оцениваемого помещения.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60701E">
        <w:rPr>
          <w:sz w:val="26"/>
          <w:szCs w:val="26"/>
        </w:rPr>
        <w:t>В случае непредставления заявителем документов, предусмотренных пунктом 45 Положения</w:t>
      </w:r>
      <w:r w:rsidR="00040124">
        <w:rPr>
          <w:sz w:val="26"/>
          <w:szCs w:val="26"/>
        </w:rPr>
        <w:t>,</w:t>
      </w:r>
      <w:r w:rsidRPr="0060701E">
        <w:rPr>
          <w:sz w:val="26"/>
          <w:szCs w:val="26"/>
        </w:rPr>
        <w:t xml:space="preserve"> утвержденного Правительством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подпункта.</w:t>
      </w:r>
      <w:proofErr w:type="gramEnd"/>
    </w:p>
    <w:p w:rsidR="00B845D3" w:rsidRPr="0060701E" w:rsidRDefault="00B845D3" w:rsidP="00B84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0" w:history="1">
        <w:r w:rsidRPr="0060701E">
          <w:rPr>
            <w:rFonts w:eastAsiaTheme="minorHAnsi"/>
            <w:sz w:val="26"/>
            <w:szCs w:val="26"/>
            <w:lang w:eastAsia="en-US"/>
          </w:rPr>
          <w:t>абзаце пятом пункта 7</w:t>
        </w:r>
      </w:hyperlink>
      <w:r w:rsidR="00040124" w:rsidRPr="00040124">
        <w:rPr>
          <w:sz w:val="26"/>
          <w:szCs w:val="26"/>
        </w:rPr>
        <w:t xml:space="preserve"> </w:t>
      </w:r>
      <w:r w:rsidR="00040124">
        <w:rPr>
          <w:sz w:val="26"/>
          <w:szCs w:val="26"/>
        </w:rPr>
        <w:t>Положения</w:t>
      </w:r>
      <w:r w:rsidR="00040124">
        <w:rPr>
          <w:b/>
          <w:sz w:val="26"/>
          <w:szCs w:val="26"/>
        </w:rPr>
        <w:t>,</w:t>
      </w:r>
      <w:r w:rsidR="00040124">
        <w:rPr>
          <w:sz w:val="26"/>
          <w:szCs w:val="26"/>
        </w:rPr>
        <w:t xml:space="preserve"> утвержденного</w:t>
      </w:r>
      <w:r w:rsidR="00040124" w:rsidRPr="0060701E">
        <w:rPr>
          <w:sz w:val="26"/>
          <w:szCs w:val="26"/>
        </w:rPr>
        <w:t xml:space="preserve"> Правительством РФ</w:t>
      </w:r>
      <w:r w:rsidRPr="0060701E">
        <w:rPr>
          <w:rFonts w:eastAsiaTheme="minorHAnsi"/>
          <w:sz w:val="26"/>
          <w:szCs w:val="26"/>
          <w:lang w:eastAsia="en-US"/>
        </w:rPr>
        <w:t>.</w:t>
      </w:r>
    </w:p>
    <w:p w:rsidR="00B845D3" w:rsidRPr="0060701E" w:rsidRDefault="00B845D3" w:rsidP="00B84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60701E">
        <w:rPr>
          <w:rFonts w:eastAsiaTheme="minorHAnsi"/>
          <w:sz w:val="26"/>
          <w:szCs w:val="26"/>
          <w:lang w:eastAsia="en-US"/>
        </w:rPr>
        <w:t>получает</w:t>
      </w:r>
      <w:proofErr w:type="gramEnd"/>
      <w:r w:rsidRPr="0060701E">
        <w:rPr>
          <w:rFonts w:eastAsiaTheme="minorHAnsi"/>
          <w:sz w:val="26"/>
          <w:szCs w:val="26"/>
          <w:lang w:eastAsia="en-US"/>
        </w:rPr>
        <w:t xml:space="preserve"> в том числе в электронной форме:</w:t>
      </w:r>
    </w:p>
    <w:p w:rsidR="00B845D3" w:rsidRPr="0060701E" w:rsidRDefault="00B845D3" w:rsidP="00B84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>а) сведения из Единого государственного реестра недвижимости;</w:t>
      </w:r>
    </w:p>
    <w:p w:rsidR="00B845D3" w:rsidRPr="0060701E" w:rsidRDefault="00B845D3" w:rsidP="00B84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>б) технический паспорт жилого помещения, а для нежилых помещений - технический план;</w:t>
      </w:r>
    </w:p>
    <w:p w:rsidR="00B845D3" w:rsidRPr="0060701E" w:rsidRDefault="00B845D3" w:rsidP="00B84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в пункте 3.3 Положения 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845D3" w:rsidRPr="0060701E" w:rsidRDefault="00B845D3" w:rsidP="00B84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60701E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60701E">
        <w:rPr>
          <w:rFonts w:eastAsiaTheme="minorHAnsi"/>
          <w:sz w:val="26"/>
          <w:szCs w:val="26"/>
          <w:lang w:eastAsia="en-US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60701E">
        <w:rPr>
          <w:rFonts w:eastAsiaTheme="minorHAnsi"/>
          <w:sz w:val="26"/>
          <w:szCs w:val="26"/>
          <w:lang w:eastAsia="en-US"/>
        </w:rPr>
        <w:t xml:space="preserve">обязан в письменной форме посредством почтового отправления с </w:t>
      </w:r>
      <w:r w:rsidRPr="0060701E">
        <w:rPr>
          <w:rFonts w:eastAsiaTheme="minorHAnsi"/>
          <w:sz w:val="26"/>
          <w:szCs w:val="26"/>
          <w:lang w:eastAsia="en-US"/>
        </w:rPr>
        <w:lastRenderedPageBreak/>
        <w:t>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60701E">
        <w:rPr>
          <w:rFonts w:eastAsiaTheme="minorHAnsi"/>
          <w:sz w:val="26"/>
          <w:szCs w:val="26"/>
          <w:lang w:eastAsia="en-US"/>
        </w:rPr>
        <w:t xml:space="preserve"> сети "Интернет".</w:t>
      </w:r>
    </w:p>
    <w:p w:rsidR="00B845D3" w:rsidRPr="0060701E" w:rsidRDefault="00B845D3" w:rsidP="00B845D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0701E">
        <w:rPr>
          <w:rFonts w:eastAsiaTheme="minorHAnsi"/>
          <w:sz w:val="26"/>
          <w:szCs w:val="26"/>
          <w:lang w:eastAsia="en-US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B845D3" w:rsidRPr="0060701E" w:rsidRDefault="00B845D3" w:rsidP="00B845D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  <w:bookmarkStart w:id="0" w:name="Par32"/>
      <w:bookmarkEnd w:id="0"/>
    </w:p>
    <w:p w:rsidR="00B845D3" w:rsidRPr="0060701E" w:rsidRDefault="00B845D3" w:rsidP="00B845D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0701E">
        <w:rPr>
          <w:rFonts w:eastAsiaTheme="minorHAnsi"/>
          <w:sz w:val="26"/>
          <w:szCs w:val="26"/>
          <w:lang w:eastAsia="en-US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1" w:history="1">
        <w:r w:rsidRPr="0060701E">
          <w:rPr>
            <w:rFonts w:eastAsiaTheme="minorHAnsi"/>
            <w:sz w:val="26"/>
            <w:szCs w:val="26"/>
            <w:lang w:eastAsia="en-US"/>
          </w:rPr>
          <w:t>абзацем первым пункта 42</w:t>
        </w:r>
      </w:hyperlink>
      <w:r w:rsidRPr="0060701E">
        <w:rPr>
          <w:rFonts w:eastAsiaTheme="minorHAnsi"/>
          <w:sz w:val="26"/>
          <w:szCs w:val="26"/>
          <w:lang w:eastAsia="en-US"/>
        </w:rPr>
        <w:t xml:space="preserve">  Положения</w:t>
      </w:r>
      <w:r w:rsidR="00040124">
        <w:rPr>
          <w:rFonts w:eastAsiaTheme="minorHAnsi"/>
          <w:sz w:val="26"/>
          <w:szCs w:val="26"/>
          <w:lang w:eastAsia="en-US"/>
        </w:rPr>
        <w:t>,</w:t>
      </w:r>
      <w:r w:rsidR="00040124" w:rsidRPr="00040124">
        <w:rPr>
          <w:sz w:val="26"/>
          <w:szCs w:val="26"/>
        </w:rPr>
        <w:t xml:space="preserve"> </w:t>
      </w:r>
      <w:r w:rsidR="00040124">
        <w:rPr>
          <w:sz w:val="26"/>
          <w:szCs w:val="26"/>
        </w:rPr>
        <w:t>утвержденного</w:t>
      </w:r>
      <w:r w:rsidR="00040124" w:rsidRPr="0060701E">
        <w:rPr>
          <w:sz w:val="26"/>
          <w:szCs w:val="26"/>
        </w:rPr>
        <w:t xml:space="preserve"> Правительством РФ</w:t>
      </w:r>
      <w:r w:rsidRPr="0060701E">
        <w:rPr>
          <w:rFonts w:eastAsiaTheme="minorHAnsi"/>
          <w:sz w:val="26"/>
          <w:szCs w:val="26"/>
          <w:lang w:eastAsia="en-US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</w:t>
      </w:r>
      <w:proofErr w:type="gramEnd"/>
      <w:r w:rsidRPr="0060701E">
        <w:rPr>
          <w:rFonts w:eastAsiaTheme="minorHAnsi"/>
          <w:sz w:val="26"/>
          <w:szCs w:val="26"/>
          <w:lang w:eastAsia="en-US"/>
        </w:rPr>
        <w:t xml:space="preserve"> сводный перечень объектов (жилых помещений), предусмотренные </w:t>
      </w:r>
      <w:hyperlink r:id="rId12" w:history="1">
        <w:r w:rsidRPr="0060701E">
          <w:rPr>
            <w:rFonts w:eastAsiaTheme="minorHAnsi"/>
            <w:sz w:val="26"/>
            <w:szCs w:val="26"/>
            <w:lang w:eastAsia="en-US"/>
          </w:rPr>
          <w:t>пунктом 42</w:t>
        </w:r>
      </w:hyperlink>
      <w:r w:rsidRPr="0060701E">
        <w:rPr>
          <w:rFonts w:eastAsiaTheme="minorHAnsi"/>
          <w:sz w:val="26"/>
          <w:szCs w:val="26"/>
          <w:lang w:eastAsia="en-US"/>
        </w:rPr>
        <w:t xml:space="preserve"> Положения</w:t>
      </w:r>
      <w:r w:rsidR="00040124">
        <w:rPr>
          <w:b/>
          <w:sz w:val="26"/>
          <w:szCs w:val="26"/>
        </w:rPr>
        <w:t>,</w:t>
      </w:r>
      <w:r w:rsidR="00040124">
        <w:rPr>
          <w:sz w:val="26"/>
          <w:szCs w:val="26"/>
        </w:rPr>
        <w:t xml:space="preserve"> утвержденного</w:t>
      </w:r>
      <w:r w:rsidR="00040124" w:rsidRPr="0060701E">
        <w:rPr>
          <w:sz w:val="26"/>
          <w:szCs w:val="26"/>
        </w:rPr>
        <w:t xml:space="preserve"> Правительством РФ</w:t>
      </w:r>
      <w:r w:rsidRPr="0060701E">
        <w:rPr>
          <w:rFonts w:eastAsiaTheme="minorHAnsi"/>
          <w:sz w:val="26"/>
          <w:szCs w:val="26"/>
          <w:lang w:eastAsia="en-US"/>
        </w:rPr>
        <w:t xml:space="preserve"> - в течение 20 календарных дней </w:t>
      </w:r>
      <w:proofErr w:type="gramStart"/>
      <w:r w:rsidRPr="0060701E">
        <w:rPr>
          <w:rFonts w:eastAsiaTheme="minorHAnsi"/>
          <w:sz w:val="26"/>
          <w:szCs w:val="26"/>
          <w:lang w:eastAsia="en-US"/>
        </w:rPr>
        <w:t>с даты регистрации</w:t>
      </w:r>
      <w:proofErr w:type="gramEnd"/>
      <w:r w:rsidRPr="0060701E">
        <w:rPr>
          <w:rFonts w:eastAsiaTheme="minorHAnsi"/>
          <w:sz w:val="26"/>
          <w:szCs w:val="26"/>
          <w:lang w:eastAsia="en-US"/>
        </w:rPr>
        <w:t xml:space="preserve"> и принимает решение (в виде заключения), указанное в </w:t>
      </w:r>
      <w:hyperlink w:anchor="Par37" w:history="1">
        <w:r w:rsidRPr="0060701E">
          <w:rPr>
            <w:rFonts w:eastAsiaTheme="minorHAnsi"/>
            <w:sz w:val="26"/>
            <w:szCs w:val="26"/>
            <w:lang w:eastAsia="en-US"/>
          </w:rPr>
          <w:t>пункте 47</w:t>
        </w:r>
      </w:hyperlink>
      <w:r w:rsidRPr="0060701E">
        <w:rPr>
          <w:rFonts w:eastAsiaTheme="minorHAnsi"/>
          <w:sz w:val="26"/>
          <w:szCs w:val="26"/>
          <w:lang w:eastAsia="en-US"/>
        </w:rPr>
        <w:t xml:space="preserve"> Положения</w:t>
      </w:r>
      <w:r w:rsidR="00FA2FDF">
        <w:rPr>
          <w:rFonts w:eastAsiaTheme="minorHAnsi"/>
          <w:sz w:val="26"/>
          <w:szCs w:val="26"/>
          <w:lang w:eastAsia="en-US"/>
        </w:rPr>
        <w:t>,</w:t>
      </w:r>
      <w:r w:rsidR="00FA2FDF" w:rsidRPr="00FA2FDF">
        <w:rPr>
          <w:sz w:val="26"/>
          <w:szCs w:val="26"/>
        </w:rPr>
        <w:t xml:space="preserve"> </w:t>
      </w:r>
      <w:r w:rsidR="00FA2FDF">
        <w:rPr>
          <w:sz w:val="26"/>
          <w:szCs w:val="26"/>
        </w:rPr>
        <w:t>утвержденного</w:t>
      </w:r>
      <w:r w:rsidR="00FA2FDF" w:rsidRPr="0060701E">
        <w:rPr>
          <w:sz w:val="26"/>
          <w:szCs w:val="26"/>
        </w:rPr>
        <w:t xml:space="preserve"> Правительством РФ</w:t>
      </w:r>
      <w:r w:rsidRPr="0060701E">
        <w:rPr>
          <w:rFonts w:eastAsiaTheme="minorHAnsi"/>
          <w:sz w:val="26"/>
          <w:szCs w:val="26"/>
          <w:lang w:eastAsia="en-US"/>
        </w:rPr>
        <w:t>, либо решение о проведении дополнительного обследования оцениваемого помещения.</w:t>
      </w:r>
    </w:p>
    <w:p w:rsidR="00B845D3" w:rsidRPr="0060701E" w:rsidRDefault="00B845D3" w:rsidP="00B845D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845D3" w:rsidRPr="0060701E" w:rsidRDefault="00B845D3" w:rsidP="0060701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>В случае непредставления заявителем до</w:t>
      </w:r>
      <w:r w:rsidR="0060701E" w:rsidRPr="0060701E">
        <w:rPr>
          <w:rFonts w:eastAsiaTheme="minorHAnsi"/>
          <w:sz w:val="26"/>
          <w:szCs w:val="26"/>
          <w:lang w:eastAsia="en-US"/>
        </w:rPr>
        <w:t>кументов</w:t>
      </w:r>
      <w:r w:rsidRPr="0060701E">
        <w:rPr>
          <w:rFonts w:eastAsiaTheme="minorHAnsi"/>
          <w:sz w:val="26"/>
          <w:szCs w:val="26"/>
          <w:lang w:eastAsia="en-US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срока.</w:t>
      </w:r>
      <w:bookmarkStart w:id="1" w:name="Par37"/>
      <w:bookmarkEnd w:id="1"/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3.5.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</w:t>
      </w:r>
      <w:proofErr w:type="gramStart"/>
      <w:r w:rsidRPr="0060701E">
        <w:rPr>
          <w:sz w:val="26"/>
          <w:szCs w:val="26"/>
        </w:rPr>
        <w:t xml:space="preserve"> </w:t>
      </w:r>
      <w:r w:rsidR="00FA2FDF">
        <w:rPr>
          <w:sz w:val="26"/>
          <w:szCs w:val="26"/>
        </w:rPr>
        <w:t>,</w:t>
      </w:r>
      <w:proofErr w:type="gramEnd"/>
      <w:r w:rsidRPr="0060701E">
        <w:rPr>
          <w:sz w:val="26"/>
          <w:szCs w:val="26"/>
        </w:rPr>
        <w:t>утвержденным Правительством РФ требованиям:</w:t>
      </w:r>
    </w:p>
    <w:p w:rsidR="005C617D" w:rsidRPr="0060701E" w:rsidRDefault="008A6472" w:rsidP="005C6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- </w:t>
      </w:r>
      <w:r w:rsidR="005C617D" w:rsidRPr="0060701E">
        <w:rPr>
          <w:rFonts w:eastAsiaTheme="minorHAnsi"/>
          <w:sz w:val="26"/>
          <w:szCs w:val="26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C617D" w:rsidRPr="0060701E" w:rsidRDefault="008A6472" w:rsidP="005C6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5C617D" w:rsidRPr="0060701E">
        <w:rPr>
          <w:rFonts w:eastAsiaTheme="minorHAnsi"/>
          <w:sz w:val="26"/>
          <w:szCs w:val="26"/>
          <w:lang w:eastAsia="en-US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</w:t>
      </w:r>
      <w:r w:rsidRPr="0060701E">
        <w:rPr>
          <w:rFonts w:eastAsiaTheme="minorHAnsi"/>
          <w:sz w:val="26"/>
          <w:szCs w:val="26"/>
          <w:lang w:eastAsia="en-US"/>
        </w:rPr>
        <w:t>вие с установленными в</w:t>
      </w:r>
      <w:r w:rsidR="005C617D" w:rsidRPr="0060701E">
        <w:rPr>
          <w:rFonts w:eastAsiaTheme="minorHAnsi"/>
          <w:sz w:val="26"/>
          <w:szCs w:val="26"/>
          <w:lang w:eastAsia="en-US"/>
        </w:rPr>
        <w:t xml:space="preserve"> Положении требованиями;</w:t>
      </w:r>
    </w:p>
    <w:p w:rsidR="005C617D" w:rsidRPr="0060701E" w:rsidRDefault="008A6472" w:rsidP="005C6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- </w:t>
      </w:r>
      <w:r w:rsidR="005C617D" w:rsidRPr="0060701E">
        <w:rPr>
          <w:rFonts w:eastAsiaTheme="minorHAnsi"/>
          <w:sz w:val="26"/>
          <w:szCs w:val="26"/>
          <w:lang w:eastAsia="en-US"/>
        </w:rPr>
        <w:t xml:space="preserve">о выявлении оснований для признания помещения </w:t>
      </w:r>
      <w:proofErr w:type="gramStart"/>
      <w:r w:rsidR="005C617D" w:rsidRPr="0060701E">
        <w:rPr>
          <w:rFonts w:eastAsiaTheme="minorHAnsi"/>
          <w:sz w:val="26"/>
          <w:szCs w:val="26"/>
          <w:lang w:eastAsia="en-US"/>
        </w:rPr>
        <w:t>непригодным</w:t>
      </w:r>
      <w:proofErr w:type="gramEnd"/>
      <w:r w:rsidR="005C617D" w:rsidRPr="0060701E">
        <w:rPr>
          <w:rFonts w:eastAsiaTheme="minorHAnsi"/>
          <w:sz w:val="26"/>
          <w:szCs w:val="26"/>
          <w:lang w:eastAsia="en-US"/>
        </w:rPr>
        <w:t xml:space="preserve"> для проживания;</w:t>
      </w:r>
    </w:p>
    <w:p w:rsidR="005C617D" w:rsidRPr="0060701E" w:rsidRDefault="008A6472" w:rsidP="005C6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- </w:t>
      </w:r>
      <w:r w:rsidR="005C617D" w:rsidRPr="0060701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C617D" w:rsidRPr="0060701E">
        <w:rPr>
          <w:rFonts w:eastAsiaTheme="minorHAnsi"/>
          <w:sz w:val="26"/>
          <w:szCs w:val="26"/>
          <w:lang w:eastAsia="en-US"/>
        </w:rPr>
        <w:t>выявлении</w:t>
      </w:r>
      <w:proofErr w:type="gramEnd"/>
      <w:r w:rsidR="005C617D" w:rsidRPr="0060701E">
        <w:rPr>
          <w:rFonts w:eastAsiaTheme="minorHAnsi"/>
          <w:sz w:val="26"/>
          <w:szCs w:val="26"/>
          <w:lang w:eastAsia="en-US"/>
        </w:rPr>
        <w:t xml:space="preserve"> оснований для признания многоквартирного дома аварийным и подлежащим реконструкции;</w:t>
      </w:r>
    </w:p>
    <w:p w:rsidR="005C617D" w:rsidRPr="0060701E" w:rsidRDefault="008A6472" w:rsidP="005C6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- </w:t>
      </w:r>
      <w:r w:rsidR="005C617D" w:rsidRPr="0060701E">
        <w:rPr>
          <w:rFonts w:eastAsiaTheme="minorHAnsi"/>
          <w:sz w:val="26"/>
          <w:szCs w:val="26"/>
          <w:lang w:eastAsia="en-US"/>
        </w:rPr>
        <w:t>о выявлении оснований для признания многоквартирного дома аварийным и подлежащим сносу;</w:t>
      </w:r>
    </w:p>
    <w:p w:rsidR="005C617D" w:rsidRDefault="008A6472" w:rsidP="005C6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701E">
        <w:rPr>
          <w:rFonts w:eastAsiaTheme="minorHAnsi"/>
          <w:sz w:val="26"/>
          <w:szCs w:val="26"/>
          <w:lang w:eastAsia="en-US"/>
        </w:rPr>
        <w:t xml:space="preserve">- </w:t>
      </w:r>
      <w:r w:rsidR="005C617D" w:rsidRPr="0060701E">
        <w:rPr>
          <w:rFonts w:eastAsiaTheme="minorHAnsi"/>
          <w:sz w:val="26"/>
          <w:szCs w:val="26"/>
          <w:lang w:eastAsia="en-US"/>
        </w:rPr>
        <w:t>об отсутствии оснований для признания многоквартирного дома аварийным и под</w:t>
      </w:r>
      <w:r w:rsidR="00FA2FDF">
        <w:rPr>
          <w:rFonts w:eastAsiaTheme="minorHAnsi"/>
          <w:sz w:val="26"/>
          <w:szCs w:val="26"/>
          <w:lang w:eastAsia="en-US"/>
        </w:rPr>
        <w:t>лежащим сносу или реконструкции;</w:t>
      </w:r>
    </w:p>
    <w:p w:rsidR="005C617D" w:rsidRPr="00FA2FDF" w:rsidRDefault="00FA2FDF" w:rsidP="00FA2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A2FDF">
        <w:rPr>
          <w:rFonts w:eastAsiaTheme="minorHAnsi"/>
          <w:sz w:val="26"/>
          <w:szCs w:val="26"/>
          <w:lang w:eastAsia="en-US"/>
        </w:rPr>
        <w:t>-</w:t>
      </w:r>
      <w:r w:rsidRPr="00FA2FDF">
        <w:rPr>
          <w:sz w:val="26"/>
          <w:szCs w:val="26"/>
        </w:rPr>
        <w:t xml:space="preserve"> о признании или об отказе в признании садового (жилого) дома жилым (садовым) домом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6011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3.6.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2515B" w:rsidRPr="0060701E" w:rsidRDefault="0002515B" w:rsidP="0066011B">
      <w:pPr>
        <w:jc w:val="both"/>
        <w:textAlignment w:val="baseline"/>
        <w:rPr>
          <w:sz w:val="26"/>
          <w:szCs w:val="26"/>
        </w:rPr>
      </w:pP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Два экземпляра заключения, указанного в абзаце первом настоящего подпункта, в 3-дневный срок направляется Комиссией в Админист</w:t>
      </w:r>
      <w:r w:rsidR="0066011B" w:rsidRPr="0060701E">
        <w:rPr>
          <w:sz w:val="26"/>
          <w:szCs w:val="26"/>
        </w:rPr>
        <w:t>рацию городского поселения</w:t>
      </w:r>
      <w:r w:rsidRPr="0060701E">
        <w:rPr>
          <w:sz w:val="26"/>
          <w:szCs w:val="26"/>
        </w:rPr>
        <w:t xml:space="preserve"> для последующего принятия решения, предусмотренного подпунктом 3.7 настоящего Порядка, и направления заявителю и (или) в орган муниципального жилищного контроля.</w:t>
      </w:r>
    </w:p>
    <w:p w:rsidR="0066011B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3.7. В случае обследования помещения Комиссия составляет в 3 экземплярах акт обследования помещения по форме установленной Положением утвержденным Правительством РФ.</w:t>
      </w:r>
    </w:p>
    <w:p w:rsidR="0002515B" w:rsidRPr="0060701E" w:rsidRDefault="0002515B" w:rsidP="0066011B">
      <w:pPr>
        <w:ind w:firstLine="480"/>
        <w:jc w:val="both"/>
        <w:textAlignment w:val="baseline"/>
        <w:rPr>
          <w:sz w:val="26"/>
          <w:szCs w:val="26"/>
        </w:rPr>
      </w:pPr>
    </w:p>
    <w:p w:rsidR="00B845D3" w:rsidRPr="0060701E" w:rsidRDefault="0002515B" w:rsidP="00B845D3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На основании полученного заключения Админист</w:t>
      </w:r>
      <w:r w:rsidR="0066011B" w:rsidRPr="0060701E">
        <w:rPr>
          <w:sz w:val="26"/>
          <w:szCs w:val="26"/>
        </w:rPr>
        <w:t>рация городского поселения</w:t>
      </w:r>
      <w:r w:rsidRPr="0060701E">
        <w:rPr>
          <w:sz w:val="26"/>
          <w:szCs w:val="26"/>
        </w:rPr>
        <w:t xml:space="preserve"> в течение 30 дней со дня получени</w:t>
      </w:r>
      <w:r w:rsidR="000036BB" w:rsidRPr="0060701E">
        <w:rPr>
          <w:sz w:val="26"/>
          <w:szCs w:val="26"/>
        </w:rPr>
        <w:t>я заключения издает постановление с указанием  дальнейшего использования</w:t>
      </w:r>
      <w:r w:rsidRPr="0060701E">
        <w:rPr>
          <w:sz w:val="26"/>
          <w:szCs w:val="26"/>
        </w:rPr>
        <w:t xml:space="preserve">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2515B" w:rsidRPr="0060701E" w:rsidRDefault="0002515B" w:rsidP="000036BB">
      <w:pPr>
        <w:ind w:firstLine="480"/>
        <w:jc w:val="both"/>
        <w:textAlignment w:val="baseline"/>
        <w:rPr>
          <w:sz w:val="26"/>
          <w:szCs w:val="26"/>
        </w:rPr>
      </w:pPr>
    </w:p>
    <w:p w:rsidR="00C738DA" w:rsidRPr="0060701E" w:rsidRDefault="0002515B" w:rsidP="00220B37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3.8. </w:t>
      </w:r>
      <w:proofErr w:type="gramStart"/>
      <w:r w:rsidRPr="0060701E">
        <w:rPr>
          <w:sz w:val="26"/>
          <w:szCs w:val="26"/>
        </w:rPr>
        <w:t>Администрация муниципального образования в 5-дневный срок со дня принятия решения, предусмотренного подпунктом 3.7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</w:t>
      </w:r>
      <w:proofErr w:type="gramEnd"/>
      <w:r w:rsidRPr="0060701E">
        <w:rPr>
          <w:sz w:val="26"/>
          <w:szCs w:val="26"/>
        </w:rPr>
        <w:t xml:space="preserve">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</w:t>
      </w:r>
      <w:r w:rsidR="00C738DA" w:rsidRPr="0060701E">
        <w:rPr>
          <w:sz w:val="26"/>
          <w:szCs w:val="26"/>
        </w:rPr>
        <w:t>.</w:t>
      </w:r>
    </w:p>
    <w:p w:rsidR="0002515B" w:rsidRPr="0060701E" w:rsidRDefault="00FA2FDF" w:rsidP="00FA2FDF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proofErr w:type="gramStart"/>
      <w:r w:rsidR="0002515B" w:rsidRPr="0060701E">
        <w:rPr>
          <w:sz w:val="26"/>
          <w:szCs w:val="26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>
        <w:rPr>
          <w:sz w:val="26"/>
          <w:szCs w:val="26"/>
        </w:rPr>
        <w:t>,</w:t>
      </w:r>
      <w:r w:rsidR="0002515B" w:rsidRPr="0060701E">
        <w:rPr>
          <w:sz w:val="26"/>
          <w:szCs w:val="26"/>
        </w:rPr>
        <w:t xml:space="preserve"> утвержденного Правительством РФ, решение, предусмотренное подпунктом 3.5 настоящего Порядка, направляется в Админис</w:t>
      </w:r>
      <w:r w:rsidR="00C738DA" w:rsidRPr="0060701E">
        <w:rPr>
          <w:sz w:val="26"/>
          <w:szCs w:val="26"/>
        </w:rPr>
        <w:t>трацию городского поселения</w:t>
      </w:r>
      <w:r w:rsidR="0002515B" w:rsidRPr="0060701E">
        <w:rPr>
          <w:sz w:val="26"/>
          <w:szCs w:val="26"/>
        </w:rPr>
        <w:t>, собственнику жилья и</w:t>
      </w:r>
      <w:proofErr w:type="gramEnd"/>
      <w:r w:rsidR="0002515B" w:rsidRPr="0060701E">
        <w:rPr>
          <w:sz w:val="26"/>
          <w:szCs w:val="26"/>
        </w:rPr>
        <w:t xml:space="preserve"> заявителю не позднее рабочего дня, следующего за днем оформления решения.</w:t>
      </w:r>
    </w:p>
    <w:p w:rsidR="0002515B" w:rsidRPr="0060701E" w:rsidRDefault="0002515B" w:rsidP="00C738DA">
      <w:pPr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60701E">
        <w:rPr>
          <w:sz w:val="26"/>
          <w:szCs w:val="26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подпунктом 3.5 настоящего Порядка, направляется в 5-дневный срок в органы прокуратуры для решения вопроса о</w:t>
      </w:r>
      <w:proofErr w:type="gramEnd"/>
      <w:r w:rsidRPr="0060701E">
        <w:rPr>
          <w:sz w:val="26"/>
          <w:szCs w:val="26"/>
        </w:rPr>
        <w:t xml:space="preserve"> </w:t>
      </w:r>
      <w:proofErr w:type="gramStart"/>
      <w:r w:rsidRPr="0060701E">
        <w:rPr>
          <w:sz w:val="26"/>
          <w:szCs w:val="26"/>
        </w:rPr>
        <w:t>принятии</w:t>
      </w:r>
      <w:proofErr w:type="gramEnd"/>
      <w:r w:rsidRPr="0060701E">
        <w:rPr>
          <w:sz w:val="26"/>
          <w:szCs w:val="26"/>
        </w:rPr>
        <w:t xml:space="preserve"> мер, предусмотренных законодательством Российской Федерации.</w:t>
      </w:r>
    </w:p>
    <w:p w:rsidR="0002515B" w:rsidRPr="0060701E" w:rsidRDefault="0002515B" w:rsidP="00C738DA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3.9. </w:t>
      </w:r>
      <w:proofErr w:type="gramStart"/>
      <w:r w:rsidRPr="0060701E">
        <w:rPr>
          <w:sz w:val="26"/>
          <w:szCs w:val="26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3.5 настоящего Порядка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02515B" w:rsidRPr="0060701E" w:rsidRDefault="0002515B" w:rsidP="00C738DA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3.10. Для инвалидов и других </w:t>
      </w:r>
      <w:proofErr w:type="spellStart"/>
      <w:r w:rsidRPr="0060701E">
        <w:rPr>
          <w:sz w:val="26"/>
          <w:szCs w:val="26"/>
        </w:rPr>
        <w:t>маломобильных</w:t>
      </w:r>
      <w:proofErr w:type="spellEnd"/>
      <w:r w:rsidRPr="0060701E">
        <w:rPr>
          <w:sz w:val="26"/>
          <w:szCs w:val="26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</w:t>
      </w:r>
      <w:proofErr w:type="gramStart"/>
      <w:r w:rsidRPr="0060701E">
        <w:rPr>
          <w:sz w:val="26"/>
          <w:szCs w:val="26"/>
        </w:rPr>
        <w:t>Положения</w:t>
      </w:r>
      <w:r w:rsidR="00FA2FDF">
        <w:rPr>
          <w:sz w:val="26"/>
          <w:szCs w:val="26"/>
        </w:rPr>
        <w:t>,</w:t>
      </w:r>
      <w:r w:rsidRPr="0060701E">
        <w:rPr>
          <w:sz w:val="26"/>
          <w:szCs w:val="26"/>
        </w:rPr>
        <w:t xml:space="preserve"> утвержденного Правительством РФ и в 5-дневный срок направляет</w:t>
      </w:r>
      <w:proofErr w:type="gramEnd"/>
      <w:r w:rsidRPr="0060701E">
        <w:rPr>
          <w:sz w:val="26"/>
          <w:szCs w:val="26"/>
        </w:rPr>
        <w:t xml:space="preserve"> 1 экземпляр в Админист</w:t>
      </w:r>
      <w:r w:rsidR="00C738DA" w:rsidRPr="0060701E">
        <w:rPr>
          <w:sz w:val="26"/>
          <w:szCs w:val="26"/>
        </w:rPr>
        <w:t>рацию городского поселения</w:t>
      </w:r>
      <w:r w:rsidRPr="0060701E">
        <w:rPr>
          <w:sz w:val="26"/>
          <w:szCs w:val="26"/>
        </w:rPr>
        <w:t>, второй экземпляр заявителю (третий экземпляр остается в деле, сформированном комиссией).</w:t>
      </w:r>
    </w:p>
    <w:p w:rsidR="00C738DA" w:rsidRPr="0060701E" w:rsidRDefault="0002515B" w:rsidP="00C738DA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3.11. Решение Админист</w:t>
      </w:r>
      <w:r w:rsidR="00C738DA" w:rsidRPr="0060701E">
        <w:rPr>
          <w:sz w:val="26"/>
          <w:szCs w:val="26"/>
        </w:rPr>
        <w:t>рации городского поселения</w:t>
      </w:r>
      <w:r w:rsidRPr="0060701E">
        <w:rPr>
          <w:sz w:val="26"/>
          <w:szCs w:val="26"/>
        </w:rPr>
        <w:t>, заключение, может быть обжалованы заинтересованными лицами в судебном порядке.</w:t>
      </w:r>
    </w:p>
    <w:p w:rsidR="0002515B" w:rsidRPr="0060701E" w:rsidRDefault="0002515B" w:rsidP="0060701E">
      <w:pPr>
        <w:jc w:val="both"/>
        <w:textAlignment w:val="baseline"/>
        <w:rPr>
          <w:sz w:val="26"/>
          <w:szCs w:val="26"/>
        </w:rPr>
      </w:pPr>
      <w:r w:rsidRPr="0060701E">
        <w:rPr>
          <w:b/>
          <w:bCs/>
          <w:sz w:val="26"/>
          <w:szCs w:val="26"/>
        </w:rPr>
        <w:br/>
      </w:r>
      <w:r w:rsidR="00C738DA">
        <w:rPr>
          <w:b/>
          <w:bCs/>
          <w:color w:val="444444"/>
          <w:sz w:val="28"/>
          <w:szCs w:val="28"/>
        </w:rPr>
        <w:t xml:space="preserve">                                 </w:t>
      </w:r>
      <w:r w:rsidRPr="0060701E">
        <w:rPr>
          <w:b/>
          <w:bCs/>
          <w:sz w:val="26"/>
          <w:szCs w:val="26"/>
        </w:rPr>
        <w:t>4 Полномочия Комиссии</w:t>
      </w:r>
    </w:p>
    <w:p w:rsidR="0002515B" w:rsidRPr="0060701E" w:rsidRDefault="0002515B" w:rsidP="00220B37">
      <w:pPr>
        <w:jc w:val="both"/>
        <w:textAlignment w:val="baseline"/>
        <w:rPr>
          <w:sz w:val="26"/>
          <w:szCs w:val="26"/>
        </w:rPr>
      </w:pPr>
    </w:p>
    <w:p w:rsidR="0002515B" w:rsidRPr="0060701E" w:rsidRDefault="0002515B" w:rsidP="00FC54D2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4.1. Процедура проведения оценки соответствия помещения установленным в настоящем Порядке требованиям включает:</w:t>
      </w:r>
    </w:p>
    <w:p w:rsidR="0002515B" w:rsidRPr="0060701E" w:rsidRDefault="00FC54D2" w:rsidP="00FC54D2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прием и рассмотрение заявления и прилагаемых к нему обосновывающих документов, а также иных документов, предусмотренных пунктом 42 Положения</w:t>
      </w:r>
      <w:r w:rsidR="00FA2FDF">
        <w:rPr>
          <w:sz w:val="26"/>
          <w:szCs w:val="26"/>
        </w:rPr>
        <w:t>,</w:t>
      </w:r>
      <w:r w:rsidR="0002515B" w:rsidRPr="0060701E">
        <w:rPr>
          <w:sz w:val="26"/>
          <w:szCs w:val="26"/>
        </w:rPr>
        <w:t xml:space="preserve"> утвержденного Правительством РФ;</w:t>
      </w:r>
    </w:p>
    <w:p w:rsidR="0002515B" w:rsidRPr="0060701E" w:rsidRDefault="00FC54D2" w:rsidP="00FC54D2">
      <w:pPr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="0002515B" w:rsidRPr="0060701E">
        <w:rPr>
          <w:sz w:val="26"/>
          <w:szCs w:val="26"/>
        </w:rPr>
        <w:t>саморегулируемой</w:t>
      </w:r>
      <w:proofErr w:type="spellEnd"/>
      <w:r w:rsidR="0002515B" w:rsidRPr="0060701E">
        <w:rPr>
          <w:sz w:val="26"/>
          <w:szCs w:val="26"/>
        </w:rPr>
        <w:t xml:space="preserve"> организации, </w:t>
      </w:r>
      <w:r w:rsidR="0002515B" w:rsidRPr="0060701E">
        <w:rPr>
          <w:sz w:val="26"/>
          <w:szCs w:val="26"/>
        </w:rPr>
        <w:lastRenderedPageBreak/>
        <w:t>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02515B" w:rsidRPr="0060701E">
        <w:rPr>
          <w:sz w:val="26"/>
          <w:szCs w:val="26"/>
        </w:rPr>
        <w:t xml:space="preserve"> признании жилого помещения соответствующим (не соответствующим) установленным в Положении</w:t>
      </w:r>
      <w:proofErr w:type="gramStart"/>
      <w:r w:rsidR="0002515B" w:rsidRPr="0060701E">
        <w:rPr>
          <w:sz w:val="26"/>
          <w:szCs w:val="26"/>
        </w:rPr>
        <w:t xml:space="preserve"> </w:t>
      </w:r>
      <w:r w:rsidR="00FA2FDF">
        <w:rPr>
          <w:sz w:val="26"/>
          <w:szCs w:val="26"/>
        </w:rPr>
        <w:t>,</w:t>
      </w:r>
      <w:proofErr w:type="gramEnd"/>
      <w:r w:rsidR="0002515B" w:rsidRPr="0060701E">
        <w:rPr>
          <w:sz w:val="26"/>
          <w:szCs w:val="26"/>
        </w:rPr>
        <w:t>утвержденным Правительством РФ требованиям;</w:t>
      </w:r>
    </w:p>
    <w:p w:rsidR="0002515B" w:rsidRPr="0060701E" w:rsidRDefault="00FC54D2" w:rsidP="00FC54D2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</w:t>
      </w:r>
      <w:r w:rsidRPr="0060701E">
        <w:rPr>
          <w:sz w:val="26"/>
          <w:szCs w:val="26"/>
        </w:rPr>
        <w:t>анного ранее нежилого помещения;</w:t>
      </w:r>
    </w:p>
    <w:p w:rsidR="0002515B" w:rsidRPr="0060701E" w:rsidRDefault="00FC54D2" w:rsidP="00FC54D2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работу Комиссии по оценке пригодности (непригодности) жилых помещений для постоянного проживания;</w:t>
      </w:r>
    </w:p>
    <w:p w:rsidR="0002515B" w:rsidRPr="0060701E" w:rsidRDefault="00FC54D2" w:rsidP="00FC54D2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составление Комиссией заключения в порядке, предусмотренном пунктом 3.5 настоящего Порядка, по форме установленной Положением утвержденным Правительством РФ;</w:t>
      </w:r>
    </w:p>
    <w:p w:rsidR="008A6472" w:rsidRPr="0060701E" w:rsidRDefault="00FC54D2" w:rsidP="008A64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01E">
        <w:rPr>
          <w:rFonts w:ascii="Times New Roman" w:hAnsi="Times New Roman" w:cs="Times New Roman"/>
          <w:sz w:val="26"/>
          <w:szCs w:val="26"/>
        </w:rPr>
        <w:t xml:space="preserve">- </w:t>
      </w:r>
      <w:r w:rsidR="0002515B" w:rsidRPr="0060701E">
        <w:rPr>
          <w:rFonts w:ascii="Times New Roman" w:hAnsi="Times New Roman" w:cs="Times New Roman"/>
          <w:sz w:val="26"/>
          <w:szCs w:val="26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02515B" w:rsidRPr="006070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2515B" w:rsidRPr="0060701E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организации, проводящей обследование.</w:t>
      </w:r>
    </w:p>
    <w:p w:rsidR="008A6472" w:rsidRPr="0060701E" w:rsidRDefault="008A6472" w:rsidP="00D60546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составление </w:t>
      </w:r>
      <w:hyperlink r:id="rId13" w:history="1">
        <w:r w:rsidRPr="0060701E">
          <w:rPr>
            <w:sz w:val="26"/>
            <w:szCs w:val="26"/>
          </w:rPr>
          <w:t>заключения</w:t>
        </w:r>
      </w:hyperlink>
      <w:r w:rsidRPr="0060701E">
        <w:rPr>
          <w:sz w:val="26"/>
          <w:szCs w:val="26"/>
        </w:rPr>
        <w:t xml:space="preserve"> в порядке, предусмотренном </w:t>
      </w:r>
      <w:hyperlink w:anchor="P78" w:history="1">
        <w:r w:rsidRPr="0060701E">
          <w:rPr>
            <w:sz w:val="26"/>
            <w:szCs w:val="26"/>
          </w:rPr>
          <w:t>пунктом 1</w:t>
        </w:r>
      </w:hyperlink>
      <w:r w:rsidRPr="0060701E">
        <w:rPr>
          <w:sz w:val="26"/>
          <w:szCs w:val="26"/>
        </w:rPr>
        <w:t xml:space="preserve">3 настоящего положения, по форме согласно приложению № 1 к </w:t>
      </w:r>
      <w:r w:rsidR="00D60546">
        <w:rPr>
          <w:sz w:val="26"/>
          <w:szCs w:val="26"/>
        </w:rPr>
        <w:t>Положению</w:t>
      </w:r>
      <w:r w:rsidR="00D60546" w:rsidRPr="0060701E">
        <w:rPr>
          <w:sz w:val="26"/>
          <w:szCs w:val="26"/>
        </w:rPr>
        <w:t xml:space="preserve"> утвержденным Правительством РФ;</w:t>
      </w:r>
    </w:p>
    <w:p w:rsidR="0060701E" w:rsidRDefault="008A6472" w:rsidP="006070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01E">
        <w:rPr>
          <w:rFonts w:ascii="Times New Roman" w:hAnsi="Times New Roman" w:cs="Times New Roman"/>
          <w:sz w:val="26"/>
          <w:szCs w:val="26"/>
        </w:rPr>
        <w:t>- передача по одному экземпляру постановления администрации городского поселения и заключения межведомственной комиссии заявителю и собственнику жилого помещения.</w:t>
      </w:r>
    </w:p>
    <w:p w:rsidR="0060701E" w:rsidRDefault="0060701E" w:rsidP="006070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515B" w:rsidRPr="0060701E" w:rsidRDefault="0060701E" w:rsidP="006070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02515B" w:rsidRPr="0060701E">
        <w:rPr>
          <w:rFonts w:ascii="Times New Roman" w:hAnsi="Times New Roman" w:cs="Times New Roman"/>
          <w:b/>
          <w:bCs/>
          <w:sz w:val="26"/>
          <w:szCs w:val="26"/>
        </w:rPr>
        <w:t xml:space="preserve">5 Полномочия Администрации </w:t>
      </w:r>
      <w:r w:rsidR="00FC54D2" w:rsidRPr="0060701E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02515B" w:rsidRPr="0060701E" w:rsidRDefault="0002515B" w:rsidP="00220B37">
      <w:pPr>
        <w:jc w:val="both"/>
        <w:textAlignment w:val="baseline"/>
        <w:rPr>
          <w:sz w:val="26"/>
          <w:szCs w:val="26"/>
        </w:rPr>
      </w:pPr>
    </w:p>
    <w:p w:rsidR="0060701E" w:rsidRPr="0060701E" w:rsidRDefault="0002515B" w:rsidP="0060701E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5.1. Создание Комиссии и утверждение ее состава.</w:t>
      </w:r>
    </w:p>
    <w:p w:rsidR="00F12FAF" w:rsidRPr="0060701E" w:rsidRDefault="0002515B" w:rsidP="0060701E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5.2. Принятие решения и издание постановления о внесении изменений в состав Комиссии.</w:t>
      </w:r>
    </w:p>
    <w:p w:rsidR="00F12FAF" w:rsidRPr="0060701E" w:rsidRDefault="0002515B" w:rsidP="0060701E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5.3. Назначение пр</w:t>
      </w:r>
      <w:r w:rsidR="00F12FAF" w:rsidRPr="0060701E">
        <w:rPr>
          <w:sz w:val="26"/>
          <w:szCs w:val="26"/>
        </w:rPr>
        <w:t>едседателя, секретаря Комиссии.</w:t>
      </w:r>
    </w:p>
    <w:p w:rsidR="0002515B" w:rsidRPr="0060701E" w:rsidRDefault="0002515B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5.4. Принятие реш</w:t>
      </w:r>
      <w:r w:rsidR="0060701E">
        <w:rPr>
          <w:sz w:val="26"/>
          <w:szCs w:val="26"/>
        </w:rPr>
        <w:t>ения по итогам работы Комиссии.</w:t>
      </w:r>
    </w:p>
    <w:p w:rsidR="00FA2FDF" w:rsidRDefault="0002515B" w:rsidP="00FA2FDF">
      <w:pPr>
        <w:ind w:firstLine="480"/>
        <w:jc w:val="both"/>
        <w:textAlignment w:val="baseline"/>
        <w:rPr>
          <w:b/>
          <w:bCs/>
          <w:sz w:val="26"/>
          <w:szCs w:val="26"/>
        </w:rPr>
      </w:pPr>
      <w:r w:rsidRPr="0060701E">
        <w:rPr>
          <w:sz w:val="26"/>
          <w:szCs w:val="26"/>
        </w:rPr>
        <w:t>5.5. Направление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в сроки, установленные в соответствии с подпунктом 3.8 настоящего Порядка.</w:t>
      </w:r>
    </w:p>
    <w:p w:rsidR="0002515B" w:rsidRPr="00FA2FDF" w:rsidRDefault="0002515B" w:rsidP="00FA2FDF">
      <w:pPr>
        <w:ind w:firstLine="480"/>
        <w:jc w:val="both"/>
        <w:textAlignment w:val="baseline"/>
        <w:rPr>
          <w:b/>
          <w:bCs/>
          <w:sz w:val="26"/>
          <w:szCs w:val="26"/>
        </w:rPr>
      </w:pPr>
      <w:r w:rsidRPr="0060701E">
        <w:rPr>
          <w:b/>
          <w:bCs/>
          <w:sz w:val="26"/>
          <w:szCs w:val="26"/>
        </w:rPr>
        <w:br/>
      </w:r>
      <w:r w:rsidR="00F12FAF">
        <w:rPr>
          <w:b/>
          <w:bCs/>
          <w:color w:val="444444"/>
          <w:sz w:val="28"/>
          <w:szCs w:val="28"/>
        </w:rPr>
        <w:t xml:space="preserve">            </w:t>
      </w:r>
      <w:r w:rsidR="00D624C1">
        <w:rPr>
          <w:b/>
          <w:bCs/>
          <w:color w:val="444444"/>
          <w:sz w:val="28"/>
          <w:szCs w:val="28"/>
        </w:rPr>
        <w:t xml:space="preserve">     </w:t>
      </w:r>
      <w:r w:rsidR="00F12FAF">
        <w:rPr>
          <w:b/>
          <w:bCs/>
          <w:color w:val="444444"/>
          <w:sz w:val="28"/>
          <w:szCs w:val="28"/>
        </w:rPr>
        <w:t xml:space="preserve"> </w:t>
      </w:r>
      <w:r w:rsidR="0060701E">
        <w:rPr>
          <w:b/>
          <w:bCs/>
          <w:color w:val="444444"/>
          <w:sz w:val="28"/>
          <w:szCs w:val="28"/>
        </w:rPr>
        <w:t xml:space="preserve">    </w:t>
      </w:r>
      <w:r w:rsidRPr="0002515B">
        <w:rPr>
          <w:b/>
          <w:bCs/>
          <w:color w:val="444444"/>
          <w:sz w:val="28"/>
          <w:szCs w:val="28"/>
        </w:rPr>
        <w:t>6 Полномочия членов Комиссии</w:t>
      </w:r>
    </w:p>
    <w:p w:rsidR="00D624C1" w:rsidRPr="0060701E" w:rsidRDefault="00D624C1" w:rsidP="00F12FAF">
      <w:pPr>
        <w:ind w:firstLine="480"/>
        <w:jc w:val="both"/>
        <w:textAlignment w:val="baseline"/>
        <w:rPr>
          <w:sz w:val="26"/>
          <w:szCs w:val="26"/>
        </w:rPr>
      </w:pPr>
    </w:p>
    <w:p w:rsidR="0002515B" w:rsidRPr="0060701E" w:rsidRDefault="008A6472" w:rsidP="00D6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01E">
        <w:rPr>
          <w:rFonts w:ascii="Times New Roman" w:hAnsi="Times New Roman" w:cs="Times New Roman"/>
          <w:sz w:val="26"/>
          <w:szCs w:val="26"/>
        </w:rPr>
        <w:t xml:space="preserve">Деятельностью межведомственной комиссии руководит председатель </w:t>
      </w:r>
      <w:r w:rsidRPr="0060701E">
        <w:rPr>
          <w:rFonts w:ascii="Times New Roman" w:hAnsi="Times New Roman" w:cs="Times New Roman"/>
          <w:sz w:val="26"/>
          <w:szCs w:val="26"/>
        </w:rPr>
        <w:lastRenderedPageBreak/>
        <w:t>межведомственной комиссии.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  <w:r w:rsidR="00D624C1" w:rsidRPr="0060701E">
        <w:rPr>
          <w:rFonts w:ascii="Times New Roman" w:hAnsi="Times New Roman" w:cs="Times New Roman"/>
          <w:sz w:val="26"/>
          <w:szCs w:val="26"/>
        </w:rPr>
        <w:t xml:space="preserve"> Решение межведомственной комиссии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6.1. Председатель Комиссии:</w:t>
      </w:r>
    </w:p>
    <w:p w:rsidR="008A6472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возглавляет Комиссию и руководит ее деятельностью;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планирует деятельность Комиссии, созывает заседания и утверждает повестку дня заседания;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распределяет между членами Комиссии обязанности по предварительной подготовке материалов к рассмотрению на заседаниях, дает поручения секретарю Комиссии;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председательствует на заседаниях Комиссии, подписывает протоколы, заключение Комиссии и иные документы Комиссии;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proofErr w:type="gramStart"/>
      <w:r w:rsidR="0002515B" w:rsidRPr="0060701E">
        <w:rPr>
          <w:sz w:val="26"/>
          <w:szCs w:val="26"/>
        </w:rPr>
        <w:t>отчитывается о</w:t>
      </w:r>
      <w:proofErr w:type="gramEnd"/>
      <w:r w:rsidR="0002515B" w:rsidRPr="0060701E">
        <w:rPr>
          <w:sz w:val="26"/>
          <w:szCs w:val="26"/>
        </w:rPr>
        <w:t xml:space="preserve"> своей деятельности перед главой </w:t>
      </w:r>
      <w:r w:rsidR="00EE7DFE">
        <w:rPr>
          <w:sz w:val="26"/>
          <w:szCs w:val="26"/>
        </w:rPr>
        <w:t>администрации</w:t>
      </w:r>
      <w:r w:rsidRPr="0060701E">
        <w:rPr>
          <w:sz w:val="26"/>
          <w:szCs w:val="26"/>
        </w:rPr>
        <w:t xml:space="preserve"> городского поселения «Поселок Воротынск»;</w:t>
      </w:r>
    </w:p>
    <w:p w:rsidR="0002515B" w:rsidRPr="0060701E" w:rsidRDefault="00F12FAF" w:rsidP="00FA2FD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выполняет иные организационные функции, необходимые для обеспечения деятельности Комиссии.</w:t>
      </w:r>
    </w:p>
    <w:p w:rsidR="0002515B" w:rsidRPr="0060701E" w:rsidRDefault="0002515B" w:rsidP="00FA2FD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6.2. Секретарь Комиссии: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организует подготовку материалов к рассмотрению на заседании Комиссии;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извещает членов Комиссии и привлекаемых в работе Комиссии о времени и месте проведения заседания Комиссии, знакомит их с материалами заседания;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ведет, оформляет и подписывает протоколы заседания, заключения Комиссии;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направляет распоряжения и заключения Комиссии заявителю;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ведет делопроизводство Комиссии;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организует хранение документов Комиссии и подготовку их к сдаче в архив;</w:t>
      </w:r>
    </w:p>
    <w:p w:rsidR="0002515B" w:rsidRPr="0060701E" w:rsidRDefault="00F12FAF" w:rsidP="00FA2FD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выполняет иные организационные функции, необходимые для обеспечения деятельности Комиссии.</w:t>
      </w:r>
    </w:p>
    <w:p w:rsidR="0002515B" w:rsidRPr="0060701E" w:rsidRDefault="0002515B" w:rsidP="00FA2FD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>6.3. Члены Комиссии: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вправе предварительно, до начала заседания Комиссии, знакомиться с материалами, поступившими в Комиссию;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участвуют в заседаниях Комиссии с правом решающего голоса по всем вопросам повестки дня;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подписывают заключения Комиссии;</w:t>
      </w:r>
    </w:p>
    <w:p w:rsidR="0002515B" w:rsidRPr="0060701E" w:rsidRDefault="00F12FAF" w:rsidP="00F12FAF">
      <w:pPr>
        <w:ind w:firstLine="480"/>
        <w:jc w:val="both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при невозможности присутствия на заседании заблаговременно извещают об этом секретаря Комиссии</w:t>
      </w:r>
      <w:r w:rsidRPr="0060701E">
        <w:rPr>
          <w:sz w:val="26"/>
          <w:szCs w:val="26"/>
        </w:rPr>
        <w:t>;</w:t>
      </w:r>
    </w:p>
    <w:p w:rsidR="0002515B" w:rsidRPr="0060701E" w:rsidRDefault="00F12FAF" w:rsidP="0002515B">
      <w:pPr>
        <w:ind w:firstLine="480"/>
        <w:textAlignment w:val="baseline"/>
        <w:rPr>
          <w:sz w:val="26"/>
          <w:szCs w:val="26"/>
        </w:rPr>
      </w:pPr>
      <w:r w:rsidRPr="0060701E">
        <w:rPr>
          <w:sz w:val="26"/>
          <w:szCs w:val="26"/>
        </w:rPr>
        <w:t xml:space="preserve">- </w:t>
      </w:r>
      <w:r w:rsidR="0002515B" w:rsidRPr="0060701E">
        <w:rPr>
          <w:sz w:val="26"/>
          <w:szCs w:val="26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CE5AFB" w:rsidRPr="0060701E" w:rsidRDefault="00CE5AFB" w:rsidP="00005F9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2" w:name="Par0"/>
      <w:bookmarkEnd w:id="2"/>
    </w:p>
    <w:sectPr w:rsidR="00CE5AFB" w:rsidRPr="0060701E" w:rsidSect="00BE6644">
      <w:pgSz w:w="11906" w:h="16838"/>
      <w:pgMar w:top="1134" w:right="925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24B"/>
    <w:multiLevelType w:val="hybridMultilevel"/>
    <w:tmpl w:val="59C8C550"/>
    <w:lvl w:ilvl="0" w:tplc="8188DF4E">
      <w:start w:val="1"/>
      <w:numFmt w:val="decimal"/>
      <w:lvlText w:val="%1."/>
      <w:lvlJc w:val="left"/>
      <w:pPr>
        <w:ind w:left="115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380967C9"/>
    <w:multiLevelType w:val="hybridMultilevel"/>
    <w:tmpl w:val="FC26C2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A8"/>
    <w:rsid w:val="000036BB"/>
    <w:rsid w:val="00005F97"/>
    <w:rsid w:val="0002515B"/>
    <w:rsid w:val="0003062D"/>
    <w:rsid w:val="00035CE1"/>
    <w:rsid w:val="00040124"/>
    <w:rsid w:val="00047F72"/>
    <w:rsid w:val="00053D5E"/>
    <w:rsid w:val="00061A56"/>
    <w:rsid w:val="000712AB"/>
    <w:rsid w:val="00075469"/>
    <w:rsid w:val="00080748"/>
    <w:rsid w:val="000853BF"/>
    <w:rsid w:val="0009314B"/>
    <w:rsid w:val="0009478F"/>
    <w:rsid w:val="00095216"/>
    <w:rsid w:val="000A5C15"/>
    <w:rsid w:val="000B269D"/>
    <w:rsid w:val="000B52E4"/>
    <w:rsid w:val="000C068C"/>
    <w:rsid w:val="000C3914"/>
    <w:rsid w:val="000E24D3"/>
    <w:rsid w:val="00113616"/>
    <w:rsid w:val="00114B1A"/>
    <w:rsid w:val="00116BA8"/>
    <w:rsid w:val="00120510"/>
    <w:rsid w:val="00125588"/>
    <w:rsid w:val="00126710"/>
    <w:rsid w:val="001316D1"/>
    <w:rsid w:val="00136784"/>
    <w:rsid w:val="00140222"/>
    <w:rsid w:val="00151E60"/>
    <w:rsid w:val="00151E77"/>
    <w:rsid w:val="001538CF"/>
    <w:rsid w:val="00172BEC"/>
    <w:rsid w:val="001742FD"/>
    <w:rsid w:val="00183B92"/>
    <w:rsid w:val="00196E96"/>
    <w:rsid w:val="001A13CA"/>
    <w:rsid w:val="001A3A4D"/>
    <w:rsid w:val="001B416A"/>
    <w:rsid w:val="001E336E"/>
    <w:rsid w:val="001E4962"/>
    <w:rsid w:val="001F2781"/>
    <w:rsid w:val="002051EE"/>
    <w:rsid w:val="00213FC6"/>
    <w:rsid w:val="00220B37"/>
    <w:rsid w:val="0024734B"/>
    <w:rsid w:val="00252053"/>
    <w:rsid w:val="00254652"/>
    <w:rsid w:val="0026777E"/>
    <w:rsid w:val="00270046"/>
    <w:rsid w:val="00284F51"/>
    <w:rsid w:val="002B1B08"/>
    <w:rsid w:val="002B59F8"/>
    <w:rsid w:val="002C16C0"/>
    <w:rsid w:val="002D13E3"/>
    <w:rsid w:val="002E59E1"/>
    <w:rsid w:val="002F271D"/>
    <w:rsid w:val="00306DD7"/>
    <w:rsid w:val="0032595C"/>
    <w:rsid w:val="00325C0A"/>
    <w:rsid w:val="00344C31"/>
    <w:rsid w:val="003666A9"/>
    <w:rsid w:val="00384609"/>
    <w:rsid w:val="00385D70"/>
    <w:rsid w:val="003A567B"/>
    <w:rsid w:val="003E4A58"/>
    <w:rsid w:val="003F651A"/>
    <w:rsid w:val="0041441E"/>
    <w:rsid w:val="004266A7"/>
    <w:rsid w:val="00435A8E"/>
    <w:rsid w:val="00465FE3"/>
    <w:rsid w:val="004676EB"/>
    <w:rsid w:val="00472875"/>
    <w:rsid w:val="00483ED6"/>
    <w:rsid w:val="004864D0"/>
    <w:rsid w:val="004870C0"/>
    <w:rsid w:val="004900AF"/>
    <w:rsid w:val="004A5A29"/>
    <w:rsid w:val="004B736B"/>
    <w:rsid w:val="004B7723"/>
    <w:rsid w:val="004E21F4"/>
    <w:rsid w:val="004E52D6"/>
    <w:rsid w:val="00516492"/>
    <w:rsid w:val="00522206"/>
    <w:rsid w:val="00543092"/>
    <w:rsid w:val="00546EA4"/>
    <w:rsid w:val="00550ED6"/>
    <w:rsid w:val="00562A4A"/>
    <w:rsid w:val="00563778"/>
    <w:rsid w:val="0056477D"/>
    <w:rsid w:val="00582449"/>
    <w:rsid w:val="00582838"/>
    <w:rsid w:val="005B0F15"/>
    <w:rsid w:val="005C617D"/>
    <w:rsid w:val="005D1009"/>
    <w:rsid w:val="005D3A47"/>
    <w:rsid w:val="005E1163"/>
    <w:rsid w:val="005F1B80"/>
    <w:rsid w:val="0060701E"/>
    <w:rsid w:val="00611AB4"/>
    <w:rsid w:val="00617D93"/>
    <w:rsid w:val="00644EF4"/>
    <w:rsid w:val="006461C6"/>
    <w:rsid w:val="0065704E"/>
    <w:rsid w:val="0066011B"/>
    <w:rsid w:val="006870E1"/>
    <w:rsid w:val="006936FE"/>
    <w:rsid w:val="006959DC"/>
    <w:rsid w:val="006A2268"/>
    <w:rsid w:val="006C2426"/>
    <w:rsid w:val="006C6C27"/>
    <w:rsid w:val="006F4318"/>
    <w:rsid w:val="006F4B1A"/>
    <w:rsid w:val="00724C8A"/>
    <w:rsid w:val="00742A86"/>
    <w:rsid w:val="00744A6C"/>
    <w:rsid w:val="00744F4B"/>
    <w:rsid w:val="00745CEB"/>
    <w:rsid w:val="00747C12"/>
    <w:rsid w:val="00780A7C"/>
    <w:rsid w:val="00791984"/>
    <w:rsid w:val="007D1423"/>
    <w:rsid w:val="007D5BBC"/>
    <w:rsid w:val="0081725C"/>
    <w:rsid w:val="00817815"/>
    <w:rsid w:val="00845611"/>
    <w:rsid w:val="0085198E"/>
    <w:rsid w:val="0085446C"/>
    <w:rsid w:val="00863F88"/>
    <w:rsid w:val="008744C3"/>
    <w:rsid w:val="00877679"/>
    <w:rsid w:val="00886348"/>
    <w:rsid w:val="00893DA1"/>
    <w:rsid w:val="008A30AE"/>
    <w:rsid w:val="008A6472"/>
    <w:rsid w:val="008B53C7"/>
    <w:rsid w:val="008C713D"/>
    <w:rsid w:val="008C7919"/>
    <w:rsid w:val="008C7B43"/>
    <w:rsid w:val="008D1E74"/>
    <w:rsid w:val="008D2A53"/>
    <w:rsid w:val="009157A6"/>
    <w:rsid w:val="00917A5A"/>
    <w:rsid w:val="00932B76"/>
    <w:rsid w:val="00943F1D"/>
    <w:rsid w:val="009742DD"/>
    <w:rsid w:val="009779FA"/>
    <w:rsid w:val="009B2C7C"/>
    <w:rsid w:val="009B449C"/>
    <w:rsid w:val="009B452F"/>
    <w:rsid w:val="009D1B05"/>
    <w:rsid w:val="009D4314"/>
    <w:rsid w:val="009F12FF"/>
    <w:rsid w:val="009F68AD"/>
    <w:rsid w:val="00A16EBF"/>
    <w:rsid w:val="00A24FF2"/>
    <w:rsid w:val="00A436A4"/>
    <w:rsid w:val="00A515C4"/>
    <w:rsid w:val="00A53984"/>
    <w:rsid w:val="00A73597"/>
    <w:rsid w:val="00A85BFD"/>
    <w:rsid w:val="00AB7401"/>
    <w:rsid w:val="00AD30CB"/>
    <w:rsid w:val="00AD3FB7"/>
    <w:rsid w:val="00AD56E3"/>
    <w:rsid w:val="00B358FF"/>
    <w:rsid w:val="00B52157"/>
    <w:rsid w:val="00B67C9D"/>
    <w:rsid w:val="00B83E3B"/>
    <w:rsid w:val="00B845D3"/>
    <w:rsid w:val="00B86009"/>
    <w:rsid w:val="00BB157E"/>
    <w:rsid w:val="00BB3259"/>
    <w:rsid w:val="00BB7C25"/>
    <w:rsid w:val="00BC0815"/>
    <w:rsid w:val="00BC4D59"/>
    <w:rsid w:val="00BE6644"/>
    <w:rsid w:val="00C00F0F"/>
    <w:rsid w:val="00C16B1A"/>
    <w:rsid w:val="00C4242B"/>
    <w:rsid w:val="00C62ED1"/>
    <w:rsid w:val="00C63FA4"/>
    <w:rsid w:val="00C738DA"/>
    <w:rsid w:val="00C842DE"/>
    <w:rsid w:val="00CD4016"/>
    <w:rsid w:val="00CE5AFB"/>
    <w:rsid w:val="00CF6473"/>
    <w:rsid w:val="00CF672F"/>
    <w:rsid w:val="00D169F8"/>
    <w:rsid w:val="00D47CC3"/>
    <w:rsid w:val="00D54E25"/>
    <w:rsid w:val="00D55161"/>
    <w:rsid w:val="00D56CC6"/>
    <w:rsid w:val="00D60546"/>
    <w:rsid w:val="00D61E8A"/>
    <w:rsid w:val="00D624C1"/>
    <w:rsid w:val="00D72D90"/>
    <w:rsid w:val="00DA6724"/>
    <w:rsid w:val="00DB0490"/>
    <w:rsid w:val="00DC53A5"/>
    <w:rsid w:val="00DD6ED6"/>
    <w:rsid w:val="00E052FC"/>
    <w:rsid w:val="00E32181"/>
    <w:rsid w:val="00E4122B"/>
    <w:rsid w:val="00E61765"/>
    <w:rsid w:val="00E70D6A"/>
    <w:rsid w:val="00E748A9"/>
    <w:rsid w:val="00EC6B26"/>
    <w:rsid w:val="00EE1D6C"/>
    <w:rsid w:val="00EE7DFE"/>
    <w:rsid w:val="00F00FB7"/>
    <w:rsid w:val="00F01B9E"/>
    <w:rsid w:val="00F12FAF"/>
    <w:rsid w:val="00F257D0"/>
    <w:rsid w:val="00F27915"/>
    <w:rsid w:val="00F3242E"/>
    <w:rsid w:val="00F5757E"/>
    <w:rsid w:val="00F60BD5"/>
    <w:rsid w:val="00F84DF0"/>
    <w:rsid w:val="00F90AAF"/>
    <w:rsid w:val="00F950A9"/>
    <w:rsid w:val="00FA2FDF"/>
    <w:rsid w:val="00FA7F66"/>
    <w:rsid w:val="00FC54D2"/>
    <w:rsid w:val="00FE09A2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BA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16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6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16BA8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16B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116BA8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116B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16492"/>
    <w:pPr>
      <w:ind w:left="720"/>
      <w:contextualSpacing/>
    </w:pPr>
  </w:style>
  <w:style w:type="paragraph" w:styleId="aa">
    <w:name w:val="No Spacing"/>
    <w:uiPriority w:val="1"/>
    <w:qFormat/>
    <w:rsid w:val="00FF3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50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2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E4FEF9A356FDDE6F99159F7B6917C48FD830BB2D97B73C19C36D6FC21D42E61786271EAFA694BD47FA6P8D6H" TargetMode="External"/><Relationship Id="rId13" Type="http://schemas.openxmlformats.org/officeDocument/2006/relationships/hyperlink" Target="consultantplus://offline/ref=FA4E4FEF9A356FDDE6F99159F7B6917C49F68608B0892C7190C938D3F4718E3E77316E71F4FB6B54D374F3DE4DCB7D5F19EE2F5347AE6545P7D8H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282" TargetMode="External"/><Relationship Id="rId12" Type="http://schemas.openxmlformats.org/officeDocument/2006/relationships/hyperlink" Target="consultantplus://offline/ref=C11D8F2E2B627EC03662F6A9A1A696ED2033C1D8038C3C8DB0D023495F6CFFA1C130F2B9DC9A5F8D0676D2CD923A043D95B9CC32232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4E4FEF9A356FDDE6F99159F7B6917C49F68608B0892C7190C938D3F4718E3E77316E71F4FB6851D374F3DE4DCB7D5F19EE2F5347AE6545P7D8H" TargetMode="External"/><Relationship Id="rId11" Type="http://schemas.openxmlformats.org/officeDocument/2006/relationships/hyperlink" Target="consultantplus://offline/ref=C11D8F2E2B627EC03662F6A9A1A696ED2033C1D8038C3C8DB0D023495F6CFFA1C130F2B9DC9A5F8D0676D2CD923A043D95B9CC32232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1D8F2E2B627EC03662F6A9A1A696ED2033C1D8038C3C8DB0D023495F6CFFA1C130F2BCD9910AD84A288B9FD671083F8BA5CD312065E2612E2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0837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6007-2B08-4F72-A7D1-88FEE67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52</cp:revision>
  <cp:lastPrinted>2023-02-21T05:49:00Z</cp:lastPrinted>
  <dcterms:created xsi:type="dcterms:W3CDTF">2020-09-24T11:43:00Z</dcterms:created>
  <dcterms:modified xsi:type="dcterms:W3CDTF">2023-02-21T13:37:00Z</dcterms:modified>
</cp:coreProperties>
</file>