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23" w:rsidRPr="00E06BF0" w:rsidRDefault="00AE1223" w:rsidP="00AE1223">
      <w:pPr>
        <w:rPr>
          <w:b/>
          <w:i/>
          <w:sz w:val="28"/>
          <w:szCs w:val="28"/>
        </w:rPr>
      </w:pPr>
      <w:r w:rsidRPr="00A41D4E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                                                </w:t>
      </w:r>
      <w:r w:rsidRPr="00A41D4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700405" cy="1068705"/>
            <wp:effectExtent l="19050" t="0" r="4445" b="0"/>
            <wp:docPr id="2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AB1">
        <w:rPr>
          <w:sz w:val="22"/>
          <w:szCs w:val="22"/>
        </w:rPr>
        <w:t xml:space="preserve">                                                             </w:t>
      </w:r>
    </w:p>
    <w:p w:rsidR="00AE1223" w:rsidRPr="00E115A5" w:rsidRDefault="00AE1223" w:rsidP="00AE1223">
      <w:pPr>
        <w:spacing w:line="476" w:lineRule="atLeast"/>
        <w:jc w:val="center"/>
        <w:rPr>
          <w:b/>
          <w:color w:val="000000"/>
          <w:sz w:val="16"/>
          <w:szCs w:val="16"/>
        </w:rPr>
      </w:pPr>
      <w:r w:rsidRPr="00CE5317">
        <w:rPr>
          <w:b/>
          <w:color w:val="000000"/>
          <w:sz w:val="26"/>
          <w:szCs w:val="26"/>
        </w:rPr>
        <w:t>СОБРАНИЕ ПРЕДСТАВИТЕЛЕЙ</w:t>
      </w:r>
    </w:p>
    <w:p w:rsidR="00AE1223" w:rsidRPr="00CE5317" w:rsidRDefault="00AE1223" w:rsidP="00AE1223">
      <w:pPr>
        <w:spacing w:line="476" w:lineRule="atLeast"/>
        <w:jc w:val="center"/>
        <w:rPr>
          <w:b/>
          <w:color w:val="000000"/>
          <w:sz w:val="26"/>
          <w:szCs w:val="26"/>
        </w:rPr>
      </w:pPr>
      <w:r w:rsidRPr="00CE5317">
        <w:rPr>
          <w:b/>
          <w:color w:val="000000"/>
          <w:sz w:val="26"/>
          <w:szCs w:val="26"/>
        </w:rPr>
        <w:t>ГОРОДСКОГО ПОСЕЛЕНИЯ</w:t>
      </w:r>
    </w:p>
    <w:p w:rsidR="00AE1223" w:rsidRPr="00CE5317" w:rsidRDefault="00AE1223" w:rsidP="00AE1223">
      <w:pPr>
        <w:spacing w:line="476" w:lineRule="atLeast"/>
        <w:jc w:val="center"/>
        <w:rPr>
          <w:b/>
          <w:color w:val="000000"/>
          <w:sz w:val="26"/>
          <w:szCs w:val="26"/>
        </w:rPr>
      </w:pPr>
      <w:r w:rsidRPr="00CE5317">
        <w:rPr>
          <w:b/>
          <w:color w:val="000000"/>
          <w:sz w:val="26"/>
          <w:szCs w:val="26"/>
        </w:rPr>
        <w:t>«ПОСЕЛОК ВОРОТЫНСК»</w:t>
      </w:r>
    </w:p>
    <w:p w:rsidR="00AE1223" w:rsidRPr="00CE5317" w:rsidRDefault="00AE1223" w:rsidP="00AE1223">
      <w:pPr>
        <w:spacing w:before="120" w:line="476" w:lineRule="atLeast"/>
        <w:jc w:val="center"/>
        <w:rPr>
          <w:color w:val="000000"/>
          <w:sz w:val="26"/>
          <w:szCs w:val="26"/>
        </w:rPr>
      </w:pPr>
      <w:r w:rsidRPr="00CE5317">
        <w:rPr>
          <w:b/>
          <w:bCs/>
          <w:color w:val="000000"/>
          <w:sz w:val="26"/>
          <w:szCs w:val="26"/>
        </w:rPr>
        <w:t>РЕШЕНИЕ</w:t>
      </w:r>
    </w:p>
    <w:p w:rsidR="00AE1223" w:rsidRDefault="00AE1223" w:rsidP="00AE1223">
      <w:pPr>
        <w:pStyle w:val="ConsPlusTitle"/>
        <w:widowControl/>
        <w:rPr>
          <w:sz w:val="24"/>
          <w:szCs w:val="24"/>
        </w:rPr>
      </w:pPr>
    </w:p>
    <w:p w:rsidR="00AE1223" w:rsidRDefault="00AE1223" w:rsidP="00AE1223">
      <w:pPr>
        <w:pStyle w:val="ConsPlusTitle"/>
        <w:widowControl/>
        <w:rPr>
          <w:sz w:val="24"/>
          <w:szCs w:val="24"/>
        </w:rPr>
      </w:pPr>
      <w:r>
        <w:rPr>
          <w:sz w:val="24"/>
          <w:szCs w:val="24"/>
        </w:rPr>
        <w:t xml:space="preserve">От     </w:t>
      </w:r>
      <w:r w:rsidR="005D39C6">
        <w:rPr>
          <w:sz w:val="24"/>
          <w:szCs w:val="24"/>
        </w:rPr>
        <w:t>31</w:t>
      </w:r>
      <w:r>
        <w:rPr>
          <w:sz w:val="24"/>
          <w:szCs w:val="24"/>
        </w:rPr>
        <w:t xml:space="preserve">.05.2023г.                                                                                                             №  </w:t>
      </w:r>
      <w:r w:rsidR="005D39C6">
        <w:rPr>
          <w:sz w:val="24"/>
          <w:szCs w:val="24"/>
        </w:rPr>
        <w:t>25</w:t>
      </w:r>
    </w:p>
    <w:p w:rsidR="00AE1223" w:rsidRDefault="00AE1223" w:rsidP="00AE1223">
      <w:pPr>
        <w:pStyle w:val="ConsPlusTitle"/>
        <w:widowControl/>
        <w:rPr>
          <w:sz w:val="24"/>
          <w:szCs w:val="24"/>
        </w:rPr>
      </w:pPr>
    </w:p>
    <w:p w:rsidR="00AE1223" w:rsidRDefault="00AE1223" w:rsidP="00AE1223">
      <w:pPr>
        <w:widowControl w:val="0"/>
        <w:autoSpaceDE w:val="0"/>
        <w:autoSpaceDN w:val="0"/>
        <w:adjustRightInd w:val="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 разрешении на продажу</w:t>
      </w:r>
    </w:p>
    <w:p w:rsidR="00AE1223" w:rsidRPr="00192FD2" w:rsidRDefault="00AE1223" w:rsidP="00AE1223">
      <w:pPr>
        <w:widowControl w:val="0"/>
        <w:autoSpaceDE w:val="0"/>
        <w:autoSpaceDN w:val="0"/>
        <w:adjustRightInd w:val="0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транспортного средства</w:t>
      </w:r>
    </w:p>
    <w:p w:rsidR="00AE1223" w:rsidRPr="00192FD2" w:rsidRDefault="00AE1223" w:rsidP="00AE1223">
      <w:pPr>
        <w:widowControl w:val="0"/>
        <w:autoSpaceDE w:val="0"/>
        <w:autoSpaceDN w:val="0"/>
        <w:adjustRightInd w:val="0"/>
        <w:jc w:val="center"/>
        <w:rPr>
          <w:b/>
          <w:i/>
          <w:sz w:val="26"/>
          <w:szCs w:val="26"/>
        </w:rPr>
      </w:pPr>
    </w:p>
    <w:p w:rsidR="00AE1223" w:rsidRPr="00B90512" w:rsidRDefault="00AE1223" w:rsidP="00AE122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223" w:rsidRPr="00B90512" w:rsidRDefault="00AE1223" w:rsidP="00AE122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223" w:rsidRDefault="00AE1223" w:rsidP="00AE122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proofErr w:type="gramStart"/>
      <w:r>
        <w:rPr>
          <w:rFonts w:eastAsiaTheme="minorHAnsi"/>
          <w:sz w:val="26"/>
          <w:szCs w:val="26"/>
          <w:lang w:eastAsia="en-US"/>
        </w:rPr>
        <w:t>Рассмотрев заявление директора МАУ "</w:t>
      </w:r>
      <w:proofErr w:type="spellStart"/>
      <w:r>
        <w:rPr>
          <w:rFonts w:eastAsiaTheme="minorHAnsi"/>
          <w:sz w:val="26"/>
          <w:szCs w:val="26"/>
          <w:lang w:eastAsia="en-US"/>
        </w:rPr>
        <w:t>Воротынскблагоустройство</w:t>
      </w:r>
      <w:proofErr w:type="spellEnd"/>
      <w:r>
        <w:rPr>
          <w:rFonts w:eastAsiaTheme="minorHAnsi"/>
          <w:sz w:val="26"/>
          <w:szCs w:val="26"/>
          <w:lang w:eastAsia="en-US"/>
        </w:rPr>
        <w:t>"  Е.В. Кудиновой (</w:t>
      </w:r>
      <w:proofErr w:type="spellStart"/>
      <w:r>
        <w:rPr>
          <w:rFonts w:eastAsiaTheme="minorHAnsi"/>
          <w:sz w:val="26"/>
          <w:szCs w:val="26"/>
          <w:lang w:eastAsia="en-US"/>
        </w:rPr>
        <w:t>вх</w:t>
      </w:r>
      <w:proofErr w:type="spellEnd"/>
      <w:r>
        <w:rPr>
          <w:rFonts w:eastAsiaTheme="minorHAnsi"/>
          <w:sz w:val="26"/>
          <w:szCs w:val="26"/>
          <w:lang w:eastAsia="en-US"/>
        </w:rPr>
        <w:t>. № 1788 от 12.05.2023г.),</w:t>
      </w:r>
      <w:r w:rsidRPr="00AE122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руководствуясь </w:t>
      </w:r>
      <w:hyperlink r:id="rId6" w:history="1">
        <w:r w:rsidRPr="00AE1223">
          <w:rPr>
            <w:rFonts w:eastAsiaTheme="minorHAnsi"/>
            <w:sz w:val="26"/>
            <w:szCs w:val="26"/>
            <w:lang w:eastAsia="en-US"/>
          </w:rPr>
          <w:t>п. 1 ст. 298</w:t>
        </w:r>
      </w:hyperlink>
      <w:r w:rsidRPr="00AE122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Г</w:t>
      </w:r>
      <w:r w:rsidR="009F6D8F">
        <w:rPr>
          <w:rFonts w:eastAsiaTheme="minorHAnsi"/>
          <w:sz w:val="26"/>
          <w:szCs w:val="26"/>
          <w:lang w:eastAsia="en-US"/>
        </w:rPr>
        <w:t xml:space="preserve">ражданского </w:t>
      </w:r>
      <w:r>
        <w:rPr>
          <w:rFonts w:eastAsiaTheme="minorHAnsi"/>
          <w:sz w:val="26"/>
          <w:szCs w:val="26"/>
          <w:lang w:eastAsia="en-US"/>
        </w:rPr>
        <w:t>К</w:t>
      </w:r>
      <w:r w:rsidR="009F6D8F">
        <w:rPr>
          <w:rFonts w:eastAsiaTheme="minorHAnsi"/>
          <w:sz w:val="26"/>
          <w:szCs w:val="26"/>
          <w:lang w:eastAsia="en-US"/>
        </w:rPr>
        <w:t xml:space="preserve">одекса </w:t>
      </w:r>
      <w:r>
        <w:rPr>
          <w:rFonts w:eastAsiaTheme="minorHAnsi"/>
          <w:sz w:val="26"/>
          <w:szCs w:val="26"/>
          <w:lang w:eastAsia="en-US"/>
        </w:rPr>
        <w:t xml:space="preserve"> Р</w:t>
      </w:r>
      <w:r w:rsidR="009F6D8F">
        <w:rPr>
          <w:rFonts w:eastAsiaTheme="minorHAnsi"/>
          <w:sz w:val="26"/>
          <w:szCs w:val="26"/>
          <w:lang w:eastAsia="en-US"/>
        </w:rPr>
        <w:t xml:space="preserve">оссийской </w:t>
      </w:r>
      <w:r>
        <w:rPr>
          <w:rFonts w:eastAsiaTheme="minorHAnsi"/>
          <w:sz w:val="26"/>
          <w:szCs w:val="26"/>
          <w:lang w:eastAsia="en-US"/>
        </w:rPr>
        <w:t>Ф</w:t>
      </w:r>
      <w:r w:rsidR="009F6D8F">
        <w:rPr>
          <w:rFonts w:eastAsiaTheme="minorHAnsi"/>
          <w:sz w:val="26"/>
          <w:szCs w:val="26"/>
          <w:lang w:eastAsia="en-US"/>
        </w:rPr>
        <w:t>едерации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AE1223">
          <w:rPr>
            <w:rFonts w:eastAsiaTheme="minorHAnsi"/>
            <w:sz w:val="26"/>
            <w:szCs w:val="26"/>
            <w:lang w:eastAsia="en-US"/>
          </w:rPr>
          <w:t xml:space="preserve">п. 2 </w:t>
        </w:r>
        <w:r w:rsidR="009F6D8F">
          <w:rPr>
            <w:rFonts w:eastAsiaTheme="minorHAnsi"/>
            <w:sz w:val="26"/>
            <w:szCs w:val="26"/>
            <w:lang w:eastAsia="en-US"/>
          </w:rPr>
          <w:t xml:space="preserve"> </w:t>
        </w:r>
        <w:r w:rsidRPr="00AE1223">
          <w:rPr>
            <w:rFonts w:eastAsiaTheme="minorHAnsi"/>
            <w:sz w:val="26"/>
            <w:szCs w:val="26"/>
            <w:lang w:eastAsia="en-US"/>
          </w:rPr>
          <w:t>ст. 3</w:t>
        </w:r>
      </w:hyperlink>
      <w:r w:rsidRPr="00AE122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Федерального закона</w:t>
      </w:r>
      <w:r w:rsidR="009F6D8F">
        <w:rPr>
          <w:rFonts w:eastAsiaTheme="minorHAnsi"/>
          <w:sz w:val="26"/>
          <w:szCs w:val="26"/>
          <w:lang w:eastAsia="en-US"/>
        </w:rPr>
        <w:t xml:space="preserve"> от 03.11.2006г. № 174-ФЗ "Об автономных учреждениях", учитывая, что данное транспортное средство не используется в  хозяйственной деятельности учреждения, а также принимая во внимание одобрение о совершении сделки продажи транспортного средства  Наблюдательным советом</w:t>
      </w:r>
      <w:proofErr w:type="gramEnd"/>
      <w:r w:rsidR="009F6D8F">
        <w:rPr>
          <w:rFonts w:eastAsiaTheme="minorHAnsi"/>
          <w:sz w:val="26"/>
          <w:szCs w:val="26"/>
          <w:lang w:eastAsia="en-US"/>
        </w:rPr>
        <w:t xml:space="preserve"> МАУ "</w:t>
      </w:r>
      <w:proofErr w:type="spellStart"/>
      <w:r w:rsidR="009F6D8F">
        <w:rPr>
          <w:rFonts w:eastAsiaTheme="minorHAnsi"/>
          <w:sz w:val="26"/>
          <w:szCs w:val="26"/>
          <w:lang w:eastAsia="en-US"/>
        </w:rPr>
        <w:t>Воротынскблагоустройство</w:t>
      </w:r>
      <w:proofErr w:type="spellEnd"/>
      <w:r w:rsidR="009F6D8F">
        <w:rPr>
          <w:rFonts w:eastAsiaTheme="minorHAnsi"/>
          <w:sz w:val="26"/>
          <w:szCs w:val="26"/>
          <w:lang w:eastAsia="en-US"/>
        </w:rPr>
        <w:t xml:space="preserve">" (протокол № 14 от 15.05.2023г.) </w:t>
      </w:r>
    </w:p>
    <w:p w:rsidR="00AE1223" w:rsidRDefault="00AE1223" w:rsidP="00AE12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E1223" w:rsidRPr="001B6D42" w:rsidRDefault="00AE1223" w:rsidP="00AE122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1B6D42">
        <w:rPr>
          <w:b/>
          <w:bCs/>
          <w:sz w:val="26"/>
          <w:szCs w:val="26"/>
        </w:rPr>
        <w:t>Собрание представителей РЕШИЛО:</w:t>
      </w:r>
    </w:p>
    <w:p w:rsidR="00AE1223" w:rsidRPr="00B90512" w:rsidRDefault="00AE1223" w:rsidP="00AE12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F449D" w:rsidRDefault="007F449D" w:rsidP="00AE12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E1223">
        <w:rPr>
          <w:sz w:val="26"/>
          <w:szCs w:val="26"/>
        </w:rPr>
        <w:t xml:space="preserve">Разрешить муниципальному </w:t>
      </w:r>
      <w:r w:rsidR="009F6D8F">
        <w:rPr>
          <w:sz w:val="26"/>
          <w:szCs w:val="26"/>
        </w:rPr>
        <w:t xml:space="preserve">автономному учреждению </w:t>
      </w:r>
      <w:r w:rsidR="00AE1223">
        <w:rPr>
          <w:sz w:val="26"/>
          <w:szCs w:val="26"/>
        </w:rPr>
        <w:t>"</w:t>
      </w:r>
      <w:proofErr w:type="spellStart"/>
      <w:r w:rsidR="009F6D8F">
        <w:rPr>
          <w:rFonts w:eastAsiaTheme="minorHAnsi"/>
          <w:sz w:val="26"/>
          <w:szCs w:val="26"/>
          <w:lang w:eastAsia="en-US"/>
        </w:rPr>
        <w:t>Воротынскблагоустройство</w:t>
      </w:r>
      <w:proofErr w:type="spellEnd"/>
      <w:r w:rsidR="00AE1223">
        <w:rPr>
          <w:sz w:val="26"/>
          <w:szCs w:val="26"/>
        </w:rPr>
        <w:t xml:space="preserve">" продажу по рыночной стоимости, закрепленного за ним на праве </w:t>
      </w:r>
      <w:r w:rsidR="009F6D8F">
        <w:rPr>
          <w:sz w:val="26"/>
          <w:szCs w:val="26"/>
        </w:rPr>
        <w:t xml:space="preserve">оперативного управления </w:t>
      </w:r>
      <w:r>
        <w:rPr>
          <w:sz w:val="26"/>
          <w:szCs w:val="26"/>
        </w:rPr>
        <w:t xml:space="preserve"> особо ценного движимого имущества:</w:t>
      </w:r>
    </w:p>
    <w:p w:rsidR="00AE1223" w:rsidRDefault="007F449D" w:rsidP="00AE122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E1223">
        <w:rPr>
          <w:sz w:val="26"/>
          <w:szCs w:val="26"/>
        </w:rPr>
        <w:t xml:space="preserve"> транспортного средства </w:t>
      </w:r>
      <w:r w:rsidR="009F6D8F">
        <w:rPr>
          <w:sz w:val="26"/>
          <w:szCs w:val="26"/>
        </w:rPr>
        <w:t xml:space="preserve">КРАЗ-ЭОВ-4421 </w:t>
      </w:r>
      <w:r w:rsidR="00AE1223">
        <w:rPr>
          <w:sz w:val="26"/>
          <w:szCs w:val="26"/>
        </w:rPr>
        <w:t xml:space="preserve"> </w:t>
      </w:r>
      <w:r w:rsidR="009F6D8F">
        <w:rPr>
          <w:sz w:val="26"/>
          <w:szCs w:val="26"/>
        </w:rPr>
        <w:t xml:space="preserve">идентификационный номер </w:t>
      </w:r>
      <w:r w:rsidR="009F6D8F">
        <w:rPr>
          <w:sz w:val="26"/>
          <w:szCs w:val="26"/>
          <w:lang w:val="en-US"/>
        </w:rPr>
        <w:t>XICO</w:t>
      </w:r>
      <w:r w:rsidR="009F6D8F">
        <w:rPr>
          <w:sz w:val="26"/>
          <w:szCs w:val="26"/>
        </w:rPr>
        <w:t>25561К0650485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>. номер</w:t>
      </w:r>
      <w:proofErr w:type="gramStart"/>
      <w:r>
        <w:rPr>
          <w:sz w:val="26"/>
          <w:szCs w:val="26"/>
        </w:rPr>
        <w:t xml:space="preserve"> Е</w:t>
      </w:r>
      <w:proofErr w:type="gramEnd"/>
      <w:r>
        <w:rPr>
          <w:sz w:val="26"/>
          <w:szCs w:val="26"/>
        </w:rPr>
        <w:t xml:space="preserve"> 009 РТ 40</w:t>
      </w:r>
      <w:r w:rsidR="00AE1223">
        <w:rPr>
          <w:sz w:val="26"/>
          <w:szCs w:val="26"/>
        </w:rPr>
        <w:t>.</w:t>
      </w:r>
    </w:p>
    <w:p w:rsidR="00AE1223" w:rsidRDefault="00AE1223" w:rsidP="00AE122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Pr="001B6D42">
        <w:rPr>
          <w:bCs/>
          <w:sz w:val="26"/>
          <w:szCs w:val="26"/>
        </w:rPr>
        <w:t>. Настоящее Решение вступает в силу с момента его подписания</w:t>
      </w:r>
      <w:r>
        <w:rPr>
          <w:bCs/>
          <w:sz w:val="26"/>
          <w:szCs w:val="26"/>
        </w:rPr>
        <w:t xml:space="preserve"> и подлежит опубликованию.</w:t>
      </w:r>
    </w:p>
    <w:p w:rsidR="00AE1223" w:rsidRDefault="00AE1223" w:rsidP="00AE122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E1223" w:rsidRPr="001B6D42" w:rsidRDefault="00AE1223" w:rsidP="00AE122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E1223" w:rsidRPr="001B6D42" w:rsidRDefault="00AE1223" w:rsidP="00AE1223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E1223" w:rsidRPr="00166AEB" w:rsidRDefault="00AE1223" w:rsidP="00AE1223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166AEB">
        <w:rPr>
          <w:b/>
          <w:bCs/>
          <w:sz w:val="26"/>
          <w:szCs w:val="26"/>
        </w:rPr>
        <w:t>Глава городского поселения</w:t>
      </w:r>
    </w:p>
    <w:p w:rsidR="00AE1223" w:rsidRPr="00166AEB" w:rsidRDefault="00AE1223" w:rsidP="00AE1223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166AEB">
        <w:rPr>
          <w:b/>
          <w:bCs/>
          <w:sz w:val="26"/>
          <w:szCs w:val="26"/>
        </w:rPr>
        <w:t xml:space="preserve">"Поселок  Воротынск"                                      </w:t>
      </w:r>
      <w:r>
        <w:rPr>
          <w:b/>
          <w:bCs/>
          <w:sz w:val="26"/>
          <w:szCs w:val="26"/>
        </w:rPr>
        <w:t xml:space="preserve">                                  О.И. Литвинова</w:t>
      </w:r>
    </w:p>
    <w:p w:rsidR="00AE1223" w:rsidRDefault="00AE1223" w:rsidP="00AE1223">
      <w:pPr>
        <w:pStyle w:val="ConsPlusNormal"/>
        <w:jc w:val="both"/>
        <w:rPr>
          <w:szCs w:val="22"/>
        </w:rPr>
      </w:pPr>
    </w:p>
    <w:p w:rsidR="00AE1223" w:rsidRDefault="00AE1223" w:rsidP="00AE1223">
      <w:pPr>
        <w:pStyle w:val="ConsPlusNormal"/>
        <w:jc w:val="both"/>
        <w:rPr>
          <w:szCs w:val="22"/>
        </w:rPr>
      </w:pPr>
    </w:p>
    <w:p w:rsidR="007B5287" w:rsidRDefault="007B5287"/>
    <w:sectPr w:rsidR="007B5287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B5C"/>
    <w:multiLevelType w:val="hybridMultilevel"/>
    <w:tmpl w:val="95FA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223"/>
    <w:rsid w:val="00022879"/>
    <w:rsid w:val="005D39C6"/>
    <w:rsid w:val="005E60D5"/>
    <w:rsid w:val="007B5287"/>
    <w:rsid w:val="007F449D"/>
    <w:rsid w:val="0098038A"/>
    <w:rsid w:val="009F6D8F"/>
    <w:rsid w:val="00AE1223"/>
    <w:rsid w:val="00D76C08"/>
    <w:rsid w:val="00EA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E1223"/>
    <w:pPr>
      <w:ind w:left="720"/>
      <w:contextualSpacing/>
    </w:pPr>
  </w:style>
  <w:style w:type="paragraph" w:customStyle="1" w:styleId="ConsPlusNormal">
    <w:name w:val="ConsPlusNormal"/>
    <w:rsid w:val="00AE1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12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2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E5ADA34B5B4D49E931C1F86D51408D9ECC6989910665EE3B978B133C2C7ED179C32D4F4020889646C746F9AFFFC08D77FDAEF31822941AX0J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E5ADA34B5B4D49E931C1F86D51408D9ECD6B8C920E65EE3B978B133C2C7ED179C32D4F472183C1108847A5EAA3D38C7BFDACF604X2J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</cp:revision>
  <cp:lastPrinted>2023-06-01T06:06:00Z</cp:lastPrinted>
  <dcterms:created xsi:type="dcterms:W3CDTF">2023-05-19T06:00:00Z</dcterms:created>
  <dcterms:modified xsi:type="dcterms:W3CDTF">2023-06-01T06:07:00Z</dcterms:modified>
</cp:coreProperties>
</file>