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82" w:rsidRDefault="00FC3082" w:rsidP="00C01262">
      <w:pPr>
        <w:spacing w:before="100" w:beforeAutospacing="1" w:after="100" w:afterAutospacing="1"/>
        <w:jc w:val="both"/>
        <w:rPr>
          <w:rFonts w:ascii="Segoe UI" w:hAnsi="Segoe UI" w:cs="Segoe UI"/>
          <w:b/>
          <w:sz w:val="26"/>
          <w:szCs w:val="26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056890" cy="1076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082" w:rsidRPr="00FC3082" w:rsidRDefault="00FC3082" w:rsidP="00FC3082">
      <w:pPr>
        <w:jc w:val="right"/>
        <w:rPr>
          <w:rFonts w:eastAsia="Calibri" w:cs="Segoe UI"/>
          <w:b/>
          <w:sz w:val="26"/>
          <w:szCs w:val="26"/>
        </w:rPr>
      </w:pPr>
      <w:r w:rsidRPr="00FC3082">
        <w:rPr>
          <w:rFonts w:eastAsia="Calibri" w:cs="Segoe UI"/>
          <w:b/>
          <w:sz w:val="26"/>
          <w:szCs w:val="26"/>
        </w:rPr>
        <w:t>ПРЕСС-РЕЛИЗ</w:t>
      </w:r>
    </w:p>
    <w:p w:rsidR="00FC3082" w:rsidRPr="00FC3082" w:rsidRDefault="00FC3082" w:rsidP="00FC3082">
      <w:pPr>
        <w:jc w:val="right"/>
        <w:rPr>
          <w:rFonts w:eastAsia="Calibri" w:cs="Segoe UI"/>
          <w:b/>
          <w:sz w:val="26"/>
          <w:szCs w:val="26"/>
        </w:rPr>
      </w:pPr>
      <w:r w:rsidRPr="00FC3082">
        <w:rPr>
          <w:rFonts w:eastAsia="Calibri" w:cs="Segoe UI"/>
          <w:b/>
          <w:sz w:val="26"/>
          <w:szCs w:val="26"/>
        </w:rPr>
        <w:t>2</w:t>
      </w:r>
      <w:r w:rsidR="002C4891">
        <w:rPr>
          <w:rFonts w:eastAsia="Calibri" w:cs="Segoe UI"/>
          <w:b/>
          <w:sz w:val="26"/>
          <w:szCs w:val="26"/>
        </w:rPr>
        <w:t>8</w:t>
      </w:r>
      <w:bookmarkStart w:id="0" w:name="_GoBack"/>
      <w:bookmarkEnd w:id="0"/>
      <w:r>
        <w:rPr>
          <w:rFonts w:eastAsia="Calibri" w:cs="Segoe UI"/>
          <w:b/>
          <w:sz w:val="26"/>
          <w:szCs w:val="26"/>
        </w:rPr>
        <w:t>.11.2023</w:t>
      </w:r>
    </w:p>
    <w:p w:rsidR="00FC3082" w:rsidRDefault="00FC3082" w:rsidP="00190883">
      <w:pPr>
        <w:spacing w:before="100" w:beforeAutospacing="1" w:after="100" w:afterAutospacing="1"/>
        <w:ind w:firstLine="708"/>
        <w:rPr>
          <w:rFonts w:eastAsia="Calibri" w:cs="Segoe UI"/>
          <w:b/>
          <w:sz w:val="26"/>
          <w:szCs w:val="26"/>
        </w:rPr>
      </w:pPr>
    </w:p>
    <w:p w:rsidR="00190883" w:rsidRPr="00190883" w:rsidRDefault="00190883" w:rsidP="00190883">
      <w:pPr>
        <w:spacing w:before="100" w:beforeAutospacing="1" w:after="100" w:afterAutospacing="1"/>
        <w:jc w:val="center"/>
        <w:rPr>
          <w:rFonts w:eastAsia="Calibri" w:cs="Segoe UI"/>
          <w:b/>
          <w:sz w:val="26"/>
          <w:szCs w:val="26"/>
        </w:rPr>
      </w:pPr>
      <w:r w:rsidRPr="00190883">
        <w:rPr>
          <w:rFonts w:eastAsia="Calibri" w:cs="Segoe UI"/>
          <w:b/>
          <w:sz w:val="26"/>
          <w:szCs w:val="26"/>
        </w:rPr>
        <w:t xml:space="preserve">Большинство услуг Росреестра </w:t>
      </w:r>
      <w:proofErr w:type="gramStart"/>
      <w:r w:rsidRPr="00190883">
        <w:rPr>
          <w:rFonts w:eastAsia="Calibri" w:cs="Segoe UI"/>
          <w:b/>
          <w:sz w:val="26"/>
          <w:szCs w:val="26"/>
        </w:rPr>
        <w:t>доступны</w:t>
      </w:r>
      <w:proofErr w:type="gramEnd"/>
      <w:r w:rsidRPr="00190883">
        <w:rPr>
          <w:rFonts w:eastAsia="Calibri" w:cs="Segoe UI"/>
          <w:b/>
          <w:sz w:val="26"/>
          <w:szCs w:val="26"/>
        </w:rPr>
        <w:t xml:space="preserve"> на </w:t>
      </w:r>
      <w:proofErr w:type="spellStart"/>
      <w:r w:rsidRPr="00190883">
        <w:rPr>
          <w:rFonts w:eastAsia="Calibri" w:cs="Segoe UI"/>
          <w:b/>
          <w:sz w:val="26"/>
          <w:szCs w:val="26"/>
        </w:rPr>
        <w:t>Госуслугах</w:t>
      </w:r>
      <w:proofErr w:type="spellEnd"/>
    </w:p>
    <w:p w:rsidR="00190883" w:rsidRDefault="00190883" w:rsidP="00190883">
      <w:pPr>
        <w:spacing w:before="100" w:beforeAutospacing="1" w:after="100" w:afterAutospacing="1"/>
        <w:jc w:val="both"/>
        <w:rPr>
          <w:rFonts w:eastAsia="Calibri" w:cs="Segoe UI"/>
          <w:sz w:val="26"/>
          <w:szCs w:val="26"/>
        </w:rPr>
      </w:pPr>
      <w:r>
        <w:rPr>
          <w:rFonts w:eastAsia="Calibri" w:cs="Segoe UI"/>
          <w:b/>
          <w:sz w:val="26"/>
          <w:szCs w:val="26"/>
        </w:rPr>
        <w:t>29.11</w:t>
      </w:r>
      <w:r w:rsidRPr="009A2F27">
        <w:rPr>
          <w:rFonts w:eastAsia="Calibri" w:cs="Segoe UI"/>
          <w:b/>
          <w:sz w:val="26"/>
          <w:szCs w:val="26"/>
        </w:rPr>
        <w:t>.2023 с 10.00 до 12.00 часов</w:t>
      </w:r>
      <w:r w:rsidRPr="009A2F27">
        <w:rPr>
          <w:rFonts w:eastAsia="Calibri" w:cs="Segoe UI"/>
          <w:sz w:val="26"/>
          <w:szCs w:val="26"/>
        </w:rPr>
        <w:t xml:space="preserve"> в Управлении Росреестра по Калужской области состоится телефонная консультация в режиме «горячая линия» на тему: «</w:t>
      </w:r>
      <w:r>
        <w:rPr>
          <w:rFonts w:eastAsia="Calibri" w:cs="Segoe UI"/>
          <w:sz w:val="26"/>
          <w:szCs w:val="26"/>
        </w:rPr>
        <w:t>Доступности услуг Росреестра на портале Государственных услуг</w:t>
      </w:r>
      <w:r w:rsidRPr="009A2F27">
        <w:rPr>
          <w:rFonts w:eastAsia="Calibri" w:cs="Segoe UI"/>
          <w:sz w:val="26"/>
          <w:szCs w:val="26"/>
        </w:rPr>
        <w:t>»</w:t>
      </w:r>
      <w:r>
        <w:rPr>
          <w:rFonts w:eastAsia="Calibri" w:cs="Segoe UI"/>
          <w:sz w:val="26"/>
          <w:szCs w:val="26"/>
        </w:rPr>
        <w:t>.</w:t>
      </w:r>
    </w:p>
    <w:p w:rsidR="00190883" w:rsidRDefault="00190883" w:rsidP="00190883">
      <w:pPr>
        <w:spacing w:before="100" w:beforeAutospacing="1" w:after="100" w:afterAutospacing="1"/>
        <w:jc w:val="both"/>
        <w:rPr>
          <w:rFonts w:eastAsia="Calibri" w:cs="Segoe UI"/>
          <w:sz w:val="26"/>
          <w:szCs w:val="26"/>
        </w:rPr>
      </w:pPr>
      <w:r>
        <w:rPr>
          <w:rFonts w:ascii="Wingdings 2" w:eastAsia="Calibri" w:hAnsi="Wingdings 2" w:cs="Segoe UI"/>
          <w:sz w:val="26"/>
          <w:szCs w:val="26"/>
        </w:rPr>
        <w:sym w:font="Wingdings 2" w:char="F050"/>
      </w:r>
      <w:r>
        <w:rPr>
          <w:rFonts w:eastAsia="Calibri" w:cs="Segoe UI"/>
          <w:sz w:val="26"/>
          <w:szCs w:val="26"/>
        </w:rPr>
        <w:t xml:space="preserve">Какие сервисы Росреестра доступны для заявителей на портале </w:t>
      </w:r>
      <w:proofErr w:type="spellStart"/>
      <w:r>
        <w:rPr>
          <w:rFonts w:eastAsia="Calibri" w:cs="Segoe UI"/>
          <w:sz w:val="26"/>
          <w:szCs w:val="26"/>
        </w:rPr>
        <w:t>Госуслуг</w:t>
      </w:r>
      <w:proofErr w:type="spellEnd"/>
      <w:r w:rsidRPr="00AA1473">
        <w:rPr>
          <w:rFonts w:eastAsia="Calibri" w:cs="Segoe UI"/>
          <w:sz w:val="26"/>
          <w:szCs w:val="26"/>
        </w:rPr>
        <w:t>?</w:t>
      </w:r>
    </w:p>
    <w:p w:rsidR="00190883" w:rsidRPr="00AA1473" w:rsidRDefault="00190883" w:rsidP="00190883">
      <w:pPr>
        <w:spacing w:before="100" w:beforeAutospacing="1" w:after="100" w:afterAutospacing="1"/>
        <w:jc w:val="both"/>
        <w:rPr>
          <w:rFonts w:eastAsia="Calibri" w:cs="Segoe UI"/>
          <w:sz w:val="26"/>
          <w:szCs w:val="26"/>
        </w:rPr>
      </w:pPr>
      <w:r>
        <w:rPr>
          <w:rFonts w:ascii="Wingdings 2" w:eastAsia="Calibri" w:hAnsi="Wingdings 2" w:cs="Segoe UI"/>
          <w:sz w:val="26"/>
          <w:szCs w:val="26"/>
        </w:rPr>
        <w:sym w:font="Wingdings 2" w:char="F050"/>
      </w:r>
      <w:r>
        <w:rPr>
          <w:rFonts w:eastAsia="Calibri" w:cs="Segoe UI"/>
          <w:sz w:val="26"/>
          <w:szCs w:val="26"/>
        </w:rPr>
        <w:t xml:space="preserve">Взимается ли плата за получение услуг путем использования сервиса </w:t>
      </w:r>
      <w:proofErr w:type="spellStart"/>
      <w:r>
        <w:rPr>
          <w:rFonts w:eastAsia="Calibri" w:cs="Segoe UI"/>
          <w:sz w:val="26"/>
          <w:szCs w:val="26"/>
        </w:rPr>
        <w:t>Госуслуг</w:t>
      </w:r>
      <w:proofErr w:type="spellEnd"/>
      <w:r w:rsidRPr="00AA1473">
        <w:rPr>
          <w:rFonts w:eastAsia="Calibri" w:cs="Segoe UI"/>
          <w:sz w:val="26"/>
          <w:szCs w:val="26"/>
        </w:rPr>
        <w:t>?</w:t>
      </w:r>
    </w:p>
    <w:p w:rsidR="00190883" w:rsidRPr="00AA1473" w:rsidRDefault="00190883" w:rsidP="00190883">
      <w:pPr>
        <w:spacing w:before="100" w:beforeAutospacing="1" w:after="100" w:afterAutospacing="1"/>
        <w:jc w:val="both"/>
        <w:rPr>
          <w:rFonts w:eastAsia="Calibri" w:cs="Segoe UI"/>
          <w:sz w:val="26"/>
          <w:szCs w:val="26"/>
        </w:rPr>
      </w:pPr>
      <w:r>
        <w:rPr>
          <w:rFonts w:ascii="Wingdings 2" w:eastAsia="Calibri" w:hAnsi="Wingdings 2" w:cs="Segoe UI"/>
          <w:sz w:val="26"/>
          <w:szCs w:val="26"/>
        </w:rPr>
        <w:sym w:font="Wingdings 2" w:char="F050"/>
      </w:r>
      <w:r>
        <w:rPr>
          <w:rFonts w:eastAsia="Calibri" w:cs="Segoe UI"/>
          <w:sz w:val="26"/>
          <w:szCs w:val="26"/>
        </w:rPr>
        <w:t xml:space="preserve">Что необходимо знать для оформления запроса на получение выписок из ЕГРН через портал </w:t>
      </w:r>
      <w:proofErr w:type="spellStart"/>
      <w:r>
        <w:rPr>
          <w:rFonts w:eastAsia="Calibri" w:cs="Segoe UI"/>
          <w:sz w:val="26"/>
          <w:szCs w:val="26"/>
        </w:rPr>
        <w:t>Госуслуг</w:t>
      </w:r>
      <w:proofErr w:type="spellEnd"/>
      <w:r w:rsidRPr="00AA1473">
        <w:rPr>
          <w:rFonts w:eastAsia="Calibri" w:cs="Segoe UI"/>
          <w:sz w:val="26"/>
          <w:szCs w:val="26"/>
        </w:rPr>
        <w:t>?</w:t>
      </w:r>
    </w:p>
    <w:p w:rsidR="00190883" w:rsidRPr="009A2F27" w:rsidRDefault="00190883" w:rsidP="00190883">
      <w:pPr>
        <w:spacing w:before="100" w:beforeAutospacing="1" w:after="100" w:afterAutospacing="1"/>
        <w:jc w:val="both"/>
        <w:rPr>
          <w:rFonts w:eastAsia="Calibri" w:cs="Segoe UI"/>
          <w:sz w:val="26"/>
          <w:szCs w:val="26"/>
        </w:rPr>
      </w:pPr>
      <w:r w:rsidRPr="009A2F27">
        <w:rPr>
          <w:rFonts w:eastAsia="Calibri" w:cs="Segoe UI"/>
          <w:sz w:val="26"/>
          <w:szCs w:val="26"/>
        </w:rPr>
        <w:t xml:space="preserve">На эти и другие вопросы </w:t>
      </w:r>
      <w:r>
        <w:rPr>
          <w:rFonts w:eastAsia="Calibri" w:cs="Segoe UI"/>
          <w:sz w:val="26"/>
          <w:szCs w:val="26"/>
        </w:rPr>
        <w:t>в рамках темы «г</w:t>
      </w:r>
      <w:r w:rsidRPr="009A2F27">
        <w:rPr>
          <w:rFonts w:eastAsia="Calibri" w:cs="Segoe UI"/>
          <w:sz w:val="26"/>
          <w:szCs w:val="26"/>
        </w:rPr>
        <w:t xml:space="preserve">орячей линии» ответит </w:t>
      </w:r>
      <w:r>
        <w:rPr>
          <w:rFonts w:eastAsia="Calibri" w:cs="Segoe UI"/>
          <w:sz w:val="26"/>
          <w:szCs w:val="26"/>
        </w:rPr>
        <w:t>начальник отдела организации, мониторинга и контроля Нуискова Наталья Владимировна.</w:t>
      </w:r>
    </w:p>
    <w:p w:rsidR="00190883" w:rsidRPr="009A2F27" w:rsidRDefault="00190883" w:rsidP="00190883">
      <w:pPr>
        <w:spacing w:before="100" w:beforeAutospacing="1" w:after="100" w:afterAutospacing="1"/>
        <w:jc w:val="both"/>
        <w:rPr>
          <w:rFonts w:eastAsia="Calibri" w:cs="Segoe UI"/>
          <w:sz w:val="26"/>
          <w:szCs w:val="26"/>
        </w:rPr>
      </w:pPr>
      <w:r w:rsidRPr="009A2F27">
        <w:rPr>
          <w:rFonts w:eastAsia="Calibri" w:cs="Segoe UI"/>
          <w:sz w:val="26"/>
          <w:szCs w:val="26"/>
        </w:rPr>
        <w:t xml:space="preserve">Телефон «горячей линии»: </w:t>
      </w:r>
      <w:r w:rsidRPr="009A2F27">
        <w:rPr>
          <w:rFonts w:eastAsia="Calibri" w:cs="Segoe UI"/>
          <w:b/>
          <w:sz w:val="26"/>
          <w:szCs w:val="26"/>
        </w:rPr>
        <w:t xml:space="preserve">8(4842) </w:t>
      </w:r>
      <w:r>
        <w:rPr>
          <w:rFonts w:eastAsia="Calibri" w:cs="Segoe UI"/>
          <w:b/>
          <w:sz w:val="26"/>
          <w:szCs w:val="26"/>
        </w:rPr>
        <w:t>56-47-83 (вн.221).</w:t>
      </w:r>
    </w:p>
    <w:p w:rsidR="00C01262" w:rsidRPr="00FC3082" w:rsidRDefault="00C01262" w:rsidP="00FC3082">
      <w:pPr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Arial" w:hAnsi="Arial" w:cs="Arial"/>
          <w:color w:val="292C2F"/>
          <w:sz w:val="16"/>
          <w:szCs w:val="16"/>
        </w:rPr>
        <w:t>Материал подготовлен Управлением Росреестра по Калужской области</w:t>
      </w:r>
    </w:p>
    <w:p w:rsidR="00FC3082" w:rsidRPr="00874636" w:rsidRDefault="00FC3082" w:rsidP="00FC3082">
      <w:pPr>
        <w:spacing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874636">
        <w:rPr>
          <w:rFonts w:ascii="Segoe UI" w:hAnsi="Segoe UI" w:cs="Segoe UI"/>
          <w:b/>
          <w:bCs/>
          <w:sz w:val="18"/>
          <w:szCs w:val="18"/>
        </w:rPr>
        <w:t>Контакты для СМИ:</w:t>
      </w:r>
    </w:p>
    <w:p w:rsidR="00FC3082" w:rsidRPr="00874636" w:rsidRDefault="00FC3082" w:rsidP="00FC3082">
      <w:pPr>
        <w:spacing w:line="240" w:lineRule="auto"/>
        <w:jc w:val="both"/>
        <w:rPr>
          <w:rFonts w:ascii="Segoe UI" w:hAnsi="Segoe UI" w:cs="Segoe UI"/>
          <w:bCs/>
          <w:sz w:val="18"/>
          <w:szCs w:val="18"/>
        </w:rPr>
      </w:pPr>
      <w:r w:rsidRPr="00874636">
        <w:rPr>
          <w:rFonts w:ascii="Segoe UI" w:hAnsi="Segoe UI" w:cs="Segoe UI"/>
          <w:bCs/>
          <w:sz w:val="18"/>
          <w:szCs w:val="18"/>
        </w:rPr>
        <w:t>Пресс-служба Управления Росреестра по Калужской области</w:t>
      </w:r>
    </w:p>
    <w:p w:rsidR="00FC3082" w:rsidRPr="00874636" w:rsidRDefault="00FC3082" w:rsidP="00FC3082">
      <w:pPr>
        <w:tabs>
          <w:tab w:val="left" w:pos="2790"/>
        </w:tabs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874636">
        <w:rPr>
          <w:rFonts w:ascii="Segoe UI" w:hAnsi="Segoe UI" w:cs="Segoe UI"/>
          <w:sz w:val="18"/>
          <w:szCs w:val="18"/>
        </w:rPr>
        <w:t>+7(4842) 56-47-85 (вн.135)</w:t>
      </w:r>
      <w:r>
        <w:rPr>
          <w:rFonts w:ascii="Segoe UI" w:hAnsi="Segoe UI" w:cs="Segoe UI"/>
          <w:sz w:val="18"/>
          <w:szCs w:val="18"/>
        </w:rPr>
        <w:tab/>
      </w:r>
    </w:p>
    <w:p w:rsidR="00FC3082" w:rsidRPr="00874636" w:rsidRDefault="002C4891" w:rsidP="00FC3082">
      <w:pPr>
        <w:spacing w:line="240" w:lineRule="auto"/>
        <w:jc w:val="both"/>
        <w:rPr>
          <w:color w:val="0563C1"/>
          <w:u w:val="single"/>
        </w:rPr>
      </w:pPr>
      <w:hyperlink r:id="rId7" w:history="1">
        <w:r w:rsidR="00FC3082" w:rsidRPr="00874636">
          <w:rPr>
            <w:rFonts w:ascii="Segoe UI" w:hAnsi="Segoe UI" w:cs="Segoe UI"/>
            <w:color w:val="0563C1"/>
            <w:sz w:val="18"/>
            <w:szCs w:val="18"/>
            <w:u w:val="single"/>
            <w:lang w:val="en-US"/>
          </w:rPr>
          <w:t>Melnikova</w:t>
        </w:r>
        <w:r w:rsidR="00FC3082" w:rsidRPr="00874636">
          <w:rPr>
            <w:rFonts w:ascii="Segoe UI" w:hAnsi="Segoe UI" w:cs="Segoe UI"/>
            <w:color w:val="0563C1"/>
            <w:sz w:val="18"/>
            <w:szCs w:val="18"/>
            <w:u w:val="single"/>
          </w:rPr>
          <w:t>@</w:t>
        </w:r>
        <w:r w:rsidR="00FC3082" w:rsidRPr="00874636">
          <w:rPr>
            <w:rFonts w:ascii="Segoe UI" w:hAnsi="Segoe UI" w:cs="Segoe UI"/>
            <w:color w:val="0563C1"/>
            <w:sz w:val="18"/>
            <w:szCs w:val="18"/>
            <w:u w:val="single"/>
            <w:lang w:val="en-US"/>
          </w:rPr>
          <w:t>r</w:t>
        </w:r>
        <w:r w:rsidR="00FC3082" w:rsidRPr="00874636">
          <w:rPr>
            <w:rFonts w:ascii="Segoe UI" w:hAnsi="Segoe UI" w:cs="Segoe UI"/>
            <w:color w:val="0563C1"/>
            <w:sz w:val="18"/>
            <w:szCs w:val="18"/>
            <w:u w:val="single"/>
          </w:rPr>
          <w:t>40.</w:t>
        </w:r>
        <w:proofErr w:type="spellStart"/>
        <w:r w:rsidR="00FC3082" w:rsidRPr="00874636">
          <w:rPr>
            <w:rFonts w:ascii="Segoe UI" w:hAnsi="Segoe UI" w:cs="Segoe UI"/>
            <w:color w:val="0563C1"/>
            <w:sz w:val="18"/>
            <w:szCs w:val="18"/>
            <w:u w:val="single"/>
            <w:lang w:val="en-US"/>
          </w:rPr>
          <w:t>rosreestr</w:t>
        </w:r>
        <w:proofErr w:type="spellEnd"/>
        <w:r w:rsidR="00FC3082" w:rsidRPr="00874636">
          <w:rPr>
            <w:rFonts w:ascii="Segoe UI" w:hAnsi="Segoe UI" w:cs="Segoe UI"/>
            <w:color w:val="0563C1"/>
            <w:sz w:val="18"/>
            <w:szCs w:val="18"/>
            <w:u w:val="single"/>
          </w:rPr>
          <w:t>.</w:t>
        </w:r>
        <w:proofErr w:type="spellStart"/>
        <w:r w:rsidR="00FC3082" w:rsidRPr="00874636">
          <w:rPr>
            <w:rFonts w:ascii="Segoe UI" w:hAnsi="Segoe UI" w:cs="Segoe UI"/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="00FC3082" w:rsidRPr="00874636">
        <w:rPr>
          <w:color w:val="0563C1"/>
          <w:u w:val="single"/>
        </w:rPr>
        <w:t xml:space="preserve"> </w:t>
      </w:r>
    </w:p>
    <w:p w:rsidR="00FC3082" w:rsidRPr="00874636" w:rsidRDefault="00FC3082" w:rsidP="00FC3082">
      <w:pPr>
        <w:spacing w:line="240" w:lineRule="auto"/>
        <w:jc w:val="both"/>
        <w:rPr>
          <w:rFonts w:ascii="Segoe UI" w:hAnsi="Segoe UI" w:cs="Segoe UI"/>
          <w:sz w:val="18"/>
          <w:szCs w:val="18"/>
        </w:rPr>
      </w:pPr>
      <w:r w:rsidRPr="00874636">
        <w:rPr>
          <w:rFonts w:ascii="Segoe UI" w:hAnsi="Segoe UI" w:cs="Segoe UI"/>
          <w:sz w:val="18"/>
          <w:szCs w:val="18"/>
        </w:rPr>
        <w:t>248000, г. Калуга, ул. Вилонова, д. 5</w:t>
      </w:r>
    </w:p>
    <w:p w:rsidR="00FC3082" w:rsidRPr="00874636" w:rsidRDefault="00FC3082" w:rsidP="00FC3082">
      <w:pPr>
        <w:spacing w:line="240" w:lineRule="auto"/>
        <w:rPr>
          <w:rFonts w:ascii="Calibri" w:eastAsia="Calibri" w:hAnsi="Calibri"/>
          <w:color w:val="0563C1"/>
          <w:u w:val="single"/>
        </w:rPr>
      </w:pPr>
      <w:proofErr w:type="spellStart"/>
      <w:r w:rsidRPr="00874636">
        <w:rPr>
          <w:rFonts w:ascii="Calibri" w:eastAsia="Calibri" w:hAnsi="Calibri"/>
          <w:sz w:val="18"/>
          <w:szCs w:val="18"/>
        </w:rPr>
        <w:t>ВКонтакте</w:t>
      </w:r>
      <w:proofErr w:type="spellEnd"/>
      <w:r w:rsidRPr="00874636">
        <w:rPr>
          <w:rFonts w:ascii="Calibri" w:eastAsia="Calibri" w:hAnsi="Calibri"/>
          <w:sz w:val="18"/>
          <w:szCs w:val="18"/>
        </w:rPr>
        <w:t xml:space="preserve"> </w:t>
      </w:r>
      <w:r w:rsidRPr="00874636">
        <w:rPr>
          <w:rFonts w:ascii="Calibri" w:eastAsia="Calibri" w:hAnsi="Calibri"/>
          <w:color w:val="0563C1"/>
          <w:sz w:val="18"/>
          <w:szCs w:val="18"/>
          <w:u w:val="single"/>
        </w:rPr>
        <w:t>https://vk.com/rosreestr40</w:t>
      </w:r>
    </w:p>
    <w:p w:rsidR="00FC3082" w:rsidRPr="00874636" w:rsidRDefault="00FC3082" w:rsidP="00FC3082">
      <w:pPr>
        <w:spacing w:line="240" w:lineRule="auto"/>
        <w:rPr>
          <w:rFonts w:ascii="Calibri" w:eastAsia="Calibri" w:hAnsi="Calibri"/>
          <w:sz w:val="18"/>
          <w:szCs w:val="18"/>
        </w:rPr>
      </w:pPr>
      <w:r w:rsidRPr="00874636">
        <w:rPr>
          <w:rFonts w:ascii="Calibri" w:eastAsia="Calibri" w:hAnsi="Calibri"/>
          <w:sz w:val="18"/>
          <w:szCs w:val="18"/>
        </w:rPr>
        <w:t xml:space="preserve">Одноклассники </w:t>
      </w:r>
      <w:hyperlink r:id="rId8" w:history="1">
        <w:r w:rsidRPr="00874636">
          <w:rPr>
            <w:rFonts w:ascii="Calibri" w:eastAsia="Calibri" w:hAnsi="Calibri"/>
            <w:color w:val="0563C1"/>
            <w:sz w:val="18"/>
            <w:szCs w:val="18"/>
            <w:u w:val="single"/>
          </w:rPr>
          <w:t>https://ok.ru/rosreestr40</w:t>
        </w:r>
      </w:hyperlink>
    </w:p>
    <w:p w:rsidR="00FC3082" w:rsidRPr="0034623F" w:rsidRDefault="00FC3082" w:rsidP="00FC3082">
      <w:pPr>
        <w:spacing w:line="240" w:lineRule="auto"/>
        <w:rPr>
          <w:rFonts w:ascii="Calibri" w:eastAsia="Calibri" w:hAnsi="Calibri"/>
          <w:color w:val="0563C1"/>
          <w:u w:val="single"/>
        </w:rPr>
      </w:pPr>
      <w:r w:rsidRPr="00874636">
        <w:rPr>
          <w:rFonts w:ascii="Calibri" w:eastAsia="Calibri" w:hAnsi="Calibri"/>
          <w:sz w:val="18"/>
          <w:szCs w:val="18"/>
        </w:rPr>
        <w:t>Телеграмм</w:t>
      </w:r>
      <w:r w:rsidRPr="00874636">
        <w:rPr>
          <w:rFonts w:ascii="Calibri" w:eastAsia="Calibri" w:hAnsi="Calibri"/>
        </w:rPr>
        <w:t xml:space="preserve"> </w:t>
      </w:r>
      <w:hyperlink r:id="rId9" w:history="1">
        <w:r w:rsidRPr="00874636">
          <w:rPr>
            <w:rFonts w:ascii="Calibri" w:eastAsia="Calibri" w:hAnsi="Calibri"/>
            <w:color w:val="0563C1"/>
            <w:sz w:val="18"/>
            <w:szCs w:val="18"/>
            <w:u w:val="single"/>
          </w:rPr>
          <w:t>https://t.me/rosreestr40</w:t>
        </w:r>
      </w:hyperlink>
    </w:p>
    <w:p w:rsidR="00995199" w:rsidRPr="00190883" w:rsidRDefault="00FC3082" w:rsidP="00190883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516486DD" wp14:editId="1896B809">
            <wp:extent cx="971550" cy="962025"/>
            <wp:effectExtent l="0" t="0" r="0" b="0"/>
            <wp:docPr id="7" name="Рисунок 7" descr="куар 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ар Р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691EEC63" wp14:editId="625F77DE">
            <wp:extent cx="981075" cy="971550"/>
            <wp:effectExtent l="0" t="0" r="0" b="0"/>
            <wp:docPr id="6" name="Рисунок 6" descr="Куар 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ар T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03865AB1" wp14:editId="5451E003">
            <wp:extent cx="952500" cy="952500"/>
            <wp:effectExtent l="0" t="0" r="0" b="0"/>
            <wp:docPr id="5" name="Рисунок 5" descr="Куар 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ар V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640BB744" wp14:editId="3082A649">
            <wp:extent cx="981075" cy="981075"/>
            <wp:effectExtent l="0" t="0" r="0" b="0"/>
            <wp:docPr id="4" name="Рисунок 4" descr="Куар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ар 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199" w:rsidRPr="00190883" w:rsidSect="00CE0D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49A"/>
    <w:multiLevelType w:val="hybridMultilevel"/>
    <w:tmpl w:val="6A721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2DE7"/>
    <w:multiLevelType w:val="hybridMultilevel"/>
    <w:tmpl w:val="35DA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A4E63"/>
    <w:multiLevelType w:val="hybridMultilevel"/>
    <w:tmpl w:val="F0E8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77A2"/>
    <w:multiLevelType w:val="hybridMultilevel"/>
    <w:tmpl w:val="CC242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0022E"/>
    <w:multiLevelType w:val="hybridMultilevel"/>
    <w:tmpl w:val="C100D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468A7"/>
    <w:multiLevelType w:val="hybridMultilevel"/>
    <w:tmpl w:val="C48CC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82CD3"/>
    <w:multiLevelType w:val="hybridMultilevel"/>
    <w:tmpl w:val="AE441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4AE0"/>
    <w:multiLevelType w:val="hybridMultilevel"/>
    <w:tmpl w:val="5AE8E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708E5"/>
    <w:multiLevelType w:val="hybridMultilevel"/>
    <w:tmpl w:val="9AA4F996"/>
    <w:lvl w:ilvl="0" w:tplc="BA6652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A32E5A"/>
    <w:multiLevelType w:val="hybridMultilevel"/>
    <w:tmpl w:val="DE4EE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76F3E"/>
    <w:multiLevelType w:val="hybridMultilevel"/>
    <w:tmpl w:val="C5445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C473A"/>
    <w:multiLevelType w:val="hybridMultilevel"/>
    <w:tmpl w:val="91701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A50D5"/>
    <w:multiLevelType w:val="hybridMultilevel"/>
    <w:tmpl w:val="96387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73A1A"/>
    <w:multiLevelType w:val="hybridMultilevel"/>
    <w:tmpl w:val="89840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B4F7A"/>
    <w:multiLevelType w:val="hybridMultilevel"/>
    <w:tmpl w:val="687A8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D2C54"/>
    <w:multiLevelType w:val="hybridMultilevel"/>
    <w:tmpl w:val="8F4E4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D752A"/>
    <w:multiLevelType w:val="hybridMultilevel"/>
    <w:tmpl w:val="4338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31500"/>
    <w:multiLevelType w:val="hybridMultilevel"/>
    <w:tmpl w:val="CBA4DB0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5E178E6"/>
    <w:multiLevelType w:val="hybridMultilevel"/>
    <w:tmpl w:val="3A1EE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9"/>
  </w:num>
  <w:num w:numId="14">
    <w:abstractNumId w:val="16"/>
  </w:num>
  <w:num w:numId="15">
    <w:abstractNumId w:val="15"/>
  </w:num>
  <w:num w:numId="16">
    <w:abstractNumId w:val="2"/>
  </w:num>
  <w:num w:numId="17">
    <w:abstractNumId w:val="5"/>
  </w:num>
  <w:num w:numId="18">
    <w:abstractNumId w:val="18"/>
  </w:num>
  <w:num w:numId="19">
    <w:abstractNumId w:val="18"/>
  </w:num>
  <w:num w:numId="20">
    <w:abstractNumId w:val="12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F24"/>
    <w:rsid w:val="0000572E"/>
    <w:rsid w:val="00014670"/>
    <w:rsid w:val="00015407"/>
    <w:rsid w:val="00031F9E"/>
    <w:rsid w:val="00034A48"/>
    <w:rsid w:val="00043AC6"/>
    <w:rsid w:val="00057F56"/>
    <w:rsid w:val="00062E99"/>
    <w:rsid w:val="00081C0E"/>
    <w:rsid w:val="00095F0E"/>
    <w:rsid w:val="000963E2"/>
    <w:rsid w:val="000A3EB1"/>
    <w:rsid w:val="000B02C0"/>
    <w:rsid w:val="000B60D5"/>
    <w:rsid w:val="000C2BA1"/>
    <w:rsid w:val="000C3D00"/>
    <w:rsid w:val="000D250D"/>
    <w:rsid w:val="000D7E41"/>
    <w:rsid w:val="000F1EFF"/>
    <w:rsid w:val="000F37ED"/>
    <w:rsid w:val="001114BB"/>
    <w:rsid w:val="00124255"/>
    <w:rsid w:val="001664F2"/>
    <w:rsid w:val="00180755"/>
    <w:rsid w:val="00187A75"/>
    <w:rsid w:val="001903A8"/>
    <w:rsid w:val="00190883"/>
    <w:rsid w:val="001B5A36"/>
    <w:rsid w:val="001B6B88"/>
    <w:rsid w:val="001C102F"/>
    <w:rsid w:val="001C7B4F"/>
    <w:rsid w:val="001D0BD6"/>
    <w:rsid w:val="001D2B31"/>
    <w:rsid w:val="001E464E"/>
    <w:rsid w:val="001F5629"/>
    <w:rsid w:val="00204BC7"/>
    <w:rsid w:val="00206486"/>
    <w:rsid w:val="002203B9"/>
    <w:rsid w:val="00223A33"/>
    <w:rsid w:val="00250192"/>
    <w:rsid w:val="00250F78"/>
    <w:rsid w:val="00274244"/>
    <w:rsid w:val="002834FA"/>
    <w:rsid w:val="002B1346"/>
    <w:rsid w:val="002C2A57"/>
    <w:rsid w:val="002C4891"/>
    <w:rsid w:val="002C6CE2"/>
    <w:rsid w:val="002D3515"/>
    <w:rsid w:val="002E0881"/>
    <w:rsid w:val="002E636B"/>
    <w:rsid w:val="002E6761"/>
    <w:rsid w:val="003077A6"/>
    <w:rsid w:val="0031338A"/>
    <w:rsid w:val="00315E6A"/>
    <w:rsid w:val="00331E94"/>
    <w:rsid w:val="0035309E"/>
    <w:rsid w:val="00356FE1"/>
    <w:rsid w:val="00372337"/>
    <w:rsid w:val="0038360A"/>
    <w:rsid w:val="0038767B"/>
    <w:rsid w:val="00397E82"/>
    <w:rsid w:val="003A0D26"/>
    <w:rsid w:val="003C0F5C"/>
    <w:rsid w:val="003C7D8C"/>
    <w:rsid w:val="003D3500"/>
    <w:rsid w:val="003D5449"/>
    <w:rsid w:val="003E2795"/>
    <w:rsid w:val="003F698B"/>
    <w:rsid w:val="003F7D2A"/>
    <w:rsid w:val="00415CF1"/>
    <w:rsid w:val="00422189"/>
    <w:rsid w:val="00423171"/>
    <w:rsid w:val="004258E7"/>
    <w:rsid w:val="00440501"/>
    <w:rsid w:val="0044397F"/>
    <w:rsid w:val="00443C15"/>
    <w:rsid w:val="00455B76"/>
    <w:rsid w:val="00463FFA"/>
    <w:rsid w:val="00470192"/>
    <w:rsid w:val="00482369"/>
    <w:rsid w:val="00497667"/>
    <w:rsid w:val="004A3348"/>
    <w:rsid w:val="004A5240"/>
    <w:rsid w:val="004C1729"/>
    <w:rsid w:val="004C3E3A"/>
    <w:rsid w:val="004D0B10"/>
    <w:rsid w:val="004E3F71"/>
    <w:rsid w:val="004E4D4D"/>
    <w:rsid w:val="004F1153"/>
    <w:rsid w:val="0050029C"/>
    <w:rsid w:val="0050103D"/>
    <w:rsid w:val="00515132"/>
    <w:rsid w:val="00515859"/>
    <w:rsid w:val="00527111"/>
    <w:rsid w:val="0054046E"/>
    <w:rsid w:val="00552371"/>
    <w:rsid w:val="005567C7"/>
    <w:rsid w:val="00561603"/>
    <w:rsid w:val="00561645"/>
    <w:rsid w:val="00564877"/>
    <w:rsid w:val="00565814"/>
    <w:rsid w:val="00574169"/>
    <w:rsid w:val="00577FE2"/>
    <w:rsid w:val="005822F4"/>
    <w:rsid w:val="00584090"/>
    <w:rsid w:val="005846BB"/>
    <w:rsid w:val="00586787"/>
    <w:rsid w:val="00590663"/>
    <w:rsid w:val="005A25F1"/>
    <w:rsid w:val="005A3493"/>
    <w:rsid w:val="005D1B5D"/>
    <w:rsid w:val="005E2EE9"/>
    <w:rsid w:val="005E4EEB"/>
    <w:rsid w:val="005E6E6A"/>
    <w:rsid w:val="00606D72"/>
    <w:rsid w:val="00645C33"/>
    <w:rsid w:val="00655BED"/>
    <w:rsid w:val="00656613"/>
    <w:rsid w:val="00662260"/>
    <w:rsid w:val="006641E4"/>
    <w:rsid w:val="00664D9B"/>
    <w:rsid w:val="00665672"/>
    <w:rsid w:val="0068118D"/>
    <w:rsid w:val="0068681B"/>
    <w:rsid w:val="006871AB"/>
    <w:rsid w:val="00691124"/>
    <w:rsid w:val="00692C14"/>
    <w:rsid w:val="006A3105"/>
    <w:rsid w:val="006B426B"/>
    <w:rsid w:val="006D2C76"/>
    <w:rsid w:val="006E72FA"/>
    <w:rsid w:val="006E7B73"/>
    <w:rsid w:val="006F0C7C"/>
    <w:rsid w:val="006F3107"/>
    <w:rsid w:val="00717C8D"/>
    <w:rsid w:val="007375BE"/>
    <w:rsid w:val="007525E9"/>
    <w:rsid w:val="00765C7F"/>
    <w:rsid w:val="0078319E"/>
    <w:rsid w:val="00793F72"/>
    <w:rsid w:val="007B24CC"/>
    <w:rsid w:val="007B2F75"/>
    <w:rsid w:val="007B5FFE"/>
    <w:rsid w:val="007C3D34"/>
    <w:rsid w:val="007D360A"/>
    <w:rsid w:val="007F2036"/>
    <w:rsid w:val="007F2E95"/>
    <w:rsid w:val="00816098"/>
    <w:rsid w:val="00816AB5"/>
    <w:rsid w:val="00816D2E"/>
    <w:rsid w:val="008204B1"/>
    <w:rsid w:val="00830494"/>
    <w:rsid w:val="00833A4D"/>
    <w:rsid w:val="0083407D"/>
    <w:rsid w:val="0083628B"/>
    <w:rsid w:val="008644B6"/>
    <w:rsid w:val="00877CBA"/>
    <w:rsid w:val="00885B7B"/>
    <w:rsid w:val="00896057"/>
    <w:rsid w:val="008A10B8"/>
    <w:rsid w:val="008C00EC"/>
    <w:rsid w:val="008D5CB3"/>
    <w:rsid w:val="008E116C"/>
    <w:rsid w:val="008E1D87"/>
    <w:rsid w:val="008E21A4"/>
    <w:rsid w:val="008E32CA"/>
    <w:rsid w:val="008E401F"/>
    <w:rsid w:val="008E6E02"/>
    <w:rsid w:val="008F4891"/>
    <w:rsid w:val="008F6D27"/>
    <w:rsid w:val="008F7B3D"/>
    <w:rsid w:val="00902B45"/>
    <w:rsid w:val="00906EC5"/>
    <w:rsid w:val="00915F6D"/>
    <w:rsid w:val="009309BD"/>
    <w:rsid w:val="0093317B"/>
    <w:rsid w:val="00935CD4"/>
    <w:rsid w:val="00941BC6"/>
    <w:rsid w:val="0094409E"/>
    <w:rsid w:val="00946733"/>
    <w:rsid w:val="00955A4A"/>
    <w:rsid w:val="00967F18"/>
    <w:rsid w:val="00991A71"/>
    <w:rsid w:val="00995199"/>
    <w:rsid w:val="009A13E7"/>
    <w:rsid w:val="009B24DE"/>
    <w:rsid w:val="009C3F98"/>
    <w:rsid w:val="009C598C"/>
    <w:rsid w:val="009C69F2"/>
    <w:rsid w:val="009F373A"/>
    <w:rsid w:val="009F3E66"/>
    <w:rsid w:val="00A14A29"/>
    <w:rsid w:val="00A16653"/>
    <w:rsid w:val="00A35D87"/>
    <w:rsid w:val="00A4072F"/>
    <w:rsid w:val="00A502B4"/>
    <w:rsid w:val="00A5084E"/>
    <w:rsid w:val="00A54FFE"/>
    <w:rsid w:val="00A61683"/>
    <w:rsid w:val="00A8178F"/>
    <w:rsid w:val="00A83989"/>
    <w:rsid w:val="00A9393F"/>
    <w:rsid w:val="00A96196"/>
    <w:rsid w:val="00A969A1"/>
    <w:rsid w:val="00AA092A"/>
    <w:rsid w:val="00AA1473"/>
    <w:rsid w:val="00AB2082"/>
    <w:rsid w:val="00AB3E05"/>
    <w:rsid w:val="00AB6734"/>
    <w:rsid w:val="00AB6EAC"/>
    <w:rsid w:val="00AD1514"/>
    <w:rsid w:val="00AD7B8E"/>
    <w:rsid w:val="00AE41BC"/>
    <w:rsid w:val="00AF00EC"/>
    <w:rsid w:val="00AF3A9A"/>
    <w:rsid w:val="00B070C1"/>
    <w:rsid w:val="00B13444"/>
    <w:rsid w:val="00B339C8"/>
    <w:rsid w:val="00B365E0"/>
    <w:rsid w:val="00B40FC6"/>
    <w:rsid w:val="00B46727"/>
    <w:rsid w:val="00B47199"/>
    <w:rsid w:val="00B475CA"/>
    <w:rsid w:val="00B53A95"/>
    <w:rsid w:val="00B729D7"/>
    <w:rsid w:val="00B775B7"/>
    <w:rsid w:val="00B819F4"/>
    <w:rsid w:val="00B86474"/>
    <w:rsid w:val="00BA15A1"/>
    <w:rsid w:val="00BB3DE5"/>
    <w:rsid w:val="00BC3E07"/>
    <w:rsid w:val="00BC70B3"/>
    <w:rsid w:val="00BD6304"/>
    <w:rsid w:val="00BE0205"/>
    <w:rsid w:val="00C01262"/>
    <w:rsid w:val="00C04576"/>
    <w:rsid w:val="00C22D1C"/>
    <w:rsid w:val="00C266F7"/>
    <w:rsid w:val="00C330D4"/>
    <w:rsid w:val="00C40731"/>
    <w:rsid w:val="00C45CA1"/>
    <w:rsid w:val="00C465CB"/>
    <w:rsid w:val="00C57E1A"/>
    <w:rsid w:val="00C655D8"/>
    <w:rsid w:val="00C6577E"/>
    <w:rsid w:val="00C67E9F"/>
    <w:rsid w:val="00C70DBA"/>
    <w:rsid w:val="00C76107"/>
    <w:rsid w:val="00C838E4"/>
    <w:rsid w:val="00C87A23"/>
    <w:rsid w:val="00C96F3E"/>
    <w:rsid w:val="00C97A2D"/>
    <w:rsid w:val="00CA0E0D"/>
    <w:rsid w:val="00CA24C1"/>
    <w:rsid w:val="00CA6FBF"/>
    <w:rsid w:val="00CB2439"/>
    <w:rsid w:val="00CC3A79"/>
    <w:rsid w:val="00CE0D71"/>
    <w:rsid w:val="00CE1DCD"/>
    <w:rsid w:val="00CE4575"/>
    <w:rsid w:val="00CF4314"/>
    <w:rsid w:val="00D02E65"/>
    <w:rsid w:val="00D07DA9"/>
    <w:rsid w:val="00D1764A"/>
    <w:rsid w:val="00D229D3"/>
    <w:rsid w:val="00D2772B"/>
    <w:rsid w:val="00D4657B"/>
    <w:rsid w:val="00D501A3"/>
    <w:rsid w:val="00D522AA"/>
    <w:rsid w:val="00D67C55"/>
    <w:rsid w:val="00D86A21"/>
    <w:rsid w:val="00DB0429"/>
    <w:rsid w:val="00DB6A66"/>
    <w:rsid w:val="00DC19C2"/>
    <w:rsid w:val="00DC368E"/>
    <w:rsid w:val="00DC4C61"/>
    <w:rsid w:val="00DE456D"/>
    <w:rsid w:val="00DF0127"/>
    <w:rsid w:val="00DF3165"/>
    <w:rsid w:val="00DF6EFE"/>
    <w:rsid w:val="00E00BFC"/>
    <w:rsid w:val="00E07220"/>
    <w:rsid w:val="00E107CD"/>
    <w:rsid w:val="00E32BE6"/>
    <w:rsid w:val="00E37D45"/>
    <w:rsid w:val="00E43B9F"/>
    <w:rsid w:val="00E46FE1"/>
    <w:rsid w:val="00E6619A"/>
    <w:rsid w:val="00E662D7"/>
    <w:rsid w:val="00E85428"/>
    <w:rsid w:val="00E87541"/>
    <w:rsid w:val="00E972B6"/>
    <w:rsid w:val="00EA6B01"/>
    <w:rsid w:val="00EB35D6"/>
    <w:rsid w:val="00ED6603"/>
    <w:rsid w:val="00ED6788"/>
    <w:rsid w:val="00EE2B99"/>
    <w:rsid w:val="00EE5CDE"/>
    <w:rsid w:val="00EE796F"/>
    <w:rsid w:val="00F01065"/>
    <w:rsid w:val="00F02011"/>
    <w:rsid w:val="00F03781"/>
    <w:rsid w:val="00F0552D"/>
    <w:rsid w:val="00F21F24"/>
    <w:rsid w:val="00F23D05"/>
    <w:rsid w:val="00F3141E"/>
    <w:rsid w:val="00F322AE"/>
    <w:rsid w:val="00F34E1D"/>
    <w:rsid w:val="00F44A15"/>
    <w:rsid w:val="00F55865"/>
    <w:rsid w:val="00F73736"/>
    <w:rsid w:val="00F7377D"/>
    <w:rsid w:val="00F73AC2"/>
    <w:rsid w:val="00F760D8"/>
    <w:rsid w:val="00F91F04"/>
    <w:rsid w:val="00FB4D7E"/>
    <w:rsid w:val="00FC3082"/>
    <w:rsid w:val="00FC5D21"/>
    <w:rsid w:val="00FD10E1"/>
    <w:rsid w:val="00FD6B99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62"/>
  </w:style>
  <w:style w:type="paragraph" w:styleId="1">
    <w:name w:val="heading 1"/>
    <w:basedOn w:val="a"/>
    <w:next w:val="a"/>
    <w:link w:val="10"/>
    <w:uiPriority w:val="9"/>
    <w:qFormat/>
    <w:rsid w:val="00E10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3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B9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3B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1D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6566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6566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2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A52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43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link w:val="ab"/>
    <w:uiPriority w:val="34"/>
    <w:qFormat/>
    <w:rsid w:val="00564877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8E32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C01262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osreestr40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mailto:Melnikova@r40.rosreestr.r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t.me/rosreestr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Kuznecovaeu</dc:creator>
  <cp:lastModifiedBy>Мельникова Ольга Михайловна</cp:lastModifiedBy>
  <cp:revision>275</cp:revision>
  <cp:lastPrinted>2023-08-21T10:54:00Z</cp:lastPrinted>
  <dcterms:created xsi:type="dcterms:W3CDTF">2017-07-10T07:38:00Z</dcterms:created>
  <dcterms:modified xsi:type="dcterms:W3CDTF">2023-11-28T05:25:00Z</dcterms:modified>
</cp:coreProperties>
</file>