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0880" cy="106299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en-US"/>
        </w:rPr>
        <w:t>C</w:t>
      </w:r>
      <w:r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Look w:val="00A0"/>
      </w:tblPr>
      <w:tblGrid>
        <w:gridCol w:w="4785"/>
        <w:gridCol w:w="4786"/>
      </w:tblGrid>
      <w:tr w:rsidR="008B0799" w:rsidTr="008B0799">
        <w:tc>
          <w:tcPr>
            <w:tcW w:w="4785" w:type="dxa"/>
            <w:hideMark/>
          </w:tcPr>
          <w:p w:rsidR="008B0799" w:rsidRDefault="002C1393" w:rsidP="007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4146B5">
              <w:rPr>
                <w:rFonts w:ascii="Times New Roman" w:hAnsi="Times New Roman"/>
                <w:b/>
                <w:bCs/>
                <w:sz w:val="28"/>
                <w:szCs w:val="26"/>
              </w:rPr>
              <w:t>24</w:t>
            </w:r>
            <w:r w:rsidR="007E5C15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.01</w:t>
            </w:r>
            <w:r w:rsidR="001738C3">
              <w:rPr>
                <w:rFonts w:ascii="Times New Roman" w:hAnsi="Times New Roman"/>
                <w:b/>
                <w:bCs/>
                <w:sz w:val="28"/>
                <w:szCs w:val="26"/>
              </w:rPr>
              <w:t>.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>202</w:t>
            </w:r>
            <w:r w:rsidR="007E5C15">
              <w:rPr>
                <w:rFonts w:ascii="Times New Roman" w:hAnsi="Times New Roman"/>
                <w:b/>
                <w:bCs/>
                <w:sz w:val="28"/>
                <w:szCs w:val="26"/>
              </w:rPr>
              <w:t>4</w:t>
            </w:r>
            <w:r w:rsidR="004146B5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8B0799">
              <w:rPr>
                <w:rFonts w:ascii="Times New Roman" w:hAnsi="Times New Roman"/>
                <w:b/>
                <w:bCs/>
                <w:sz w:val="28"/>
                <w:szCs w:val="26"/>
              </w:rPr>
              <w:t>года</w:t>
            </w:r>
          </w:p>
        </w:tc>
        <w:tc>
          <w:tcPr>
            <w:tcW w:w="4786" w:type="dxa"/>
            <w:hideMark/>
          </w:tcPr>
          <w:p w:rsidR="008B0799" w:rsidRDefault="008B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  </w:t>
            </w:r>
            <w:r w:rsidR="0002718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</w:t>
            </w:r>
            <w:r w:rsidR="002C139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4146B5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>№</w:t>
            </w:r>
            <w:r w:rsidR="004146B5">
              <w:rPr>
                <w:rFonts w:ascii="Times New Roman" w:hAnsi="Times New Roman"/>
                <w:b/>
                <w:bCs/>
                <w:sz w:val="28"/>
                <w:szCs w:val="26"/>
              </w:rPr>
              <w:t>05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  <w:p w:rsidR="00736A37" w:rsidRDefault="0073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</w:tr>
    </w:tbl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</w:tblGrid>
      <w:tr w:rsidR="008B0799" w:rsidTr="008B0799">
        <w:tc>
          <w:tcPr>
            <w:tcW w:w="5211" w:type="dxa"/>
            <w:hideMark/>
          </w:tcPr>
          <w:p w:rsidR="00BF01BA" w:rsidRDefault="008B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6"/>
              </w:rPr>
              <w:t>О</w:t>
            </w:r>
            <w:r w:rsidR="00FB727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признании </w:t>
            </w:r>
            <w:proofErr w:type="gramStart"/>
            <w:r w:rsidR="00FB7273">
              <w:rPr>
                <w:rFonts w:ascii="Times New Roman" w:hAnsi="Times New Roman"/>
                <w:bCs/>
                <w:i/>
                <w:sz w:val="24"/>
                <w:szCs w:val="26"/>
              </w:rPr>
              <w:t>утратившим</w:t>
            </w:r>
            <w:proofErr w:type="gramEnd"/>
            <w:r w:rsidR="00FB727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силу</w:t>
            </w:r>
            <w:r w:rsidR="003A24F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BF01BA">
              <w:rPr>
                <w:rFonts w:ascii="Times New Roman" w:hAnsi="Times New Roman"/>
                <w:bCs/>
                <w:i/>
                <w:sz w:val="24"/>
                <w:szCs w:val="26"/>
              </w:rPr>
              <w:t>Решения Собрания представителей</w:t>
            </w:r>
          </w:p>
          <w:p w:rsidR="008B0799" w:rsidRPr="00C24409" w:rsidRDefault="00BF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6"/>
              </w:rPr>
              <w:t>городского поселения «Поселок Воротынск» №20 от 31.07.2018г. «О</w:t>
            </w:r>
            <w:r w:rsidR="008B0799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б утверждении </w:t>
            </w:r>
            <w:r w:rsidR="0002718F">
              <w:rPr>
                <w:rFonts w:ascii="Times New Roman" w:hAnsi="Times New Roman"/>
                <w:bCs/>
                <w:i/>
                <w:sz w:val="24"/>
                <w:szCs w:val="26"/>
              </w:rPr>
              <w:t>состава</w:t>
            </w:r>
            <w:r w:rsidR="00C24409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02718F">
              <w:rPr>
                <w:rFonts w:ascii="Times New Roman" w:hAnsi="Times New Roman"/>
                <w:bCs/>
                <w:i/>
                <w:sz w:val="24"/>
                <w:szCs w:val="26"/>
              </w:rPr>
              <w:t>общественной комиссии</w:t>
            </w:r>
            <w:r w:rsidR="00C24409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02718F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по </w:t>
            </w:r>
            <w:proofErr w:type="spellStart"/>
            <w:r w:rsidR="0002718F">
              <w:rPr>
                <w:rFonts w:ascii="Times New Roman" w:hAnsi="Times New Roman"/>
                <w:bCs/>
                <w:i/>
                <w:sz w:val="24"/>
                <w:szCs w:val="26"/>
              </w:rPr>
              <w:t>топономике</w:t>
            </w:r>
            <w:proofErr w:type="spellEnd"/>
            <w:r w:rsidR="0002718F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и памятникам</w:t>
            </w:r>
            <w:r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02718F">
              <w:rPr>
                <w:rFonts w:ascii="Times New Roman" w:hAnsi="Times New Roman"/>
                <w:bCs/>
                <w:i/>
                <w:sz w:val="24"/>
                <w:szCs w:val="26"/>
              </w:rPr>
              <w:t>мемориального значения</w:t>
            </w:r>
            <w:r w:rsidR="00C24409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E1745E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ГП «Поселок </w:t>
            </w:r>
            <w:r w:rsidR="008B0799">
              <w:rPr>
                <w:rFonts w:ascii="Times New Roman" w:hAnsi="Times New Roman"/>
                <w:bCs/>
                <w:i/>
                <w:sz w:val="24"/>
                <w:szCs w:val="26"/>
              </w:rPr>
              <w:t>Воротынск»</w:t>
            </w:r>
          </w:p>
        </w:tc>
      </w:tr>
    </w:tbl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B0799" w:rsidRPr="009B6502" w:rsidRDefault="008B0799" w:rsidP="00C24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9B650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</w:t>
      </w:r>
      <w:r w:rsidR="003A24F7" w:rsidRPr="009B650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целях приведения </w:t>
      </w:r>
      <w:r w:rsidR="00A6724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муниципальных </w:t>
      </w:r>
      <w:r w:rsidR="003A24F7" w:rsidRPr="009B6502">
        <w:rPr>
          <w:rFonts w:ascii="Times New Roman" w:hAnsi="Times New Roman" w:cs="Times New Roman"/>
          <w:bCs/>
          <w:sz w:val="26"/>
          <w:szCs w:val="26"/>
          <w:lang w:eastAsia="en-US"/>
        </w:rPr>
        <w:t>нормативных</w:t>
      </w:r>
      <w:r w:rsidR="00A6724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правовых</w:t>
      </w:r>
      <w:r w:rsidR="003A24F7" w:rsidRPr="009B650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актов в соответствии </w:t>
      </w:r>
      <w:r w:rsidR="004146B5">
        <w:rPr>
          <w:rFonts w:ascii="Times New Roman" w:hAnsi="Times New Roman" w:cs="Times New Roman"/>
          <w:bCs/>
          <w:sz w:val="26"/>
          <w:szCs w:val="26"/>
          <w:lang w:eastAsia="en-US"/>
        </w:rPr>
        <w:t>с действующим законодательством</w:t>
      </w:r>
      <w:r w:rsidR="00AE2E80">
        <w:rPr>
          <w:rFonts w:ascii="Times New Roman" w:hAnsi="Times New Roman" w:cs="Times New Roman"/>
          <w:bCs/>
          <w:sz w:val="26"/>
          <w:szCs w:val="26"/>
          <w:lang w:eastAsia="en-US"/>
        </w:rPr>
        <w:t>,</w:t>
      </w:r>
      <w:r w:rsidR="003A24F7" w:rsidRPr="009B650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в соответствии с Федеральным законом</w:t>
      </w:r>
      <w:r w:rsidRPr="009B650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городского поселения «Поселок Воротынск»</w:t>
      </w:r>
    </w:p>
    <w:p w:rsidR="008B0799" w:rsidRPr="001C70F1" w:rsidRDefault="008B0799" w:rsidP="001C7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9B6502" w:rsidRDefault="009B6502" w:rsidP="00AF0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502">
        <w:rPr>
          <w:rFonts w:ascii="Times New Roman" w:hAnsi="Times New Roman" w:cs="Times New Roman"/>
          <w:sz w:val="26"/>
          <w:szCs w:val="26"/>
        </w:rPr>
        <w:t>1.</w:t>
      </w:r>
      <w:r w:rsidR="00FB727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9B6502">
        <w:rPr>
          <w:rFonts w:ascii="Times New Roman" w:hAnsi="Times New Roman" w:cs="Times New Roman"/>
          <w:sz w:val="26"/>
          <w:szCs w:val="26"/>
        </w:rPr>
        <w:t xml:space="preserve"> </w:t>
      </w:r>
      <w:r w:rsidRPr="009B6502">
        <w:rPr>
          <w:rFonts w:ascii="Times New Roman" w:hAnsi="Times New Roman" w:cs="Times New Roman"/>
          <w:bCs/>
          <w:sz w:val="26"/>
          <w:szCs w:val="26"/>
        </w:rPr>
        <w:t xml:space="preserve">Решение Собрания представителей городского поселения «Поселок Воротынск» №20 от 31.07.2018г. «Об утверждении состава общественной комиссии по </w:t>
      </w:r>
      <w:proofErr w:type="spellStart"/>
      <w:r w:rsidRPr="009B6502">
        <w:rPr>
          <w:rFonts w:ascii="Times New Roman" w:hAnsi="Times New Roman" w:cs="Times New Roman"/>
          <w:bCs/>
          <w:sz w:val="26"/>
          <w:szCs w:val="26"/>
        </w:rPr>
        <w:t>топономике</w:t>
      </w:r>
      <w:proofErr w:type="spellEnd"/>
      <w:r w:rsidRPr="009B6502">
        <w:rPr>
          <w:rFonts w:ascii="Times New Roman" w:hAnsi="Times New Roman" w:cs="Times New Roman"/>
          <w:bCs/>
          <w:sz w:val="26"/>
          <w:szCs w:val="26"/>
        </w:rPr>
        <w:t xml:space="preserve"> и памятникам мемориального значения ГП «Поселок Воротынск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B650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B0799" w:rsidRPr="009B6502" w:rsidRDefault="001C70F1" w:rsidP="009B6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502">
        <w:rPr>
          <w:rFonts w:ascii="Times New Roman" w:hAnsi="Times New Roman" w:cs="Times New Roman"/>
          <w:bCs/>
          <w:sz w:val="26"/>
          <w:szCs w:val="26"/>
        </w:rPr>
        <w:t>2.</w:t>
      </w:r>
      <w:r w:rsidR="008B0799" w:rsidRPr="009B6502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8B0799" w:rsidRPr="009B6502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0799" w:rsidRPr="009B6502" w:rsidRDefault="008B0799" w:rsidP="000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80827" w:rsidRDefault="00080827" w:rsidP="000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738C3" w:rsidRPr="001865E9" w:rsidRDefault="001738C3" w:rsidP="0017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E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738C3" w:rsidRDefault="001738C3" w:rsidP="001738C3">
      <w:pPr>
        <w:spacing w:after="0" w:line="240" w:lineRule="auto"/>
      </w:pPr>
      <w:r w:rsidRPr="001865E9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О.И.Литвинова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1E38" w:rsidRDefault="00EC1E38"/>
    <w:sectPr w:rsidR="00EC1E38" w:rsidSect="00C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347"/>
    <w:multiLevelType w:val="hybridMultilevel"/>
    <w:tmpl w:val="66B24484"/>
    <w:lvl w:ilvl="0" w:tplc="2DCA0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6D2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345BB"/>
    <w:multiLevelType w:val="hybridMultilevel"/>
    <w:tmpl w:val="40F0A562"/>
    <w:lvl w:ilvl="0" w:tplc="61487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83183E"/>
    <w:multiLevelType w:val="hybridMultilevel"/>
    <w:tmpl w:val="D736D942"/>
    <w:lvl w:ilvl="0" w:tplc="F9642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7F68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799"/>
    <w:rsid w:val="0002718F"/>
    <w:rsid w:val="00080827"/>
    <w:rsid w:val="000B12EF"/>
    <w:rsid w:val="00140530"/>
    <w:rsid w:val="001526AB"/>
    <w:rsid w:val="001738C3"/>
    <w:rsid w:val="001C70F1"/>
    <w:rsid w:val="0020443B"/>
    <w:rsid w:val="00215975"/>
    <w:rsid w:val="00270221"/>
    <w:rsid w:val="002C1393"/>
    <w:rsid w:val="003A24F7"/>
    <w:rsid w:val="004146B5"/>
    <w:rsid w:val="00465B9D"/>
    <w:rsid w:val="00736A37"/>
    <w:rsid w:val="007E5C15"/>
    <w:rsid w:val="008223AA"/>
    <w:rsid w:val="008B0799"/>
    <w:rsid w:val="009B6502"/>
    <w:rsid w:val="00A67245"/>
    <w:rsid w:val="00AE2E80"/>
    <w:rsid w:val="00AF0026"/>
    <w:rsid w:val="00AF4772"/>
    <w:rsid w:val="00BF01BA"/>
    <w:rsid w:val="00C24409"/>
    <w:rsid w:val="00C80E4F"/>
    <w:rsid w:val="00C83872"/>
    <w:rsid w:val="00D65578"/>
    <w:rsid w:val="00DC7F87"/>
    <w:rsid w:val="00E1745E"/>
    <w:rsid w:val="00EC1E38"/>
    <w:rsid w:val="00F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07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B3E4-311B-4CD9-94EB-E27A47E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sekretar</cp:lastModifiedBy>
  <cp:revision>2</cp:revision>
  <cp:lastPrinted>2024-01-18T08:11:00Z</cp:lastPrinted>
  <dcterms:created xsi:type="dcterms:W3CDTF">2024-01-25T05:51:00Z</dcterms:created>
  <dcterms:modified xsi:type="dcterms:W3CDTF">2024-01-25T05:51:00Z</dcterms:modified>
</cp:coreProperties>
</file>