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35B" w:rsidRDefault="0019135B" w:rsidP="0019135B">
      <w:pPr>
        <w:pStyle w:val="a7"/>
        <w:tabs>
          <w:tab w:val="left" w:pos="2992"/>
        </w:tabs>
        <w:rPr>
          <w:sz w:val="26"/>
        </w:rPr>
      </w:pPr>
      <w:r>
        <w:rPr>
          <w:sz w:val="26"/>
        </w:rPr>
        <w:t>П О С Т А Н О В Л Е Н И Е</w:t>
      </w:r>
    </w:p>
    <w:p w:rsidR="0019135B" w:rsidRDefault="0019135B" w:rsidP="0019135B">
      <w:pPr>
        <w:pStyle w:val="a9"/>
        <w:rPr>
          <w:sz w:val="26"/>
        </w:rPr>
      </w:pPr>
      <w:r>
        <w:rPr>
          <w:sz w:val="26"/>
        </w:rPr>
        <w:t xml:space="preserve"> АДМИНИСТРАЦИИ</w:t>
      </w:r>
    </w:p>
    <w:p w:rsidR="0019135B" w:rsidRDefault="0019135B" w:rsidP="0019135B">
      <w:pPr>
        <w:pStyle w:val="a9"/>
        <w:rPr>
          <w:sz w:val="26"/>
        </w:rPr>
      </w:pPr>
      <w:r>
        <w:rPr>
          <w:sz w:val="26"/>
        </w:rPr>
        <w:t>ГОРОДСКОГО ПОСЕЛЕНИЯ</w:t>
      </w:r>
    </w:p>
    <w:p w:rsidR="0019135B" w:rsidRPr="00C3183C" w:rsidRDefault="0019135B" w:rsidP="0019135B">
      <w:pPr>
        <w:jc w:val="center"/>
        <w:rPr>
          <w:b/>
          <w:bCs/>
          <w:sz w:val="26"/>
        </w:rPr>
      </w:pPr>
      <w:r w:rsidRPr="00C3183C">
        <w:rPr>
          <w:b/>
          <w:bCs/>
          <w:sz w:val="26"/>
        </w:rPr>
        <w:t>«ПОСЕЛОК ВОРОТЫНСК»</w:t>
      </w:r>
    </w:p>
    <w:p w:rsidR="0019135B" w:rsidRDefault="0019135B" w:rsidP="0019135B">
      <w:pPr>
        <w:pStyle w:val="1"/>
        <w:rPr>
          <w:sz w:val="26"/>
        </w:rPr>
      </w:pPr>
      <w:r>
        <w:rPr>
          <w:sz w:val="26"/>
        </w:rPr>
        <w:t>Калужской области</w:t>
      </w:r>
    </w:p>
    <w:p w:rsidR="0019135B" w:rsidRDefault="0019135B" w:rsidP="0019135B">
      <w:pPr>
        <w:rPr>
          <w:b/>
          <w:bCs/>
        </w:rPr>
      </w:pPr>
    </w:p>
    <w:p w:rsidR="0019135B" w:rsidRDefault="0019135B" w:rsidP="0019135B">
      <w:pPr>
        <w:pStyle w:val="2"/>
        <w:rPr>
          <w:sz w:val="26"/>
          <w:szCs w:val="26"/>
        </w:rPr>
      </w:pPr>
      <w:r>
        <w:rPr>
          <w:sz w:val="26"/>
          <w:szCs w:val="26"/>
        </w:rPr>
        <w:t>От          09.02</w:t>
      </w:r>
      <w:r w:rsidRPr="00B90B47">
        <w:rPr>
          <w:sz w:val="26"/>
          <w:szCs w:val="26"/>
        </w:rPr>
        <w:t>.20</w:t>
      </w:r>
      <w:r>
        <w:rPr>
          <w:sz w:val="26"/>
          <w:szCs w:val="26"/>
        </w:rPr>
        <w:t>24</w:t>
      </w:r>
      <w:r w:rsidRPr="00B90B47">
        <w:rPr>
          <w:sz w:val="26"/>
          <w:szCs w:val="26"/>
        </w:rPr>
        <w:t>г</w:t>
      </w:r>
      <w:r>
        <w:rPr>
          <w:sz w:val="26"/>
          <w:szCs w:val="26"/>
        </w:rPr>
        <w:t>.</w:t>
      </w:r>
      <w:r w:rsidRPr="00B90B47">
        <w:rPr>
          <w:sz w:val="26"/>
          <w:szCs w:val="26"/>
        </w:rPr>
        <w:t xml:space="preserve">  </w:t>
      </w:r>
      <w:r>
        <w:rPr>
          <w:sz w:val="26"/>
          <w:szCs w:val="26"/>
        </w:rPr>
        <w:t xml:space="preserve">                       </w:t>
      </w:r>
      <w:r w:rsidRPr="00B90B47">
        <w:rPr>
          <w:sz w:val="26"/>
          <w:szCs w:val="26"/>
        </w:rPr>
        <w:t xml:space="preserve">   п. Воро</w:t>
      </w:r>
      <w:r>
        <w:rPr>
          <w:sz w:val="26"/>
          <w:szCs w:val="26"/>
        </w:rPr>
        <w:t xml:space="preserve">тынск                                        №  </w:t>
      </w:r>
      <w:r w:rsidR="009C3A2A">
        <w:rPr>
          <w:sz w:val="26"/>
          <w:szCs w:val="26"/>
        </w:rPr>
        <w:t>74</w:t>
      </w:r>
    </w:p>
    <w:p w:rsidR="0019135B" w:rsidRPr="00F851BB" w:rsidRDefault="0019135B" w:rsidP="0019135B">
      <w:pPr>
        <w:pStyle w:val="ConsPlusNormal"/>
        <w:jc w:val="right"/>
        <w:outlineLvl w:val="1"/>
        <w:rPr>
          <w:rFonts w:ascii="Times New Roman" w:hAnsi="Times New Roman" w:cs="Times New Roman"/>
          <w:sz w:val="28"/>
          <w:szCs w:val="28"/>
        </w:rPr>
      </w:pPr>
    </w:p>
    <w:p w:rsidR="0019135B" w:rsidRPr="005743AD" w:rsidRDefault="0019135B" w:rsidP="0019135B">
      <w:pPr>
        <w:tabs>
          <w:tab w:val="left" w:pos="3544"/>
        </w:tabs>
        <w:rPr>
          <w:b/>
          <w:i/>
          <w:sz w:val="26"/>
          <w:szCs w:val="26"/>
        </w:rPr>
      </w:pPr>
      <w:r w:rsidRPr="005743AD">
        <w:rPr>
          <w:b/>
          <w:i/>
          <w:sz w:val="26"/>
          <w:szCs w:val="26"/>
        </w:rPr>
        <w:t xml:space="preserve">О проведении конкурса на право размещения </w:t>
      </w:r>
    </w:p>
    <w:p w:rsidR="0019135B" w:rsidRPr="005743AD" w:rsidRDefault="0019135B" w:rsidP="0019135B">
      <w:pPr>
        <w:pStyle w:val="11"/>
        <w:jc w:val="both"/>
        <w:rPr>
          <w:b/>
          <w:i/>
          <w:sz w:val="26"/>
          <w:szCs w:val="26"/>
        </w:rPr>
      </w:pPr>
      <w:r w:rsidRPr="005743AD">
        <w:rPr>
          <w:b/>
          <w:i/>
          <w:sz w:val="26"/>
          <w:szCs w:val="26"/>
        </w:rPr>
        <w:t>нестационарного торгового объекта</w:t>
      </w:r>
    </w:p>
    <w:p w:rsidR="0019135B" w:rsidRPr="005743AD" w:rsidRDefault="0019135B" w:rsidP="0019135B">
      <w:pPr>
        <w:pStyle w:val="11"/>
        <w:jc w:val="both"/>
        <w:rPr>
          <w:b/>
          <w:i/>
          <w:sz w:val="26"/>
          <w:szCs w:val="26"/>
        </w:rPr>
      </w:pPr>
      <w:r w:rsidRPr="005743AD">
        <w:rPr>
          <w:b/>
          <w:i/>
          <w:sz w:val="26"/>
          <w:szCs w:val="26"/>
        </w:rPr>
        <w:t>на территории городского поселения</w:t>
      </w:r>
    </w:p>
    <w:p w:rsidR="0019135B" w:rsidRPr="005743AD" w:rsidRDefault="0019135B" w:rsidP="0019135B">
      <w:pPr>
        <w:pStyle w:val="11"/>
        <w:jc w:val="both"/>
        <w:rPr>
          <w:b/>
          <w:i/>
          <w:sz w:val="26"/>
          <w:szCs w:val="26"/>
        </w:rPr>
      </w:pPr>
      <w:r w:rsidRPr="005743AD">
        <w:rPr>
          <w:b/>
          <w:i/>
          <w:sz w:val="26"/>
          <w:szCs w:val="26"/>
        </w:rPr>
        <w:t>"Поселок Воротынск"</w:t>
      </w:r>
    </w:p>
    <w:p w:rsidR="0019135B" w:rsidRPr="005743AD" w:rsidRDefault="0019135B" w:rsidP="0019135B">
      <w:pPr>
        <w:pStyle w:val="ConsPlusNormal"/>
        <w:ind w:firstLine="880"/>
        <w:jc w:val="both"/>
        <w:rPr>
          <w:rFonts w:ascii="Times New Roman" w:hAnsi="Times New Roman" w:cs="Times New Roman"/>
          <w:b/>
          <w:i/>
          <w:sz w:val="26"/>
          <w:szCs w:val="26"/>
        </w:rPr>
      </w:pPr>
    </w:p>
    <w:p w:rsidR="0019135B" w:rsidRPr="005743AD" w:rsidRDefault="0019135B" w:rsidP="0019135B">
      <w:pPr>
        <w:pStyle w:val="ConsPlusNormal"/>
        <w:ind w:firstLine="880"/>
        <w:jc w:val="both"/>
        <w:rPr>
          <w:rFonts w:ascii="Times New Roman" w:hAnsi="Times New Roman" w:cs="Times New Roman"/>
          <w:b/>
          <w:sz w:val="26"/>
          <w:szCs w:val="26"/>
        </w:rPr>
      </w:pPr>
      <w:r w:rsidRPr="005743AD">
        <w:rPr>
          <w:rFonts w:ascii="Times New Roman" w:hAnsi="Times New Roman" w:cs="Times New Roman"/>
          <w:sz w:val="26"/>
          <w:szCs w:val="26"/>
        </w:rPr>
        <w:t xml:space="preserve">В соответствии с Федеральным </w:t>
      </w:r>
      <w:hyperlink r:id="rId7" w:tooltip="Федеральный закон от 06.10.2003 N 131-ФЗ (ред. от 22.10.2013) &quot;Об общих принципах организации местного самоуправления в Российской Федерации&quot;{КонсультантПлюс}" w:history="1">
        <w:r w:rsidRPr="005743AD">
          <w:rPr>
            <w:rFonts w:ascii="Times New Roman" w:hAnsi="Times New Roman" w:cs="Times New Roman"/>
            <w:sz w:val="26"/>
            <w:szCs w:val="26"/>
          </w:rPr>
          <w:t>законом</w:t>
        </w:r>
      </w:hyperlink>
      <w:r w:rsidRPr="005743AD">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Федеральным </w:t>
      </w:r>
      <w:hyperlink r:id="rId8" w:tooltip="Федеральный закон от 28.12.2009 N 381-ФЗ (ред. от 30.12.2012) &quot;Об основах государственного регулирования торговой деятельности в Российской Федерации&quot; (с изм. и доп., вступающими в силу с 01.01.2013){КонсультантПлюс}" w:history="1">
        <w:r w:rsidRPr="005743AD">
          <w:rPr>
            <w:rFonts w:ascii="Times New Roman" w:hAnsi="Times New Roman" w:cs="Times New Roman"/>
            <w:sz w:val="26"/>
            <w:szCs w:val="26"/>
          </w:rPr>
          <w:t>законом</w:t>
        </w:r>
      </w:hyperlink>
      <w:r w:rsidRPr="005743AD">
        <w:rPr>
          <w:rFonts w:ascii="Times New Roman" w:hAnsi="Times New Roman" w:cs="Times New Roman"/>
          <w:sz w:val="26"/>
          <w:szCs w:val="26"/>
        </w:rPr>
        <w:t xml:space="preserve"> от 28.12.2009 № 381-ФЗ "Об основах государственного регулирования торговой деятельности в Российской Федерации", </w:t>
      </w:r>
      <w:hyperlink r:id="rId9" w:tooltip="&quot;Устав Клинского муниципального района&quot; (принят решением Совета депутатов Клинского района МО от 24.06.2005 N 3/15) (ред. от 27.06.2013) (Зарегистрировано в ГУ Минюста России по Центральному федеральному округу 09.08.2005 N 362-ГР){КонсультантПлюс}" w:history="1">
        <w:r w:rsidRPr="005743AD">
          <w:rPr>
            <w:rFonts w:ascii="Times New Roman" w:hAnsi="Times New Roman" w:cs="Times New Roman"/>
            <w:sz w:val="26"/>
            <w:szCs w:val="26"/>
          </w:rPr>
          <w:t>Уставом</w:t>
        </w:r>
      </w:hyperlink>
      <w:r w:rsidRPr="005743AD">
        <w:rPr>
          <w:rFonts w:ascii="Times New Roman" w:hAnsi="Times New Roman" w:cs="Times New Roman"/>
          <w:sz w:val="26"/>
          <w:szCs w:val="26"/>
        </w:rPr>
        <w:t xml:space="preserve"> городского поселения "Поселок Воротынск", </w:t>
      </w:r>
      <w:r>
        <w:rPr>
          <w:rFonts w:ascii="Times New Roman" w:hAnsi="Times New Roman" w:cs="Times New Roman"/>
          <w:sz w:val="26"/>
          <w:szCs w:val="26"/>
        </w:rPr>
        <w:t xml:space="preserve">руководствуясь Положением о порядке проведения конкурсов на право размещения нестационарных торговых объектов на территории ГП "Поселок Воротынск", Схемой-таблицей  размещения нестационарных торговых объектов, утвержденной решением Собрания представителей ГП "Поселок Воротынск" от 14.02.2023г. № 04 (с изменениями на основании решения Собрания представителей ГП "Поселок Воротынск" от 11.10.2023г. № 38), </w:t>
      </w:r>
      <w:r w:rsidRPr="005743AD">
        <w:rPr>
          <w:rFonts w:ascii="Times New Roman" w:hAnsi="Times New Roman" w:cs="Times New Roman"/>
          <w:sz w:val="26"/>
          <w:szCs w:val="26"/>
        </w:rPr>
        <w:t xml:space="preserve">в целях создания конкурентных условий и установления единого порядка размещения нестационарных торговых объектов на территории городского поселения "Поселок Воротынск" администрация городского поселения "Поселок Воротынск" </w:t>
      </w:r>
      <w:r w:rsidRPr="005743AD">
        <w:rPr>
          <w:rFonts w:ascii="Times New Roman" w:hAnsi="Times New Roman" w:cs="Times New Roman"/>
          <w:b/>
          <w:sz w:val="26"/>
          <w:szCs w:val="26"/>
        </w:rPr>
        <w:t>ПОСТАНОВЛЯЕТ:</w:t>
      </w:r>
    </w:p>
    <w:p w:rsidR="0019135B" w:rsidRPr="005743AD" w:rsidRDefault="0019135B" w:rsidP="0019135B">
      <w:pPr>
        <w:pStyle w:val="ConsPlusNormal"/>
        <w:ind w:firstLine="880"/>
        <w:jc w:val="both"/>
        <w:rPr>
          <w:rFonts w:ascii="Times New Roman" w:hAnsi="Times New Roman" w:cs="Times New Roman"/>
          <w:sz w:val="26"/>
          <w:szCs w:val="26"/>
        </w:rPr>
      </w:pPr>
    </w:p>
    <w:p w:rsidR="0019135B" w:rsidRPr="005743AD" w:rsidRDefault="0019135B" w:rsidP="0019135B">
      <w:pPr>
        <w:pStyle w:val="11"/>
        <w:jc w:val="both"/>
        <w:rPr>
          <w:color w:val="000000"/>
          <w:sz w:val="26"/>
          <w:szCs w:val="26"/>
        </w:rPr>
      </w:pPr>
      <w:r w:rsidRPr="005743AD">
        <w:rPr>
          <w:sz w:val="26"/>
          <w:szCs w:val="26"/>
        </w:rPr>
        <w:tab/>
      </w:r>
      <w:r w:rsidRPr="005743AD">
        <w:rPr>
          <w:color w:val="000000"/>
          <w:sz w:val="26"/>
          <w:szCs w:val="26"/>
        </w:rPr>
        <w:t>1. Провести открытый конкурс на право размещения нестационарн</w:t>
      </w:r>
      <w:r>
        <w:rPr>
          <w:color w:val="000000"/>
          <w:sz w:val="26"/>
          <w:szCs w:val="26"/>
        </w:rPr>
        <w:t>ого</w:t>
      </w:r>
      <w:r w:rsidRPr="005743AD">
        <w:rPr>
          <w:color w:val="000000"/>
          <w:sz w:val="26"/>
          <w:szCs w:val="26"/>
        </w:rPr>
        <w:t xml:space="preserve"> торгов</w:t>
      </w:r>
      <w:r>
        <w:rPr>
          <w:color w:val="000000"/>
          <w:sz w:val="26"/>
          <w:szCs w:val="26"/>
        </w:rPr>
        <w:t>ого</w:t>
      </w:r>
      <w:r w:rsidRPr="005743AD">
        <w:rPr>
          <w:color w:val="000000"/>
          <w:sz w:val="26"/>
          <w:szCs w:val="26"/>
        </w:rPr>
        <w:t xml:space="preserve"> объект</w:t>
      </w:r>
      <w:r>
        <w:rPr>
          <w:color w:val="000000"/>
          <w:sz w:val="26"/>
          <w:szCs w:val="26"/>
        </w:rPr>
        <w:t>а</w:t>
      </w:r>
      <w:r w:rsidRPr="005743AD">
        <w:rPr>
          <w:color w:val="000000"/>
          <w:sz w:val="26"/>
          <w:szCs w:val="26"/>
        </w:rPr>
        <w:t xml:space="preserve"> на территории городского поселения "Поселок Воротынск.</w:t>
      </w:r>
    </w:p>
    <w:p w:rsidR="0019135B" w:rsidRPr="005743AD" w:rsidRDefault="0019135B" w:rsidP="0019135B">
      <w:pPr>
        <w:pStyle w:val="a6"/>
        <w:ind w:left="0"/>
        <w:jc w:val="both"/>
        <w:rPr>
          <w:rFonts w:ascii="Times New Roman" w:hAnsi="Times New Roman" w:cs="Times New Roman"/>
        </w:rPr>
      </w:pPr>
      <w:r w:rsidRPr="005743AD">
        <w:rPr>
          <w:rFonts w:ascii="Times New Roman" w:hAnsi="Times New Roman" w:cs="Times New Roman"/>
        </w:rPr>
        <w:t xml:space="preserve">         2.</w:t>
      </w:r>
      <w:r w:rsidRPr="005743AD">
        <w:t xml:space="preserve"> </w:t>
      </w:r>
      <w:r w:rsidRPr="005743AD">
        <w:rPr>
          <w:rFonts w:ascii="Times New Roman" w:hAnsi="Times New Roman" w:cs="Times New Roman"/>
        </w:rPr>
        <w:t>Утвердить конкурсную документацию по проведению открытого конкурса на право размещения нестационарн</w:t>
      </w:r>
      <w:r>
        <w:rPr>
          <w:rFonts w:ascii="Times New Roman" w:hAnsi="Times New Roman" w:cs="Times New Roman"/>
        </w:rPr>
        <w:t>ого</w:t>
      </w:r>
      <w:r w:rsidRPr="005743AD">
        <w:rPr>
          <w:rFonts w:ascii="Times New Roman" w:hAnsi="Times New Roman" w:cs="Times New Roman"/>
        </w:rPr>
        <w:t xml:space="preserve"> торгов</w:t>
      </w:r>
      <w:r>
        <w:rPr>
          <w:rFonts w:ascii="Times New Roman" w:hAnsi="Times New Roman" w:cs="Times New Roman"/>
        </w:rPr>
        <w:t>ого</w:t>
      </w:r>
      <w:r w:rsidRPr="005743AD">
        <w:rPr>
          <w:rFonts w:ascii="Times New Roman" w:hAnsi="Times New Roman" w:cs="Times New Roman"/>
        </w:rPr>
        <w:t xml:space="preserve"> объект</w:t>
      </w:r>
      <w:r>
        <w:rPr>
          <w:rFonts w:ascii="Times New Roman" w:hAnsi="Times New Roman" w:cs="Times New Roman"/>
        </w:rPr>
        <w:t>а</w:t>
      </w:r>
      <w:r w:rsidRPr="005743AD">
        <w:rPr>
          <w:rFonts w:ascii="Times New Roman" w:hAnsi="Times New Roman" w:cs="Times New Roman"/>
        </w:rPr>
        <w:t xml:space="preserve"> на территории городского поселения "Поселок Воротынск" (Приложение).</w:t>
      </w:r>
    </w:p>
    <w:p w:rsidR="0019135B" w:rsidRPr="005743AD" w:rsidRDefault="0019135B" w:rsidP="0019135B">
      <w:pPr>
        <w:pStyle w:val="11"/>
        <w:jc w:val="both"/>
        <w:rPr>
          <w:color w:val="000000"/>
          <w:sz w:val="26"/>
          <w:szCs w:val="26"/>
        </w:rPr>
      </w:pPr>
      <w:r w:rsidRPr="005743AD">
        <w:rPr>
          <w:sz w:val="26"/>
          <w:szCs w:val="26"/>
        </w:rPr>
        <w:t xml:space="preserve">        </w:t>
      </w:r>
      <w:r w:rsidRPr="005743AD">
        <w:rPr>
          <w:color w:val="000000"/>
          <w:sz w:val="26"/>
          <w:szCs w:val="26"/>
        </w:rPr>
        <w:t xml:space="preserve"> 3. </w:t>
      </w:r>
      <w:r w:rsidRPr="005743AD">
        <w:rPr>
          <w:sz w:val="26"/>
          <w:szCs w:val="26"/>
        </w:rPr>
        <w:t xml:space="preserve">Опубликовать настоящее постановление </w:t>
      </w:r>
      <w:r w:rsidRPr="005743AD">
        <w:rPr>
          <w:color w:val="000000"/>
          <w:sz w:val="26"/>
          <w:szCs w:val="26"/>
        </w:rPr>
        <w:t>в газете  «Бабынинский вестник» и разместить на официальном сайте администрации</w:t>
      </w:r>
      <w:r w:rsidRPr="005743AD">
        <w:rPr>
          <w:sz w:val="26"/>
          <w:szCs w:val="26"/>
        </w:rPr>
        <w:t xml:space="preserve"> </w:t>
      </w:r>
      <w:r w:rsidRPr="005743AD">
        <w:rPr>
          <w:sz w:val="26"/>
          <w:szCs w:val="26"/>
          <w:lang w:val="en-US"/>
        </w:rPr>
        <w:t>admvorotynsk</w:t>
      </w:r>
      <w:r w:rsidRPr="005743AD">
        <w:rPr>
          <w:sz w:val="26"/>
          <w:szCs w:val="26"/>
        </w:rPr>
        <w:t>.</w:t>
      </w:r>
      <w:r w:rsidRPr="005743AD">
        <w:rPr>
          <w:sz w:val="26"/>
          <w:szCs w:val="26"/>
          <w:lang w:val="en-US"/>
        </w:rPr>
        <w:t>ru</w:t>
      </w:r>
      <w:r w:rsidRPr="005743AD">
        <w:rPr>
          <w:color w:val="000000"/>
          <w:sz w:val="26"/>
          <w:szCs w:val="26"/>
        </w:rPr>
        <w:t xml:space="preserve">. </w:t>
      </w:r>
    </w:p>
    <w:p w:rsidR="0019135B" w:rsidRPr="005743AD" w:rsidRDefault="0019135B" w:rsidP="0019135B">
      <w:pPr>
        <w:pStyle w:val="ConsPlusNormal"/>
        <w:ind w:firstLine="540"/>
        <w:jc w:val="both"/>
        <w:rPr>
          <w:rFonts w:ascii="Times New Roman" w:hAnsi="Times New Roman" w:cs="Times New Roman"/>
          <w:sz w:val="26"/>
          <w:szCs w:val="26"/>
        </w:rPr>
      </w:pPr>
    </w:p>
    <w:p w:rsidR="0019135B" w:rsidRPr="005743AD" w:rsidRDefault="0019135B" w:rsidP="0019135B">
      <w:pPr>
        <w:pStyle w:val="ConsPlusNormal"/>
        <w:ind w:firstLine="540"/>
        <w:jc w:val="both"/>
        <w:rPr>
          <w:rFonts w:ascii="Times New Roman" w:hAnsi="Times New Roman" w:cs="Times New Roman"/>
          <w:sz w:val="26"/>
          <w:szCs w:val="26"/>
        </w:rPr>
      </w:pPr>
    </w:p>
    <w:p w:rsidR="0019135B" w:rsidRPr="005743AD" w:rsidRDefault="0019135B" w:rsidP="0019135B">
      <w:pPr>
        <w:pStyle w:val="ConsPlusNormal"/>
        <w:ind w:firstLine="540"/>
        <w:jc w:val="both"/>
        <w:rPr>
          <w:rFonts w:ascii="Times New Roman" w:hAnsi="Times New Roman" w:cs="Times New Roman"/>
          <w:b/>
          <w:sz w:val="26"/>
          <w:szCs w:val="26"/>
        </w:rPr>
      </w:pPr>
      <w:r>
        <w:rPr>
          <w:rFonts w:ascii="Times New Roman" w:hAnsi="Times New Roman" w:cs="Times New Roman"/>
          <w:b/>
          <w:sz w:val="26"/>
          <w:szCs w:val="26"/>
        </w:rPr>
        <w:t>Г</w:t>
      </w:r>
      <w:r w:rsidRPr="005743AD">
        <w:rPr>
          <w:rFonts w:ascii="Times New Roman" w:hAnsi="Times New Roman" w:cs="Times New Roman"/>
          <w:b/>
          <w:sz w:val="26"/>
          <w:szCs w:val="26"/>
        </w:rPr>
        <w:t>лав</w:t>
      </w:r>
      <w:r>
        <w:rPr>
          <w:rFonts w:ascii="Times New Roman" w:hAnsi="Times New Roman" w:cs="Times New Roman"/>
          <w:b/>
          <w:sz w:val="26"/>
          <w:szCs w:val="26"/>
        </w:rPr>
        <w:t>а</w:t>
      </w:r>
      <w:r w:rsidRPr="005743AD">
        <w:rPr>
          <w:rFonts w:ascii="Times New Roman" w:hAnsi="Times New Roman" w:cs="Times New Roman"/>
          <w:b/>
          <w:sz w:val="26"/>
          <w:szCs w:val="26"/>
        </w:rPr>
        <w:t xml:space="preserve"> администрации</w:t>
      </w:r>
    </w:p>
    <w:p w:rsidR="0019135B" w:rsidRPr="005743AD" w:rsidRDefault="0019135B" w:rsidP="0019135B">
      <w:pPr>
        <w:pStyle w:val="ConsPlusNormal"/>
        <w:ind w:firstLine="540"/>
        <w:jc w:val="both"/>
        <w:rPr>
          <w:rFonts w:ascii="Times New Roman" w:hAnsi="Times New Roman" w:cs="Times New Roman"/>
          <w:b/>
          <w:sz w:val="26"/>
          <w:szCs w:val="26"/>
        </w:rPr>
      </w:pPr>
      <w:r w:rsidRPr="005743AD">
        <w:rPr>
          <w:rFonts w:ascii="Times New Roman" w:hAnsi="Times New Roman" w:cs="Times New Roman"/>
          <w:b/>
          <w:sz w:val="26"/>
          <w:szCs w:val="26"/>
        </w:rPr>
        <w:t>городского поселения</w:t>
      </w:r>
    </w:p>
    <w:p w:rsidR="0019135B" w:rsidRDefault="0019135B" w:rsidP="0019135B">
      <w:pPr>
        <w:pStyle w:val="ConsPlusNormal"/>
        <w:ind w:firstLine="540"/>
        <w:jc w:val="both"/>
        <w:rPr>
          <w:rFonts w:ascii="Times New Roman" w:hAnsi="Times New Roman" w:cs="Times New Roman"/>
          <w:sz w:val="28"/>
          <w:szCs w:val="28"/>
        </w:rPr>
      </w:pPr>
      <w:r w:rsidRPr="005743AD">
        <w:rPr>
          <w:rFonts w:ascii="Times New Roman" w:hAnsi="Times New Roman" w:cs="Times New Roman"/>
          <w:b/>
          <w:sz w:val="26"/>
          <w:szCs w:val="26"/>
        </w:rPr>
        <w:t xml:space="preserve">"Поселок Воротынск"                                                            </w:t>
      </w:r>
      <w:r>
        <w:rPr>
          <w:rFonts w:ascii="Times New Roman" w:hAnsi="Times New Roman" w:cs="Times New Roman"/>
          <w:b/>
          <w:sz w:val="26"/>
          <w:szCs w:val="26"/>
        </w:rPr>
        <w:t xml:space="preserve">      А.С. Яковлев</w:t>
      </w:r>
    </w:p>
    <w:p w:rsidR="0019135B" w:rsidRDefault="0019135B" w:rsidP="0019135B">
      <w:pPr>
        <w:tabs>
          <w:tab w:val="center" w:pos="4677"/>
          <w:tab w:val="right" w:pos="9355"/>
        </w:tabs>
        <w:rPr>
          <w:sz w:val="28"/>
          <w:szCs w:val="28"/>
        </w:rPr>
      </w:pPr>
    </w:p>
    <w:p w:rsidR="0019135B" w:rsidRDefault="0019135B" w:rsidP="0019135B">
      <w:pPr>
        <w:tabs>
          <w:tab w:val="center" w:pos="4677"/>
          <w:tab w:val="right" w:pos="9355"/>
        </w:tabs>
        <w:rPr>
          <w:sz w:val="28"/>
          <w:szCs w:val="28"/>
        </w:rPr>
      </w:pPr>
    </w:p>
    <w:p w:rsidR="0019135B" w:rsidRDefault="0019135B" w:rsidP="0019135B">
      <w:pPr>
        <w:tabs>
          <w:tab w:val="center" w:pos="4677"/>
          <w:tab w:val="right" w:pos="9355"/>
        </w:tabs>
        <w:rPr>
          <w:sz w:val="28"/>
          <w:szCs w:val="28"/>
        </w:rPr>
      </w:pPr>
    </w:p>
    <w:p w:rsidR="0019135B" w:rsidRDefault="0019135B" w:rsidP="0019135B">
      <w:pPr>
        <w:tabs>
          <w:tab w:val="center" w:pos="4677"/>
          <w:tab w:val="right" w:pos="9355"/>
        </w:tabs>
        <w:rPr>
          <w:sz w:val="28"/>
          <w:szCs w:val="28"/>
        </w:rPr>
      </w:pPr>
    </w:p>
    <w:p w:rsidR="0019135B" w:rsidRDefault="0019135B" w:rsidP="0019135B">
      <w:pPr>
        <w:tabs>
          <w:tab w:val="center" w:pos="4677"/>
          <w:tab w:val="right" w:pos="9355"/>
        </w:tabs>
        <w:rPr>
          <w:sz w:val="28"/>
          <w:szCs w:val="28"/>
        </w:rPr>
      </w:pPr>
    </w:p>
    <w:p w:rsidR="0019135B" w:rsidRDefault="0019135B" w:rsidP="0019135B">
      <w:pPr>
        <w:tabs>
          <w:tab w:val="center" w:pos="4677"/>
          <w:tab w:val="right" w:pos="9355"/>
        </w:tabs>
        <w:rPr>
          <w:sz w:val="28"/>
          <w:szCs w:val="28"/>
        </w:rPr>
      </w:pPr>
    </w:p>
    <w:p w:rsidR="0019135B" w:rsidRDefault="0019135B" w:rsidP="0019135B">
      <w:pPr>
        <w:tabs>
          <w:tab w:val="center" w:pos="4677"/>
          <w:tab w:val="right" w:pos="9355"/>
        </w:tabs>
        <w:rPr>
          <w:sz w:val="28"/>
          <w:szCs w:val="28"/>
        </w:rPr>
      </w:pPr>
    </w:p>
    <w:p w:rsidR="0019135B" w:rsidRDefault="0019135B" w:rsidP="0019135B">
      <w:pPr>
        <w:tabs>
          <w:tab w:val="center" w:pos="4677"/>
          <w:tab w:val="right" w:pos="9355"/>
        </w:tabs>
        <w:rPr>
          <w:sz w:val="28"/>
          <w:szCs w:val="28"/>
        </w:rPr>
      </w:pPr>
    </w:p>
    <w:p w:rsidR="0019135B" w:rsidRDefault="0019135B" w:rsidP="0019135B">
      <w:pPr>
        <w:tabs>
          <w:tab w:val="center" w:pos="4677"/>
          <w:tab w:val="right" w:pos="9355"/>
        </w:tabs>
        <w:rPr>
          <w:sz w:val="28"/>
          <w:szCs w:val="28"/>
        </w:rPr>
      </w:pPr>
    </w:p>
    <w:p w:rsidR="0019135B" w:rsidRPr="005743AD" w:rsidRDefault="0019135B" w:rsidP="0019135B">
      <w:pPr>
        <w:tabs>
          <w:tab w:val="center" w:pos="4677"/>
          <w:tab w:val="right" w:pos="9355"/>
        </w:tabs>
      </w:pPr>
    </w:p>
    <w:p w:rsidR="0019135B" w:rsidRPr="001B28B9" w:rsidRDefault="0019135B" w:rsidP="0019135B">
      <w:pPr>
        <w:pStyle w:val="ConsPlusTitle"/>
        <w:widowControl/>
        <w:jc w:val="right"/>
        <w:outlineLvl w:val="0"/>
        <w:rPr>
          <w:b w:val="0"/>
          <w:sz w:val="16"/>
          <w:szCs w:val="16"/>
        </w:rPr>
      </w:pPr>
      <w:r>
        <w:rPr>
          <w:b w:val="0"/>
          <w:sz w:val="28"/>
          <w:szCs w:val="28"/>
        </w:rPr>
        <w:t xml:space="preserve">                                                                        </w:t>
      </w:r>
    </w:p>
    <w:p w:rsidR="0019135B" w:rsidRPr="00CD5AD1" w:rsidRDefault="0019135B" w:rsidP="0019135B">
      <w:pPr>
        <w:pStyle w:val="ConsPlusTitle"/>
        <w:widowControl/>
        <w:jc w:val="right"/>
        <w:outlineLvl w:val="0"/>
        <w:rPr>
          <w:b w:val="0"/>
          <w:sz w:val="18"/>
          <w:szCs w:val="18"/>
        </w:rPr>
      </w:pPr>
      <w:r w:rsidRPr="005E15EA">
        <w:rPr>
          <w:b w:val="0"/>
        </w:rPr>
        <w:lastRenderedPageBreak/>
        <w:t xml:space="preserve">                                                                          </w:t>
      </w:r>
      <w:r w:rsidRPr="00CD5AD1">
        <w:rPr>
          <w:b w:val="0"/>
          <w:sz w:val="18"/>
          <w:szCs w:val="18"/>
        </w:rPr>
        <w:t>УТВЕРЖДЕНА</w:t>
      </w:r>
    </w:p>
    <w:p w:rsidR="0019135B" w:rsidRPr="00CD5AD1" w:rsidRDefault="0019135B" w:rsidP="0019135B">
      <w:pPr>
        <w:pStyle w:val="ConsPlusTitle"/>
        <w:widowControl/>
        <w:jc w:val="right"/>
        <w:outlineLvl w:val="0"/>
        <w:rPr>
          <w:b w:val="0"/>
          <w:sz w:val="18"/>
          <w:szCs w:val="18"/>
        </w:rPr>
      </w:pPr>
      <w:r w:rsidRPr="00CD5AD1">
        <w:rPr>
          <w:b w:val="0"/>
          <w:sz w:val="18"/>
          <w:szCs w:val="18"/>
        </w:rPr>
        <w:t xml:space="preserve">                                                                       Постановлением администрации </w:t>
      </w:r>
    </w:p>
    <w:p w:rsidR="0019135B" w:rsidRPr="00CD5AD1" w:rsidRDefault="0019135B" w:rsidP="0019135B">
      <w:pPr>
        <w:pStyle w:val="ConsPlusTitle"/>
        <w:widowControl/>
        <w:jc w:val="right"/>
        <w:outlineLvl w:val="0"/>
        <w:rPr>
          <w:b w:val="0"/>
          <w:sz w:val="18"/>
          <w:szCs w:val="18"/>
        </w:rPr>
      </w:pPr>
      <w:r w:rsidRPr="00CD5AD1">
        <w:rPr>
          <w:b w:val="0"/>
          <w:sz w:val="18"/>
          <w:szCs w:val="18"/>
        </w:rPr>
        <w:t xml:space="preserve">                                                                           городского поселения</w:t>
      </w:r>
    </w:p>
    <w:p w:rsidR="0019135B" w:rsidRPr="00CD5AD1" w:rsidRDefault="0019135B" w:rsidP="0019135B">
      <w:pPr>
        <w:pStyle w:val="ConsPlusTitle"/>
        <w:widowControl/>
        <w:jc w:val="right"/>
        <w:outlineLvl w:val="0"/>
        <w:rPr>
          <w:b w:val="0"/>
          <w:sz w:val="18"/>
          <w:szCs w:val="18"/>
        </w:rPr>
      </w:pPr>
      <w:r w:rsidRPr="00CD5AD1">
        <w:rPr>
          <w:b w:val="0"/>
          <w:sz w:val="18"/>
          <w:szCs w:val="18"/>
        </w:rPr>
        <w:t xml:space="preserve">                                                                          "Поселок Воротынск"</w:t>
      </w:r>
    </w:p>
    <w:p w:rsidR="0019135B" w:rsidRPr="00CD5AD1" w:rsidRDefault="0019135B" w:rsidP="0019135B">
      <w:pPr>
        <w:pStyle w:val="ConsPlusTitle"/>
        <w:widowControl/>
        <w:jc w:val="right"/>
        <w:outlineLvl w:val="0"/>
        <w:rPr>
          <w:b w:val="0"/>
          <w:sz w:val="18"/>
          <w:szCs w:val="18"/>
        </w:rPr>
      </w:pPr>
      <w:r w:rsidRPr="00CD5AD1">
        <w:rPr>
          <w:b w:val="0"/>
          <w:sz w:val="18"/>
          <w:szCs w:val="18"/>
        </w:rPr>
        <w:t xml:space="preserve">                                                                      Калужской области</w:t>
      </w:r>
    </w:p>
    <w:p w:rsidR="0019135B" w:rsidRPr="00CD5AD1" w:rsidRDefault="0019135B" w:rsidP="0019135B">
      <w:pPr>
        <w:ind w:right="5"/>
        <w:jc w:val="right"/>
        <w:rPr>
          <w:sz w:val="18"/>
          <w:szCs w:val="18"/>
        </w:rPr>
      </w:pPr>
      <w:r w:rsidRPr="00CD5AD1">
        <w:rPr>
          <w:sz w:val="18"/>
          <w:szCs w:val="18"/>
        </w:rPr>
        <w:t xml:space="preserve">                                                                 от</w:t>
      </w:r>
      <w:r>
        <w:rPr>
          <w:sz w:val="18"/>
          <w:szCs w:val="18"/>
        </w:rPr>
        <w:t xml:space="preserve">   09.02.2024г. №</w:t>
      </w:r>
      <w:r w:rsidR="009C3A2A">
        <w:rPr>
          <w:sz w:val="18"/>
          <w:szCs w:val="18"/>
        </w:rPr>
        <w:t>74</w:t>
      </w:r>
      <w:r>
        <w:rPr>
          <w:sz w:val="18"/>
          <w:szCs w:val="18"/>
        </w:rPr>
        <w:t xml:space="preserve">    </w:t>
      </w:r>
      <w:r w:rsidRPr="00CD5AD1">
        <w:rPr>
          <w:sz w:val="18"/>
          <w:szCs w:val="18"/>
        </w:rPr>
        <w:t xml:space="preserve"> </w:t>
      </w:r>
    </w:p>
    <w:p w:rsidR="0019135B" w:rsidRDefault="0019135B" w:rsidP="0019135B">
      <w:pPr>
        <w:pStyle w:val="ConsPlusTitle"/>
        <w:widowControl/>
        <w:jc w:val="center"/>
        <w:outlineLvl w:val="0"/>
        <w:rPr>
          <w:b w:val="0"/>
          <w:sz w:val="28"/>
          <w:szCs w:val="28"/>
        </w:rPr>
      </w:pPr>
    </w:p>
    <w:p w:rsidR="0019135B" w:rsidRPr="00944969" w:rsidRDefault="0019135B" w:rsidP="0019135B">
      <w:pPr>
        <w:ind w:right="-851"/>
        <w:jc w:val="center"/>
        <w:rPr>
          <w:sz w:val="28"/>
          <w:szCs w:val="28"/>
        </w:rPr>
      </w:pPr>
      <w:r>
        <w:rPr>
          <w:b/>
          <w:sz w:val="28"/>
          <w:szCs w:val="28"/>
        </w:rPr>
        <w:t>К</w:t>
      </w:r>
      <w:r w:rsidRPr="00944969">
        <w:rPr>
          <w:b/>
          <w:sz w:val="28"/>
          <w:szCs w:val="28"/>
        </w:rPr>
        <w:t>онкурсная документация</w:t>
      </w:r>
    </w:p>
    <w:p w:rsidR="0019135B" w:rsidRDefault="0019135B" w:rsidP="0019135B">
      <w:pPr>
        <w:pStyle w:val="ConsPlusTitle"/>
        <w:jc w:val="center"/>
        <w:rPr>
          <w:sz w:val="28"/>
          <w:szCs w:val="28"/>
        </w:rPr>
      </w:pPr>
      <w:r w:rsidRPr="00944969">
        <w:rPr>
          <w:sz w:val="28"/>
          <w:szCs w:val="28"/>
        </w:rPr>
        <w:t xml:space="preserve">по проведению открытого конкурса на право </w:t>
      </w:r>
      <w:r>
        <w:rPr>
          <w:sz w:val="28"/>
          <w:szCs w:val="28"/>
        </w:rPr>
        <w:t>размещения нестационарного торгового объекта на территории</w:t>
      </w:r>
    </w:p>
    <w:p w:rsidR="0019135B" w:rsidRDefault="0019135B" w:rsidP="0019135B">
      <w:pPr>
        <w:pStyle w:val="ConsPlusTitle"/>
        <w:jc w:val="center"/>
        <w:rPr>
          <w:sz w:val="28"/>
          <w:szCs w:val="28"/>
        </w:rPr>
      </w:pPr>
      <w:r>
        <w:rPr>
          <w:sz w:val="28"/>
          <w:szCs w:val="28"/>
        </w:rPr>
        <w:t xml:space="preserve"> городского поселения "Поселок Воротынск".</w:t>
      </w:r>
    </w:p>
    <w:p w:rsidR="0019135B" w:rsidRDefault="0019135B" w:rsidP="0019135B">
      <w:pPr>
        <w:pStyle w:val="ConsPlusTitle"/>
        <w:jc w:val="center"/>
        <w:rPr>
          <w:sz w:val="28"/>
          <w:szCs w:val="28"/>
        </w:rPr>
      </w:pPr>
    </w:p>
    <w:p w:rsidR="0019135B" w:rsidRPr="005E15EA" w:rsidRDefault="0019135B" w:rsidP="0019135B">
      <w:pPr>
        <w:numPr>
          <w:ilvl w:val="0"/>
          <w:numId w:val="1"/>
        </w:numPr>
        <w:overflowPunct w:val="0"/>
        <w:autoSpaceDE w:val="0"/>
        <w:autoSpaceDN w:val="0"/>
        <w:adjustRightInd w:val="0"/>
        <w:jc w:val="center"/>
        <w:textAlignment w:val="baseline"/>
        <w:rPr>
          <w:b/>
        </w:rPr>
      </w:pPr>
      <w:r w:rsidRPr="005E15EA">
        <w:rPr>
          <w:b/>
        </w:rPr>
        <w:t>Общие сведения о конкурсе</w:t>
      </w:r>
    </w:p>
    <w:p w:rsidR="0019135B" w:rsidRPr="005E15EA" w:rsidRDefault="0019135B" w:rsidP="0019135B">
      <w:pPr>
        <w:ind w:firstLine="567"/>
        <w:jc w:val="both"/>
      </w:pPr>
      <w:r w:rsidRPr="005E15EA">
        <w:t>1.1. Организатор конкурса: администрация городского поселения "Поселок Воротынск".</w:t>
      </w:r>
    </w:p>
    <w:p w:rsidR="0019135B" w:rsidRPr="005F1057" w:rsidRDefault="0019135B" w:rsidP="0019135B">
      <w:pPr>
        <w:ind w:firstLine="567"/>
        <w:jc w:val="both"/>
      </w:pPr>
      <w:r w:rsidRPr="005E15EA">
        <w:t xml:space="preserve">Контактные лица: Баракшина Марина Николаевна - зам. главы администрации - начальник отдела по управлению муниципальным имуществом, </w:t>
      </w:r>
      <w:r w:rsidRPr="005F1057">
        <w:t>Салмано</w:t>
      </w:r>
      <w:r>
        <w:t>ва Екатерина Михайловна – главны</w:t>
      </w:r>
      <w:r w:rsidRPr="005F1057">
        <w:t>й специалист администрации</w:t>
      </w:r>
      <w:r>
        <w:t>.</w:t>
      </w:r>
    </w:p>
    <w:p w:rsidR="0019135B" w:rsidRPr="005E15EA" w:rsidRDefault="0019135B" w:rsidP="0019135B">
      <w:pPr>
        <w:ind w:firstLine="567"/>
        <w:jc w:val="both"/>
      </w:pPr>
      <w:r w:rsidRPr="005E15EA">
        <w:t xml:space="preserve"> Почтовый адрес: 249200, Калужская область, Бабынинский р-он, п. Воротынск, ул.</w:t>
      </w:r>
      <w:r>
        <w:t xml:space="preserve"> </w:t>
      </w:r>
      <w:r w:rsidRPr="005E15EA">
        <w:t>Железнодорожная, д.8.</w:t>
      </w:r>
    </w:p>
    <w:p w:rsidR="0019135B" w:rsidRPr="005E15EA" w:rsidRDefault="0019135B" w:rsidP="0019135B">
      <w:pPr>
        <w:ind w:firstLine="567"/>
        <w:jc w:val="both"/>
      </w:pPr>
      <w:r w:rsidRPr="005E15EA">
        <w:t>1.2. Предмет конкурса: право размещения нестационарного торгового объекта (далее – НТО) на территории городского поселения "Поселок Воротынск".</w:t>
      </w:r>
    </w:p>
    <w:p w:rsidR="0019135B" w:rsidRPr="005E15EA" w:rsidRDefault="0019135B" w:rsidP="0019135B">
      <w:pPr>
        <w:ind w:firstLine="567"/>
        <w:jc w:val="both"/>
      </w:pPr>
      <w:r w:rsidRPr="005E15EA">
        <w:t>1.3. Объекты конкурса</w:t>
      </w:r>
      <w:r>
        <w:t xml:space="preserve">: </w:t>
      </w:r>
      <w:r w:rsidRPr="005E15EA">
        <w:t xml:space="preserve"> в соответствии с извещением о проведении конкурса на право размещения нестационарн</w:t>
      </w:r>
      <w:r>
        <w:t>ого</w:t>
      </w:r>
      <w:r w:rsidRPr="005E15EA">
        <w:t xml:space="preserve"> торгов</w:t>
      </w:r>
      <w:r>
        <w:t>ого</w:t>
      </w:r>
      <w:r w:rsidRPr="005E15EA">
        <w:t xml:space="preserve"> объект</w:t>
      </w:r>
      <w:r>
        <w:t>а</w:t>
      </w:r>
      <w:r w:rsidRPr="005E15EA">
        <w:t xml:space="preserve"> на территории городского поселения "Поселок Воротынск" (Приложение №1) и конкурсной документацией.</w:t>
      </w:r>
    </w:p>
    <w:p w:rsidR="0019135B" w:rsidRPr="005E15EA" w:rsidRDefault="0019135B" w:rsidP="0019135B">
      <w:pPr>
        <w:ind w:right="-1" w:firstLine="567"/>
        <w:jc w:val="both"/>
      </w:pPr>
      <w:r w:rsidRPr="005E15EA">
        <w:t>1.4. Участник конкурса самостоятельно несет все расходы, связанные с подачей и подготовкой заявки на участие в конкурсе. Организатор конкурса не несет ответственности за данные расходы, вне зависимости от результатов конкурса.</w:t>
      </w:r>
    </w:p>
    <w:p w:rsidR="0019135B" w:rsidRPr="005E15EA" w:rsidRDefault="0019135B" w:rsidP="0019135B">
      <w:pPr>
        <w:pStyle w:val="11"/>
        <w:jc w:val="both"/>
        <w:rPr>
          <w:color w:val="000000"/>
        </w:rPr>
      </w:pPr>
      <w:r w:rsidRPr="005E15EA">
        <w:t xml:space="preserve">         1.5. Извещение о проведении открытого конкурса на право размещения НТО</w:t>
      </w:r>
      <w:r>
        <w:t xml:space="preserve"> и заключения договора</w:t>
      </w:r>
      <w:r w:rsidRPr="005E15EA">
        <w:t xml:space="preserve"> на территории городского поселения "Поселок Воротынск" по указанн</w:t>
      </w:r>
      <w:r>
        <w:t>ому</w:t>
      </w:r>
      <w:r w:rsidRPr="005E15EA">
        <w:t xml:space="preserve"> адрес</w:t>
      </w:r>
      <w:r>
        <w:t>у</w:t>
      </w:r>
      <w:r w:rsidRPr="005E15EA">
        <w:t xml:space="preserve"> и Конкурсная документация по проведению открытого конкурса на право размещения НТО публикуется </w:t>
      </w:r>
      <w:r w:rsidRPr="005E15EA">
        <w:rPr>
          <w:color w:val="000000"/>
        </w:rPr>
        <w:t>в газете  «Бабынинский вестник» и размещается на официальном сайте администрации</w:t>
      </w:r>
      <w:r w:rsidRPr="005743AD">
        <w:t xml:space="preserve"> </w:t>
      </w:r>
      <w:r w:rsidRPr="007E2EA8">
        <w:rPr>
          <w:lang w:val="en-US"/>
        </w:rPr>
        <w:t>admvorotynsk</w:t>
      </w:r>
      <w:r w:rsidRPr="007E2EA8">
        <w:t>.</w:t>
      </w:r>
      <w:r w:rsidRPr="007E2EA8">
        <w:rPr>
          <w:lang w:val="en-US"/>
        </w:rPr>
        <w:t>ru</w:t>
      </w:r>
      <w:r w:rsidRPr="005E15EA">
        <w:rPr>
          <w:color w:val="000000"/>
        </w:rPr>
        <w:t>.</w:t>
      </w:r>
    </w:p>
    <w:p w:rsidR="0019135B" w:rsidRPr="001E722F" w:rsidRDefault="0019135B" w:rsidP="0019135B">
      <w:pPr>
        <w:pStyle w:val="11"/>
        <w:jc w:val="both"/>
      </w:pPr>
      <w:r w:rsidRPr="005E15EA">
        <w:rPr>
          <w:color w:val="000000"/>
        </w:rPr>
        <w:t xml:space="preserve">          </w:t>
      </w:r>
      <w:r w:rsidRPr="005E15EA">
        <w:t>1.6.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19135B" w:rsidRDefault="0019135B" w:rsidP="0019135B">
      <w:pPr>
        <w:ind w:right="-1" w:firstLine="709"/>
        <w:jc w:val="center"/>
        <w:rPr>
          <w:b/>
          <w:bCs/>
        </w:rPr>
      </w:pPr>
      <w:r w:rsidRPr="005E15EA">
        <w:rPr>
          <w:b/>
          <w:bCs/>
        </w:rPr>
        <w:t>2. Требования к участникам конкурса</w:t>
      </w:r>
    </w:p>
    <w:p w:rsidR="0019135B" w:rsidRPr="005E15EA" w:rsidRDefault="0019135B" w:rsidP="0019135B">
      <w:pPr>
        <w:ind w:right="-1" w:firstLine="709"/>
        <w:jc w:val="center"/>
        <w:rPr>
          <w:b/>
          <w:bCs/>
        </w:rPr>
      </w:pPr>
    </w:p>
    <w:p w:rsidR="0019135B" w:rsidRPr="005E15EA" w:rsidRDefault="0019135B" w:rsidP="0019135B">
      <w:pPr>
        <w:pStyle w:val="a5"/>
        <w:tabs>
          <w:tab w:val="left" w:pos="993"/>
          <w:tab w:val="left" w:pos="1134"/>
        </w:tabs>
        <w:spacing w:before="0" w:beforeAutospacing="0" w:after="0" w:afterAutospacing="0"/>
        <w:ind w:firstLine="539"/>
        <w:jc w:val="both"/>
        <w:rPr>
          <w:rFonts w:ascii="Times New Roman" w:hAnsi="Times New Roman" w:cs="Times New Roman"/>
          <w:sz w:val="24"/>
          <w:szCs w:val="24"/>
        </w:rPr>
      </w:pPr>
      <w:r w:rsidRPr="005E15EA">
        <w:rPr>
          <w:rFonts w:ascii="Times New Roman" w:hAnsi="Times New Roman" w:cs="Times New Roman"/>
          <w:sz w:val="24"/>
          <w:szCs w:val="24"/>
        </w:rPr>
        <w:t>2.1. В конкурсе могут принять участие любое юридическое лицо независимо от организационно-правовой формы,  а также индивидуальные предприниматели.</w:t>
      </w:r>
    </w:p>
    <w:p w:rsidR="0019135B" w:rsidRPr="005E15EA" w:rsidRDefault="0019135B" w:rsidP="0019135B">
      <w:pPr>
        <w:pStyle w:val="a5"/>
        <w:tabs>
          <w:tab w:val="left" w:pos="993"/>
          <w:tab w:val="left" w:pos="1134"/>
        </w:tabs>
        <w:spacing w:before="0" w:beforeAutospacing="0" w:after="0" w:afterAutospacing="0"/>
        <w:ind w:firstLine="539"/>
        <w:jc w:val="both"/>
        <w:rPr>
          <w:rFonts w:ascii="Times New Roman" w:hAnsi="Times New Roman" w:cs="Times New Roman"/>
          <w:sz w:val="24"/>
          <w:szCs w:val="24"/>
        </w:rPr>
      </w:pPr>
      <w:r w:rsidRPr="005E15EA">
        <w:rPr>
          <w:rFonts w:ascii="Times New Roman" w:hAnsi="Times New Roman" w:cs="Times New Roman"/>
          <w:sz w:val="24"/>
          <w:szCs w:val="24"/>
        </w:rPr>
        <w:t>2.2. Для участия в Конкурсе заявители представляют организатору конкурса документы, указанные в конкурсной документации.</w:t>
      </w:r>
    </w:p>
    <w:p w:rsidR="0019135B" w:rsidRPr="005E15EA" w:rsidRDefault="0019135B" w:rsidP="0019135B">
      <w:pPr>
        <w:pStyle w:val="a5"/>
        <w:tabs>
          <w:tab w:val="left" w:pos="993"/>
          <w:tab w:val="left" w:pos="1134"/>
        </w:tabs>
        <w:spacing w:before="0" w:beforeAutospacing="0" w:after="0" w:afterAutospacing="0"/>
        <w:ind w:firstLine="539"/>
        <w:jc w:val="both"/>
        <w:rPr>
          <w:rFonts w:ascii="Times New Roman" w:hAnsi="Times New Roman" w:cs="Times New Roman"/>
          <w:sz w:val="24"/>
          <w:szCs w:val="24"/>
        </w:rPr>
      </w:pPr>
      <w:r w:rsidRPr="005E15EA">
        <w:rPr>
          <w:rFonts w:ascii="Times New Roman" w:hAnsi="Times New Roman" w:cs="Times New Roman"/>
          <w:sz w:val="24"/>
          <w:szCs w:val="24"/>
        </w:rPr>
        <w:t xml:space="preserve">2.3.Участник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w:t>
      </w:r>
    </w:p>
    <w:p w:rsidR="0019135B" w:rsidRPr="00CD5AD1" w:rsidRDefault="0019135B" w:rsidP="0019135B">
      <w:pPr>
        <w:pStyle w:val="a5"/>
        <w:tabs>
          <w:tab w:val="left" w:pos="993"/>
          <w:tab w:val="left" w:pos="1134"/>
        </w:tabs>
        <w:spacing w:before="0" w:beforeAutospacing="0" w:after="0" w:afterAutospacing="0"/>
        <w:ind w:firstLine="539"/>
        <w:jc w:val="both"/>
        <w:rPr>
          <w:rFonts w:ascii="Times New Roman" w:hAnsi="Times New Roman" w:cs="Times New Roman"/>
          <w:sz w:val="24"/>
          <w:szCs w:val="24"/>
        </w:rPr>
      </w:pPr>
      <w:r w:rsidRPr="005E15EA">
        <w:rPr>
          <w:rFonts w:ascii="Times New Roman" w:hAnsi="Times New Roman" w:cs="Times New Roman"/>
          <w:sz w:val="24"/>
          <w:szCs w:val="24"/>
        </w:rPr>
        <w:t xml:space="preserve">2.4. В конкурсе не могут принимать участие юридические лица и индивидуальные предприниматели, имеющие неисполненную обязанность по уплате налогов, сборов, пеней и санкций, подлежащих уплате в соответствии с законодательством Российской Федерации. </w:t>
      </w:r>
    </w:p>
    <w:p w:rsidR="0019135B" w:rsidRPr="005E15EA" w:rsidRDefault="0019135B" w:rsidP="0019135B">
      <w:pPr>
        <w:numPr>
          <w:ilvl w:val="0"/>
          <w:numId w:val="2"/>
        </w:numPr>
        <w:overflowPunct w:val="0"/>
        <w:autoSpaceDE w:val="0"/>
        <w:autoSpaceDN w:val="0"/>
        <w:adjustRightInd w:val="0"/>
        <w:spacing w:before="120" w:after="120"/>
        <w:ind w:left="1077" w:hanging="357"/>
        <w:jc w:val="center"/>
        <w:textAlignment w:val="baseline"/>
        <w:rPr>
          <w:b/>
          <w:bCs/>
        </w:rPr>
      </w:pPr>
      <w:r w:rsidRPr="005E15EA">
        <w:rPr>
          <w:b/>
          <w:bCs/>
        </w:rPr>
        <w:t>Критерии оценки предложений заявителей конкурса</w:t>
      </w:r>
    </w:p>
    <w:p w:rsidR="0019135B" w:rsidRPr="005E15EA" w:rsidRDefault="0019135B" w:rsidP="0019135B">
      <w:pPr>
        <w:autoSpaceDE w:val="0"/>
        <w:autoSpaceDN w:val="0"/>
        <w:adjustRightInd w:val="0"/>
        <w:ind w:firstLine="360"/>
        <w:jc w:val="both"/>
      </w:pPr>
      <w:r w:rsidRPr="005E15EA">
        <w:t>3.1. Конкурсная документация разрабатывается Организатором конкурса и содержит критерии оценки предложений о функциональных и качественных характеристиках оказываемых услуг, в том числе:</w:t>
      </w:r>
    </w:p>
    <w:p w:rsidR="0019135B" w:rsidRPr="005E15EA" w:rsidRDefault="0019135B" w:rsidP="0019135B">
      <w:pPr>
        <w:autoSpaceDE w:val="0"/>
        <w:autoSpaceDN w:val="0"/>
        <w:adjustRightInd w:val="0"/>
        <w:ind w:firstLine="540"/>
        <w:jc w:val="both"/>
      </w:pPr>
      <w:r w:rsidRPr="005E15EA">
        <w:rPr>
          <w:b/>
        </w:rPr>
        <w:t>Архитектурные</w:t>
      </w:r>
      <w:r w:rsidRPr="005E15EA">
        <w:t xml:space="preserve">. </w:t>
      </w:r>
    </w:p>
    <w:p w:rsidR="0019135B" w:rsidRPr="005E15EA" w:rsidRDefault="0019135B" w:rsidP="0019135B">
      <w:pPr>
        <w:autoSpaceDE w:val="0"/>
        <w:autoSpaceDN w:val="0"/>
        <w:adjustRightInd w:val="0"/>
        <w:ind w:firstLine="540"/>
        <w:jc w:val="both"/>
      </w:pPr>
      <w:r w:rsidRPr="005E15EA">
        <w:lastRenderedPageBreak/>
        <w:t>Внешний вид объекта, его дизайн, планировка и техническая оснащенность должны отвечать:</w:t>
      </w:r>
    </w:p>
    <w:p w:rsidR="0019135B" w:rsidRPr="005E15EA" w:rsidRDefault="0019135B" w:rsidP="0019135B">
      <w:pPr>
        <w:autoSpaceDE w:val="0"/>
        <w:autoSpaceDN w:val="0"/>
        <w:adjustRightInd w:val="0"/>
        <w:ind w:firstLine="540"/>
        <w:jc w:val="both"/>
      </w:pPr>
      <w:r w:rsidRPr="005E15EA">
        <w:t xml:space="preserve"> - современным архитектурным требованиям и не ухудшать архитектурный облик  поселка Воротынск; </w:t>
      </w:r>
    </w:p>
    <w:p w:rsidR="0019135B" w:rsidRPr="005E15EA" w:rsidRDefault="0019135B" w:rsidP="0019135B">
      <w:pPr>
        <w:autoSpaceDE w:val="0"/>
        <w:autoSpaceDN w:val="0"/>
        <w:adjustRightInd w:val="0"/>
        <w:ind w:firstLine="540"/>
        <w:jc w:val="both"/>
      </w:pPr>
      <w:r w:rsidRPr="005E15EA">
        <w:t>- санитарным, противопожарным, экологическим и другим нормам и правилам;</w:t>
      </w:r>
    </w:p>
    <w:p w:rsidR="0019135B" w:rsidRPr="005E15EA" w:rsidRDefault="0019135B" w:rsidP="0019135B">
      <w:pPr>
        <w:autoSpaceDE w:val="0"/>
        <w:autoSpaceDN w:val="0"/>
        <w:adjustRightInd w:val="0"/>
        <w:ind w:firstLine="540"/>
        <w:jc w:val="both"/>
      </w:pPr>
      <w:r w:rsidRPr="005E15EA">
        <w:t xml:space="preserve"> - условиям приема, хранения и реализации товаров, а также обеспечивать условия труда работников, отвечающие требованиям безопасности и гигиены;</w:t>
      </w:r>
    </w:p>
    <w:p w:rsidR="0019135B" w:rsidRPr="005E15EA" w:rsidRDefault="0019135B" w:rsidP="0019135B">
      <w:pPr>
        <w:autoSpaceDE w:val="0"/>
        <w:autoSpaceDN w:val="0"/>
        <w:adjustRightInd w:val="0"/>
        <w:ind w:firstLine="540"/>
        <w:jc w:val="both"/>
      </w:pPr>
      <w:r w:rsidRPr="005E15EA">
        <w:t>-современным требованиям к уровню благоустройства прилегающей территории.</w:t>
      </w:r>
    </w:p>
    <w:p w:rsidR="0019135B" w:rsidRPr="005E15EA" w:rsidRDefault="0019135B" w:rsidP="0019135B">
      <w:pPr>
        <w:autoSpaceDE w:val="0"/>
        <w:autoSpaceDN w:val="0"/>
        <w:adjustRightInd w:val="0"/>
        <w:ind w:firstLine="540"/>
        <w:jc w:val="both"/>
        <w:rPr>
          <w:b/>
        </w:rPr>
      </w:pPr>
      <w:r w:rsidRPr="005E15EA">
        <w:t xml:space="preserve"> </w:t>
      </w:r>
      <w:r w:rsidRPr="005E15EA">
        <w:rPr>
          <w:b/>
        </w:rPr>
        <w:t xml:space="preserve">Инвестиционные. </w:t>
      </w:r>
    </w:p>
    <w:p w:rsidR="0019135B" w:rsidRPr="005E15EA" w:rsidRDefault="0019135B" w:rsidP="0019135B">
      <w:pPr>
        <w:autoSpaceDE w:val="0"/>
        <w:autoSpaceDN w:val="0"/>
        <w:adjustRightInd w:val="0"/>
        <w:ind w:firstLine="540"/>
        <w:jc w:val="both"/>
      </w:pPr>
      <w:r w:rsidRPr="005E15EA">
        <w:t xml:space="preserve">Начальный размер платы на право размещения НТО определен по результатам оценки рыночной стоимости места размещения </w:t>
      </w:r>
      <w:r>
        <w:t>НТО</w:t>
      </w:r>
      <w:r w:rsidRPr="005E15EA">
        <w:t xml:space="preserve"> за  год</w:t>
      </w:r>
      <w:r>
        <w:t>, в соответствии с отчетом № 20/114/23 от 07.12.2023г.</w:t>
      </w:r>
    </w:p>
    <w:p w:rsidR="0019135B" w:rsidRPr="005E15EA" w:rsidRDefault="0019135B" w:rsidP="0019135B">
      <w:pPr>
        <w:autoSpaceDE w:val="0"/>
        <w:autoSpaceDN w:val="0"/>
        <w:adjustRightInd w:val="0"/>
        <w:ind w:firstLine="540"/>
        <w:jc w:val="both"/>
      </w:pPr>
      <w:r w:rsidRPr="005E15EA">
        <w:t xml:space="preserve">Финансовое предложение участника конкурса в сторону увеличения от начального </w:t>
      </w:r>
      <w:r>
        <w:t>размера  платы за размещение НТО</w:t>
      </w:r>
      <w:r w:rsidRPr="005E15EA">
        <w:t xml:space="preserve"> за каждые 10%  дает преимущественные баллы. </w:t>
      </w:r>
    </w:p>
    <w:p w:rsidR="0019135B" w:rsidRPr="005E15EA" w:rsidRDefault="0019135B" w:rsidP="0019135B">
      <w:pPr>
        <w:autoSpaceDE w:val="0"/>
        <w:autoSpaceDN w:val="0"/>
        <w:adjustRightInd w:val="0"/>
        <w:ind w:firstLine="540"/>
        <w:jc w:val="both"/>
        <w:rPr>
          <w:b/>
        </w:rPr>
      </w:pPr>
      <w:r w:rsidRPr="005E15EA">
        <w:rPr>
          <w:b/>
        </w:rPr>
        <w:t>Ассортимент. Специализация нестационарного торгового объекта:</w:t>
      </w:r>
    </w:p>
    <w:p w:rsidR="0019135B" w:rsidRPr="005E15EA" w:rsidRDefault="0019135B" w:rsidP="0019135B">
      <w:pPr>
        <w:autoSpaceDE w:val="0"/>
        <w:autoSpaceDN w:val="0"/>
        <w:adjustRightInd w:val="0"/>
        <w:ind w:firstLine="540"/>
        <w:jc w:val="both"/>
      </w:pPr>
      <w:r w:rsidRPr="005E15EA">
        <w:t>Ассортимент реализуемой продукции продовольственной или непродовольственной направленности должен быть разнообразным, реализуемым и востребованным.</w:t>
      </w:r>
    </w:p>
    <w:p w:rsidR="0019135B" w:rsidRPr="005E15EA" w:rsidRDefault="0019135B" w:rsidP="0019135B">
      <w:pPr>
        <w:autoSpaceDE w:val="0"/>
        <w:autoSpaceDN w:val="0"/>
        <w:adjustRightInd w:val="0"/>
        <w:ind w:firstLine="540"/>
        <w:jc w:val="both"/>
        <w:rPr>
          <w:b/>
        </w:rPr>
      </w:pPr>
      <w:r w:rsidRPr="005E15EA">
        <w:rPr>
          <w:b/>
        </w:rPr>
        <w:t>Дополнительные.</w:t>
      </w:r>
    </w:p>
    <w:p w:rsidR="0019135B" w:rsidRPr="005E15EA" w:rsidRDefault="0019135B" w:rsidP="0019135B">
      <w:pPr>
        <w:autoSpaceDE w:val="0"/>
        <w:autoSpaceDN w:val="0"/>
        <w:adjustRightInd w:val="0"/>
        <w:ind w:firstLine="540"/>
        <w:jc w:val="both"/>
      </w:pPr>
      <w:r w:rsidRPr="005E15EA">
        <w:t>Данный критерий позволяет оценивать персональные дополнительные предложения участника конкурса по улучшению привлекательности объекта.</w:t>
      </w:r>
    </w:p>
    <w:p w:rsidR="0019135B" w:rsidRPr="005E15EA" w:rsidRDefault="0019135B" w:rsidP="0019135B">
      <w:pPr>
        <w:autoSpaceDE w:val="0"/>
        <w:autoSpaceDN w:val="0"/>
        <w:adjustRightInd w:val="0"/>
        <w:ind w:firstLine="540"/>
        <w:jc w:val="both"/>
      </w:pPr>
      <w:r w:rsidRPr="005E15EA">
        <w:t>Критерием дающим право на дополнительные  баллы является  преимущественное право для заявителя, в отношении которого з</w:t>
      </w:r>
      <w:r>
        <w:t>акончился срок на размещение НТО</w:t>
      </w:r>
      <w:r w:rsidRPr="005E15EA">
        <w:t>.</w:t>
      </w:r>
    </w:p>
    <w:p w:rsidR="0019135B" w:rsidRPr="005E15EA" w:rsidRDefault="0019135B" w:rsidP="0019135B">
      <w:pPr>
        <w:autoSpaceDE w:val="0"/>
        <w:autoSpaceDN w:val="0"/>
        <w:adjustRightInd w:val="0"/>
        <w:ind w:firstLine="540"/>
        <w:jc w:val="both"/>
      </w:pPr>
      <w:r w:rsidRPr="005E15EA">
        <w:rPr>
          <w:b/>
        </w:rPr>
        <w:t>Социальная значимость.</w:t>
      </w:r>
    </w:p>
    <w:p w:rsidR="0019135B" w:rsidRPr="005E15EA" w:rsidRDefault="0019135B" w:rsidP="0019135B">
      <w:pPr>
        <w:autoSpaceDE w:val="0"/>
        <w:autoSpaceDN w:val="0"/>
        <w:adjustRightInd w:val="0"/>
        <w:ind w:firstLine="540"/>
        <w:jc w:val="both"/>
      </w:pPr>
      <w:r w:rsidRPr="005E15EA">
        <w:t xml:space="preserve"> Учитывается опыт работы заявителя в сфере торговли, рекомендации общественных организаций, объединений предпринимателей, наличие наград и благодарностей, а также наличие новых рабочих мест.</w:t>
      </w:r>
    </w:p>
    <w:p w:rsidR="0019135B" w:rsidRPr="005E15EA" w:rsidRDefault="0019135B" w:rsidP="0019135B">
      <w:pPr>
        <w:widowControl w:val="0"/>
        <w:autoSpaceDE w:val="0"/>
        <w:autoSpaceDN w:val="0"/>
        <w:adjustRightInd w:val="0"/>
        <w:ind w:firstLine="540"/>
        <w:jc w:val="both"/>
      </w:pPr>
      <w:r w:rsidRPr="005E15EA">
        <w:t>Заявитель представляет копии документов, подтверждающих соответствие его заявления конкурсным условиям. Каждое предложение оценивается по балльной системе:</w:t>
      </w:r>
    </w:p>
    <w:p w:rsidR="0019135B" w:rsidRPr="005E15EA" w:rsidRDefault="0019135B" w:rsidP="0019135B">
      <w:pPr>
        <w:widowControl w:val="0"/>
        <w:autoSpaceDE w:val="0"/>
        <w:autoSpaceDN w:val="0"/>
        <w:adjustRightInd w:val="0"/>
        <w:jc w:val="both"/>
      </w:pPr>
      <w:r>
        <w:rPr>
          <w:sz w:val="28"/>
          <w:szCs w:val="28"/>
        </w:rPr>
        <w:t xml:space="preserve">       </w:t>
      </w:r>
      <w:r w:rsidRPr="005E15EA">
        <w:t>3.3.Организатор проверяет комплектность и оформление представленных документов, их соответствие требованиям, установленным настоящим Положением, готовит заключение по каждой Заявке и направляет в Конкурсную комиссию для рассмотрения.</w:t>
      </w:r>
    </w:p>
    <w:p w:rsidR="0019135B" w:rsidRPr="005E15EA" w:rsidRDefault="0019135B" w:rsidP="0019135B">
      <w:pPr>
        <w:tabs>
          <w:tab w:val="left" w:pos="142"/>
          <w:tab w:val="left" w:pos="284"/>
        </w:tabs>
        <w:suppressAutoHyphens/>
        <w:spacing w:before="120"/>
        <w:ind w:firstLine="539"/>
        <w:jc w:val="center"/>
        <w:rPr>
          <w:b/>
          <w:bCs/>
          <w:color w:val="000000"/>
        </w:rPr>
      </w:pPr>
      <w:r w:rsidRPr="005E15EA">
        <w:rPr>
          <w:b/>
          <w:bCs/>
        </w:rPr>
        <w:t xml:space="preserve">4. </w:t>
      </w:r>
      <w:r w:rsidRPr="005E15EA">
        <w:rPr>
          <w:b/>
          <w:bCs/>
          <w:color w:val="000000"/>
        </w:rPr>
        <w:t>Порядок, место и срок предоставления конкурсной документации</w:t>
      </w:r>
    </w:p>
    <w:p w:rsidR="0019135B" w:rsidRPr="005E15EA" w:rsidRDefault="0019135B" w:rsidP="0019135B">
      <w:pPr>
        <w:spacing w:before="120"/>
        <w:ind w:firstLine="539"/>
        <w:jc w:val="both"/>
      </w:pPr>
      <w:r w:rsidRPr="005E15EA">
        <w:rPr>
          <w:color w:val="000000"/>
        </w:rPr>
        <w:t xml:space="preserve">4.1. </w:t>
      </w:r>
      <w:r w:rsidRPr="005E15EA">
        <w:t>Заинтересованное лицо вправе обратиться к организатору конкурса за получением конкурсной документации</w:t>
      </w:r>
      <w:r w:rsidRPr="005E15EA">
        <w:rPr>
          <w:color w:val="000000"/>
        </w:rPr>
        <w:t xml:space="preserve"> с момента опубликования в официальном издании и</w:t>
      </w:r>
      <w:r w:rsidRPr="005E15EA">
        <w:t xml:space="preserve"> размещения на официальном сайте </w:t>
      </w:r>
      <w:r w:rsidRPr="005E15EA">
        <w:rPr>
          <w:color w:val="000000"/>
        </w:rPr>
        <w:t>извещения о проведении конкурса</w:t>
      </w:r>
      <w:r w:rsidRPr="005E15EA">
        <w:t xml:space="preserve"> на право размещения НТО.</w:t>
      </w:r>
    </w:p>
    <w:p w:rsidR="0019135B" w:rsidRDefault="0019135B" w:rsidP="0019135B">
      <w:pPr>
        <w:pStyle w:val="21"/>
        <w:autoSpaceDE w:val="0"/>
        <w:autoSpaceDN w:val="0"/>
        <w:ind w:right="-2" w:firstLine="539"/>
        <w:rPr>
          <w:rFonts w:ascii="Times New Roman" w:hAnsi="Times New Roman"/>
        </w:rPr>
      </w:pPr>
      <w:r w:rsidRPr="005E15EA">
        <w:rPr>
          <w:rFonts w:ascii="Times New Roman" w:hAnsi="Times New Roman"/>
        </w:rPr>
        <w:t xml:space="preserve">Комплект конкурсной документации предоставляется в период с </w:t>
      </w:r>
      <w:r w:rsidR="009C3A2A">
        <w:rPr>
          <w:rFonts w:ascii="Times New Roman" w:hAnsi="Times New Roman"/>
        </w:rPr>
        <w:t>19 феврал</w:t>
      </w:r>
      <w:r>
        <w:rPr>
          <w:rFonts w:ascii="Times New Roman" w:hAnsi="Times New Roman"/>
        </w:rPr>
        <w:t>я 2024</w:t>
      </w:r>
      <w:r w:rsidRPr="005E15EA">
        <w:rPr>
          <w:rFonts w:ascii="Times New Roman" w:hAnsi="Times New Roman"/>
        </w:rPr>
        <w:t xml:space="preserve">г. по </w:t>
      </w:r>
      <w:r w:rsidR="009C3A2A">
        <w:rPr>
          <w:rFonts w:ascii="Times New Roman" w:hAnsi="Times New Roman"/>
        </w:rPr>
        <w:t>18 марта</w:t>
      </w:r>
      <w:r>
        <w:rPr>
          <w:rFonts w:ascii="Times New Roman" w:hAnsi="Times New Roman"/>
        </w:rPr>
        <w:t xml:space="preserve"> 2024</w:t>
      </w:r>
      <w:r w:rsidRPr="005E15EA">
        <w:rPr>
          <w:rFonts w:ascii="Times New Roman" w:hAnsi="Times New Roman"/>
        </w:rPr>
        <w:t>г.  в рабочие дни с 09:30 до 16:3</w:t>
      </w:r>
      <w:r>
        <w:rPr>
          <w:rFonts w:ascii="Times New Roman" w:hAnsi="Times New Roman"/>
        </w:rPr>
        <w:t>0  (в пятницу с 09:30 до 15:00)</w:t>
      </w:r>
      <w:r w:rsidRPr="005E15EA">
        <w:rPr>
          <w:rFonts w:ascii="Times New Roman" w:hAnsi="Times New Roman"/>
        </w:rPr>
        <w:t>,</w:t>
      </w:r>
      <w:r>
        <w:rPr>
          <w:rFonts w:ascii="Times New Roman" w:hAnsi="Times New Roman"/>
        </w:rPr>
        <w:t xml:space="preserve"> </w:t>
      </w:r>
      <w:r w:rsidRPr="005E15EA">
        <w:rPr>
          <w:rFonts w:ascii="Times New Roman" w:hAnsi="Times New Roman"/>
        </w:rPr>
        <w:t>перерыв на обед с 13-00 до 14-00  по адресу: 249200 Калужская обл., Бабынинский р-он, п. Воротынск,  ул.Железнодорожная, д.8</w:t>
      </w:r>
      <w:r w:rsidRPr="005E15EA">
        <w:t xml:space="preserve"> </w:t>
      </w:r>
      <w:r w:rsidRPr="005E15EA">
        <w:rPr>
          <w:rFonts w:ascii="Times New Roman" w:hAnsi="Times New Roman"/>
        </w:rPr>
        <w:t xml:space="preserve">каб.  </w:t>
      </w:r>
      <w:r>
        <w:rPr>
          <w:rFonts w:ascii="Times New Roman" w:hAnsi="Times New Roman"/>
        </w:rPr>
        <w:t>4</w:t>
      </w:r>
      <w:r w:rsidRPr="005E15EA">
        <w:rPr>
          <w:rFonts w:ascii="Times New Roman" w:hAnsi="Times New Roman"/>
        </w:rPr>
        <w:t>, тел:</w:t>
      </w:r>
      <w:r>
        <w:rPr>
          <w:rFonts w:ascii="Times New Roman" w:hAnsi="Times New Roman"/>
        </w:rPr>
        <w:t xml:space="preserve"> </w:t>
      </w:r>
      <w:r w:rsidRPr="005E15EA">
        <w:rPr>
          <w:rFonts w:ascii="Times New Roman" w:hAnsi="Times New Roman"/>
        </w:rPr>
        <w:t xml:space="preserve">58-20-07. </w:t>
      </w:r>
    </w:p>
    <w:p w:rsidR="0019135B" w:rsidRPr="005E15EA" w:rsidRDefault="0019135B" w:rsidP="0019135B">
      <w:pPr>
        <w:pStyle w:val="21"/>
        <w:autoSpaceDE w:val="0"/>
        <w:autoSpaceDN w:val="0"/>
        <w:ind w:right="-2" w:firstLine="539"/>
        <w:rPr>
          <w:rFonts w:ascii="Times New Roman" w:hAnsi="Times New Roman"/>
        </w:rPr>
      </w:pPr>
      <w:r w:rsidRPr="005E15EA">
        <w:rPr>
          <w:rFonts w:ascii="Times New Roman" w:hAnsi="Times New Roman"/>
        </w:rPr>
        <w:t>Конкурсная документация по желанию заявителя  может быть предоставлена на адрес его электронной почты.</w:t>
      </w:r>
    </w:p>
    <w:p w:rsidR="0019135B" w:rsidRPr="005E15EA" w:rsidRDefault="0019135B" w:rsidP="0019135B">
      <w:pPr>
        <w:pStyle w:val="21"/>
        <w:autoSpaceDE w:val="0"/>
        <w:autoSpaceDN w:val="0"/>
        <w:spacing w:before="120" w:after="120"/>
        <w:ind w:firstLine="709"/>
        <w:jc w:val="center"/>
        <w:rPr>
          <w:rFonts w:ascii="Times New Roman" w:hAnsi="Times New Roman"/>
          <w:b/>
          <w:bCs/>
        </w:rPr>
      </w:pPr>
      <w:r w:rsidRPr="005E15EA">
        <w:rPr>
          <w:rFonts w:ascii="Times New Roman" w:hAnsi="Times New Roman"/>
          <w:b/>
          <w:bCs/>
        </w:rPr>
        <w:t>5. Порядок, место и срок подачи заявок на участие в конкурсе</w:t>
      </w:r>
    </w:p>
    <w:p w:rsidR="0019135B" w:rsidRDefault="0019135B" w:rsidP="0019135B">
      <w:pPr>
        <w:pStyle w:val="21"/>
        <w:autoSpaceDE w:val="0"/>
        <w:autoSpaceDN w:val="0"/>
        <w:ind w:right="-2" w:firstLine="709"/>
        <w:rPr>
          <w:rFonts w:ascii="Times New Roman" w:hAnsi="Times New Roman"/>
        </w:rPr>
      </w:pPr>
      <w:r w:rsidRPr="005E15EA">
        <w:rPr>
          <w:rFonts w:ascii="Times New Roman" w:hAnsi="Times New Roman"/>
        </w:rPr>
        <w:t xml:space="preserve">5.1. Заявки на участие в конкурсе подаются по адресу: </w:t>
      </w:r>
    </w:p>
    <w:p w:rsidR="0019135B" w:rsidRPr="005E15EA" w:rsidRDefault="0019135B" w:rsidP="0019135B">
      <w:pPr>
        <w:pStyle w:val="21"/>
        <w:autoSpaceDE w:val="0"/>
        <w:autoSpaceDN w:val="0"/>
        <w:ind w:right="-2" w:firstLine="709"/>
        <w:rPr>
          <w:rFonts w:ascii="Times New Roman" w:hAnsi="Times New Roman"/>
        </w:rPr>
      </w:pPr>
      <w:r w:rsidRPr="005E15EA">
        <w:rPr>
          <w:rFonts w:ascii="Times New Roman" w:hAnsi="Times New Roman"/>
        </w:rPr>
        <w:t>249200 Калужская обл., Бабынинский р-он, п. Воротынск,  ул.Железнодорожная, д.8</w:t>
      </w:r>
      <w:r w:rsidRPr="005E15EA">
        <w:t xml:space="preserve"> </w:t>
      </w:r>
      <w:r w:rsidRPr="005E15EA">
        <w:rPr>
          <w:rFonts w:ascii="Times New Roman" w:hAnsi="Times New Roman"/>
        </w:rPr>
        <w:t xml:space="preserve">каб. </w:t>
      </w:r>
      <w:r>
        <w:rPr>
          <w:rFonts w:ascii="Times New Roman" w:hAnsi="Times New Roman"/>
        </w:rPr>
        <w:t>4 в рабочие дни с 09:0</w:t>
      </w:r>
      <w:r w:rsidRPr="005E15EA">
        <w:rPr>
          <w:rFonts w:ascii="Times New Roman" w:hAnsi="Times New Roman"/>
        </w:rPr>
        <w:t xml:space="preserve">0 до 16:30 (в пятницу с 09:30 до 15:00), перерыв на обед с 13-00 до 14-00. </w:t>
      </w:r>
    </w:p>
    <w:p w:rsidR="0019135B" w:rsidRDefault="0019135B" w:rsidP="0019135B">
      <w:pPr>
        <w:pStyle w:val="21"/>
        <w:autoSpaceDE w:val="0"/>
        <w:autoSpaceDN w:val="0"/>
        <w:ind w:right="-2" w:firstLine="709"/>
        <w:rPr>
          <w:rFonts w:ascii="Times New Roman" w:hAnsi="Times New Roman"/>
        </w:rPr>
      </w:pPr>
      <w:r w:rsidRPr="005E15EA">
        <w:rPr>
          <w:rFonts w:ascii="Times New Roman" w:hAnsi="Times New Roman"/>
        </w:rPr>
        <w:t>Дата  начала подачи заявок на участие в конкурсе:</w:t>
      </w:r>
      <w:r>
        <w:rPr>
          <w:rFonts w:ascii="Times New Roman" w:hAnsi="Times New Roman"/>
        </w:rPr>
        <w:t xml:space="preserve"> 1</w:t>
      </w:r>
      <w:r w:rsidR="004039C1">
        <w:rPr>
          <w:rFonts w:ascii="Times New Roman" w:hAnsi="Times New Roman"/>
        </w:rPr>
        <w:t>9</w:t>
      </w:r>
      <w:r>
        <w:rPr>
          <w:rFonts w:ascii="Times New Roman" w:hAnsi="Times New Roman"/>
        </w:rPr>
        <w:t xml:space="preserve"> февраля 2024г. с 9.30ч. </w:t>
      </w:r>
    </w:p>
    <w:p w:rsidR="0019135B" w:rsidRPr="005E15EA" w:rsidRDefault="0019135B" w:rsidP="0019135B">
      <w:pPr>
        <w:pStyle w:val="21"/>
        <w:autoSpaceDE w:val="0"/>
        <w:autoSpaceDN w:val="0"/>
        <w:ind w:right="-2" w:firstLine="709"/>
        <w:rPr>
          <w:rFonts w:ascii="Times New Roman" w:hAnsi="Times New Roman"/>
        </w:rPr>
      </w:pPr>
      <w:r>
        <w:rPr>
          <w:rFonts w:ascii="Times New Roman" w:hAnsi="Times New Roman"/>
        </w:rPr>
        <w:t>Д</w:t>
      </w:r>
      <w:r w:rsidRPr="005E15EA">
        <w:rPr>
          <w:rFonts w:ascii="Times New Roman" w:hAnsi="Times New Roman"/>
        </w:rPr>
        <w:t>ата и время окончания подачи заявок на участие в конкурсе:</w:t>
      </w:r>
      <w:r>
        <w:rPr>
          <w:rFonts w:ascii="Times New Roman" w:hAnsi="Times New Roman"/>
        </w:rPr>
        <w:t xml:space="preserve"> 15:00 час. 1</w:t>
      </w:r>
      <w:r w:rsidR="004039C1">
        <w:rPr>
          <w:rFonts w:ascii="Times New Roman" w:hAnsi="Times New Roman"/>
        </w:rPr>
        <w:t>8</w:t>
      </w:r>
      <w:r>
        <w:rPr>
          <w:rFonts w:ascii="Times New Roman" w:hAnsi="Times New Roman"/>
        </w:rPr>
        <w:t xml:space="preserve"> марта 2024г.</w:t>
      </w:r>
    </w:p>
    <w:p w:rsidR="0019135B" w:rsidRDefault="0019135B" w:rsidP="0019135B">
      <w:pPr>
        <w:pStyle w:val="21"/>
        <w:autoSpaceDE w:val="0"/>
        <w:autoSpaceDN w:val="0"/>
        <w:ind w:right="-2" w:firstLine="709"/>
        <w:rPr>
          <w:rFonts w:ascii="Times New Roman" w:hAnsi="Times New Roman"/>
        </w:rPr>
      </w:pPr>
      <w:r w:rsidRPr="005E15EA">
        <w:rPr>
          <w:rFonts w:ascii="Times New Roman" w:hAnsi="Times New Roman"/>
        </w:rPr>
        <w:t>5.2.</w:t>
      </w:r>
      <w:r w:rsidRPr="005E15EA">
        <w:rPr>
          <w:rFonts w:ascii="Times New Roman" w:hAnsi="Times New Roman"/>
          <w:b/>
        </w:rPr>
        <w:t xml:space="preserve"> </w:t>
      </w:r>
      <w:r w:rsidRPr="005E15EA">
        <w:rPr>
          <w:rFonts w:ascii="Times New Roman" w:hAnsi="Times New Roman"/>
        </w:rPr>
        <w:t>Участник конкурса</w:t>
      </w:r>
      <w:r>
        <w:rPr>
          <w:rFonts w:ascii="Times New Roman" w:hAnsi="Times New Roman"/>
        </w:rPr>
        <w:t xml:space="preserve"> лично либо через представителя по доверенности </w:t>
      </w:r>
      <w:r w:rsidRPr="005E15EA">
        <w:rPr>
          <w:rFonts w:ascii="Times New Roman" w:hAnsi="Times New Roman"/>
        </w:rPr>
        <w:t xml:space="preserve"> подает заявку в запечатанном конверте. </w:t>
      </w:r>
    </w:p>
    <w:p w:rsidR="0019135B" w:rsidRDefault="0019135B" w:rsidP="0019135B">
      <w:pPr>
        <w:pStyle w:val="21"/>
        <w:autoSpaceDE w:val="0"/>
        <w:autoSpaceDN w:val="0"/>
        <w:ind w:right="-2" w:firstLine="709"/>
        <w:rPr>
          <w:rFonts w:ascii="Times New Roman" w:hAnsi="Times New Roman"/>
        </w:rPr>
      </w:pPr>
      <w:r w:rsidRPr="005E15EA">
        <w:rPr>
          <w:rFonts w:ascii="Times New Roman" w:hAnsi="Times New Roman"/>
        </w:rPr>
        <w:t xml:space="preserve">На конверте необходимо указать: </w:t>
      </w:r>
    </w:p>
    <w:p w:rsidR="0019135B" w:rsidRDefault="0019135B" w:rsidP="0019135B">
      <w:pPr>
        <w:pStyle w:val="21"/>
        <w:autoSpaceDE w:val="0"/>
        <w:autoSpaceDN w:val="0"/>
        <w:ind w:right="-2" w:firstLine="709"/>
        <w:rPr>
          <w:rFonts w:ascii="Times New Roman" w:hAnsi="Times New Roman"/>
        </w:rPr>
      </w:pPr>
      <w:r>
        <w:rPr>
          <w:rFonts w:ascii="Times New Roman" w:hAnsi="Times New Roman"/>
        </w:rPr>
        <w:lastRenderedPageBreak/>
        <w:t>- «Заявка на участие в открытом к</w:t>
      </w:r>
      <w:r w:rsidRPr="005E15EA">
        <w:rPr>
          <w:rFonts w:ascii="Times New Roman" w:hAnsi="Times New Roman"/>
        </w:rPr>
        <w:t xml:space="preserve">онкурсе на размещение нестационарного торгового объекта, расположенного по адресу: Калужская обл., Бабынинский р-он, п. Воротынск, ул. </w:t>
      </w:r>
      <w:r>
        <w:rPr>
          <w:rFonts w:ascii="Times New Roman" w:hAnsi="Times New Roman"/>
        </w:rPr>
        <w:t>Центральная, д. 27";</w:t>
      </w:r>
    </w:p>
    <w:p w:rsidR="0019135B" w:rsidRPr="005E15EA" w:rsidRDefault="0019135B" w:rsidP="0019135B">
      <w:pPr>
        <w:ind w:firstLine="567"/>
        <w:jc w:val="both"/>
      </w:pPr>
      <w:r w:rsidRPr="005E15EA">
        <w:t>5.3. Каждый конверт с заявкой на участие в Конкурсе регистрируется организатором Конкурса. По требованию заявителя организатор конкурса выдает расписку в получении конверта с такой заявкой с указанием даты и времени его получения.</w:t>
      </w:r>
    </w:p>
    <w:p w:rsidR="0019135B" w:rsidRPr="005E15EA" w:rsidRDefault="0019135B" w:rsidP="0019135B">
      <w:pPr>
        <w:ind w:firstLine="567"/>
        <w:jc w:val="both"/>
      </w:pPr>
      <w:r w:rsidRPr="005E15EA">
        <w:t>5.4. В составе заявки предоставляются следующие документы:</w:t>
      </w:r>
    </w:p>
    <w:p w:rsidR="0019135B" w:rsidRPr="005E15EA" w:rsidRDefault="0019135B" w:rsidP="0019135B">
      <w:pPr>
        <w:ind w:firstLine="567"/>
        <w:jc w:val="both"/>
      </w:pPr>
      <w:r w:rsidRPr="005E15EA">
        <w:t xml:space="preserve">5.4.1. заявление на участие в конкурсе (Приложение №2); </w:t>
      </w:r>
    </w:p>
    <w:p w:rsidR="0019135B" w:rsidRPr="005E15EA" w:rsidRDefault="0019135B" w:rsidP="0019135B">
      <w:pPr>
        <w:ind w:firstLine="567"/>
        <w:jc w:val="both"/>
      </w:pPr>
      <w:r w:rsidRPr="005E15EA">
        <w:t xml:space="preserve">5.4.2. предложение об условиях исполнения договора; </w:t>
      </w:r>
    </w:p>
    <w:p w:rsidR="0019135B" w:rsidRPr="005E15EA" w:rsidRDefault="0019135B" w:rsidP="0019135B">
      <w:pPr>
        <w:tabs>
          <w:tab w:val="left" w:pos="1260"/>
        </w:tabs>
        <w:ind w:firstLine="567"/>
        <w:jc w:val="both"/>
      </w:pPr>
      <w:r w:rsidRPr="005E15EA">
        <w:t>5.4.3. копии документов, подтверждающих соответствие заявки конкурсным условиям:</w:t>
      </w:r>
    </w:p>
    <w:p w:rsidR="0019135B" w:rsidRPr="005E15EA" w:rsidRDefault="0019135B" w:rsidP="0019135B">
      <w:pPr>
        <w:ind w:firstLine="567"/>
        <w:jc w:val="both"/>
      </w:pPr>
      <w:r w:rsidRPr="005E15EA">
        <w:t>5.4.3.1. для юридических лиц:</w:t>
      </w:r>
    </w:p>
    <w:p w:rsidR="0019135B" w:rsidRPr="005E15EA" w:rsidRDefault="0019135B" w:rsidP="0019135B">
      <w:pPr>
        <w:ind w:firstLine="567"/>
        <w:jc w:val="both"/>
      </w:pPr>
      <w:r w:rsidRPr="005E15EA">
        <w:t>выписка из ЕГРЮЛ, полученную не ранее чем за один месяц до даты проведения конкурса, или нотариально заверенную копию такой выписки;</w:t>
      </w:r>
    </w:p>
    <w:p w:rsidR="0019135B" w:rsidRPr="005E15EA" w:rsidRDefault="0019135B" w:rsidP="0019135B">
      <w:pPr>
        <w:ind w:firstLine="567"/>
        <w:jc w:val="both"/>
      </w:pPr>
      <w:r w:rsidRPr="005E15EA">
        <w:t>копии учредительных документов;</w:t>
      </w:r>
    </w:p>
    <w:p w:rsidR="0019135B" w:rsidRPr="005E15EA" w:rsidRDefault="0019135B" w:rsidP="0019135B">
      <w:pPr>
        <w:ind w:firstLine="567"/>
        <w:jc w:val="both"/>
      </w:pPr>
      <w:r w:rsidRPr="005E15EA">
        <w:t>копия свидетельства о государственной регистрации юридического лица;</w:t>
      </w:r>
    </w:p>
    <w:p w:rsidR="0019135B" w:rsidRPr="005E15EA" w:rsidRDefault="0019135B" w:rsidP="0019135B">
      <w:pPr>
        <w:ind w:firstLine="567"/>
        <w:jc w:val="both"/>
      </w:pPr>
      <w:r w:rsidRPr="005E15EA">
        <w:t>копия свидетельства о постановке на учет налоговом органе;</w:t>
      </w:r>
    </w:p>
    <w:p w:rsidR="0019135B" w:rsidRPr="005E15EA" w:rsidRDefault="0019135B" w:rsidP="0019135B">
      <w:pPr>
        <w:ind w:firstLine="567"/>
        <w:jc w:val="both"/>
      </w:pPr>
      <w:r w:rsidRPr="005E15EA">
        <w:t>копия документа, подтверждающего полномочия руководителя (иного представителя) на подписание заявки.</w:t>
      </w:r>
    </w:p>
    <w:p w:rsidR="0019135B" w:rsidRPr="005E15EA" w:rsidRDefault="0019135B" w:rsidP="0019135B">
      <w:pPr>
        <w:tabs>
          <w:tab w:val="left" w:pos="1260"/>
        </w:tabs>
        <w:ind w:firstLine="567"/>
        <w:jc w:val="both"/>
      </w:pPr>
      <w:r w:rsidRPr="005E15EA">
        <w:t>5.4.3.2. для индивидуальных предпринимателей:</w:t>
      </w:r>
    </w:p>
    <w:p w:rsidR="0019135B" w:rsidRPr="005E15EA" w:rsidRDefault="0019135B" w:rsidP="0019135B">
      <w:pPr>
        <w:tabs>
          <w:tab w:val="left" w:pos="1260"/>
        </w:tabs>
        <w:ind w:firstLine="567"/>
        <w:jc w:val="both"/>
      </w:pPr>
      <w:r w:rsidRPr="005E15EA">
        <w:t>выписка из ЕГРИП, полученную не ранее чем за один месяц до даты проведения конкурса, или нотариально заверенную копию такой выписки;</w:t>
      </w:r>
    </w:p>
    <w:p w:rsidR="0019135B" w:rsidRPr="005E15EA" w:rsidRDefault="0019135B" w:rsidP="0019135B">
      <w:pPr>
        <w:tabs>
          <w:tab w:val="left" w:pos="1260"/>
        </w:tabs>
        <w:ind w:firstLine="567"/>
        <w:jc w:val="both"/>
      </w:pPr>
      <w:r w:rsidRPr="005E15EA">
        <w:t>копия свидетельства о государственной регистрации физического лица;</w:t>
      </w:r>
    </w:p>
    <w:p w:rsidR="0019135B" w:rsidRPr="005E15EA" w:rsidRDefault="0019135B" w:rsidP="0019135B">
      <w:pPr>
        <w:tabs>
          <w:tab w:val="left" w:pos="1260"/>
        </w:tabs>
        <w:ind w:firstLine="567"/>
        <w:jc w:val="both"/>
      </w:pPr>
      <w:r w:rsidRPr="005E15EA">
        <w:t>копия свидетельства о постановке на учет налоговом органе;</w:t>
      </w:r>
    </w:p>
    <w:p w:rsidR="0019135B" w:rsidRPr="005E15EA" w:rsidRDefault="0019135B" w:rsidP="0019135B">
      <w:pPr>
        <w:tabs>
          <w:tab w:val="left" w:pos="1260"/>
        </w:tabs>
        <w:ind w:firstLine="567"/>
        <w:jc w:val="both"/>
      </w:pPr>
      <w:r w:rsidRPr="005E15EA">
        <w:t>копия паспорта заявителя.</w:t>
      </w:r>
    </w:p>
    <w:p w:rsidR="0019135B" w:rsidRPr="005E15EA" w:rsidRDefault="0019135B" w:rsidP="0019135B">
      <w:pPr>
        <w:pStyle w:val="a5"/>
        <w:spacing w:before="0" w:beforeAutospacing="0" w:after="0" w:afterAutospacing="0"/>
        <w:ind w:firstLine="567"/>
        <w:jc w:val="both"/>
        <w:rPr>
          <w:rFonts w:ascii="Times New Roman" w:hAnsi="Times New Roman" w:cs="Times New Roman"/>
          <w:sz w:val="24"/>
          <w:szCs w:val="24"/>
        </w:rPr>
      </w:pPr>
      <w:r w:rsidRPr="005E15EA">
        <w:rPr>
          <w:rFonts w:ascii="Times New Roman" w:hAnsi="Times New Roman" w:cs="Times New Roman"/>
          <w:sz w:val="24"/>
          <w:szCs w:val="24"/>
        </w:rPr>
        <w:t xml:space="preserve">5.5. Все документы должны быть прошиты, скреплены печатью, заверены печатью и подписью руководителя юридического лица или подписью индивидуального предпринимателя и иметь сквозную нумерацию страниц. Факсимильные подписи не допускаются. </w:t>
      </w:r>
    </w:p>
    <w:p w:rsidR="0019135B" w:rsidRPr="005E15EA" w:rsidRDefault="0019135B" w:rsidP="0019135B">
      <w:pPr>
        <w:pStyle w:val="a5"/>
        <w:spacing w:before="0" w:beforeAutospacing="0" w:after="0" w:afterAutospacing="0"/>
        <w:ind w:firstLine="567"/>
        <w:jc w:val="both"/>
        <w:rPr>
          <w:rFonts w:ascii="Times New Roman" w:hAnsi="Times New Roman" w:cs="Times New Roman"/>
          <w:sz w:val="24"/>
          <w:szCs w:val="24"/>
        </w:rPr>
      </w:pPr>
      <w:r w:rsidRPr="005E15EA">
        <w:rPr>
          <w:rFonts w:ascii="Times New Roman" w:hAnsi="Times New Roman" w:cs="Times New Roman"/>
          <w:sz w:val="24"/>
          <w:szCs w:val="24"/>
        </w:rPr>
        <w:t>5.6. Все документы, представляемые участниками конкурса в составе заявки, должны быть заполнены по всем пунктам, четко напечатаны/написаны. Подчистки и исправления не допускаются, за исключением исправлений, скрепленных печатью и заверенных подписью руководителя юридического лица или индивидуального предпринимателя.</w:t>
      </w:r>
    </w:p>
    <w:p w:rsidR="0019135B" w:rsidRPr="005E15EA" w:rsidRDefault="0019135B" w:rsidP="0019135B">
      <w:pPr>
        <w:pStyle w:val="a5"/>
        <w:spacing w:before="0" w:beforeAutospacing="0" w:after="0" w:afterAutospacing="0"/>
        <w:ind w:firstLine="567"/>
        <w:jc w:val="both"/>
        <w:rPr>
          <w:rFonts w:ascii="Times New Roman" w:hAnsi="Times New Roman" w:cs="Times New Roman"/>
          <w:sz w:val="24"/>
          <w:szCs w:val="24"/>
        </w:rPr>
      </w:pPr>
      <w:r w:rsidRPr="005E15EA">
        <w:rPr>
          <w:rFonts w:ascii="Times New Roman" w:hAnsi="Times New Roman" w:cs="Times New Roman"/>
          <w:sz w:val="24"/>
          <w:szCs w:val="24"/>
        </w:rPr>
        <w:t>5.7. Сведения, которые содержатся в заявках участников конкурса, не должны допускать двусмысленных толкований.</w:t>
      </w:r>
    </w:p>
    <w:p w:rsidR="0019135B" w:rsidRPr="005E15EA" w:rsidRDefault="0019135B" w:rsidP="0019135B">
      <w:pPr>
        <w:pStyle w:val="a5"/>
        <w:spacing w:before="0" w:beforeAutospacing="0" w:after="0" w:afterAutospacing="0"/>
        <w:ind w:firstLine="567"/>
        <w:jc w:val="both"/>
        <w:rPr>
          <w:rFonts w:ascii="Times New Roman" w:hAnsi="Times New Roman" w:cs="Times New Roman"/>
          <w:sz w:val="24"/>
          <w:szCs w:val="24"/>
        </w:rPr>
      </w:pPr>
      <w:r w:rsidRPr="005E15EA">
        <w:rPr>
          <w:rFonts w:ascii="Times New Roman" w:hAnsi="Times New Roman" w:cs="Times New Roman"/>
          <w:sz w:val="24"/>
          <w:szCs w:val="24"/>
        </w:rPr>
        <w:t xml:space="preserve">5.8. При описании условий и предложений участников конкурса по исполнению Договора должны приниматься общепринятые обозначения и наименования в соответствии с требованиями действующих нормативных правовых актов. </w:t>
      </w:r>
    </w:p>
    <w:p w:rsidR="0019135B" w:rsidRPr="005E15EA" w:rsidRDefault="0019135B" w:rsidP="0019135B">
      <w:pPr>
        <w:pStyle w:val="a5"/>
        <w:spacing w:before="0" w:beforeAutospacing="0" w:after="0" w:afterAutospacing="0"/>
        <w:ind w:firstLine="567"/>
        <w:jc w:val="both"/>
        <w:rPr>
          <w:rFonts w:ascii="Times New Roman" w:hAnsi="Times New Roman" w:cs="Times New Roman"/>
          <w:sz w:val="24"/>
          <w:szCs w:val="24"/>
        </w:rPr>
      </w:pPr>
      <w:r w:rsidRPr="005E15EA">
        <w:rPr>
          <w:rFonts w:ascii="Times New Roman" w:hAnsi="Times New Roman" w:cs="Times New Roman"/>
          <w:sz w:val="24"/>
          <w:szCs w:val="24"/>
        </w:rPr>
        <w:t xml:space="preserve">5.9. Участникам Конкурса, подавшим заявки, организатор конкурса обязан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 </w:t>
      </w:r>
    </w:p>
    <w:p w:rsidR="0019135B" w:rsidRPr="005E15EA" w:rsidRDefault="0019135B" w:rsidP="0019135B">
      <w:pPr>
        <w:pStyle w:val="a5"/>
        <w:spacing w:before="0" w:beforeAutospacing="0" w:after="0" w:afterAutospacing="0"/>
        <w:ind w:firstLine="567"/>
        <w:jc w:val="both"/>
        <w:rPr>
          <w:rFonts w:ascii="Times New Roman" w:hAnsi="Times New Roman" w:cs="Times New Roman"/>
          <w:sz w:val="24"/>
          <w:szCs w:val="24"/>
        </w:rPr>
      </w:pPr>
      <w:r w:rsidRPr="005E15EA">
        <w:rPr>
          <w:rFonts w:ascii="Times New Roman" w:hAnsi="Times New Roman" w:cs="Times New Roman"/>
          <w:sz w:val="24"/>
          <w:szCs w:val="24"/>
        </w:rPr>
        <w:t>5.10. Представленные в составе заявки на участие в конкурсе документы заявителю не возвращаются.</w:t>
      </w:r>
    </w:p>
    <w:p w:rsidR="0019135B" w:rsidRPr="005E15EA" w:rsidRDefault="0019135B" w:rsidP="0019135B">
      <w:pPr>
        <w:ind w:firstLine="567"/>
        <w:jc w:val="both"/>
      </w:pPr>
      <w:r w:rsidRPr="005E15EA">
        <w:t>5.11. Заявитель вправе отозвать или изменить заявку на участие в конкурсе в любое время до момента вскрытия конкурсной комиссией конвертов с заявками. Изменения вносятся путем передачи в конкурсную комиссию предложений по предмету конкурса в запечатанном конверте, при этом ранее поданные предложения комиссией не рассматриваются. Замена части конкурсного предложения не допускается.</w:t>
      </w:r>
    </w:p>
    <w:p w:rsidR="0019135B" w:rsidRDefault="0019135B" w:rsidP="0019135B">
      <w:pPr>
        <w:pStyle w:val="ConsPlusNormal"/>
        <w:widowControl/>
        <w:spacing w:before="120" w:after="120"/>
        <w:outlineLvl w:val="1"/>
        <w:rPr>
          <w:rFonts w:ascii="Times New Roman" w:hAnsi="Times New Roman" w:cs="Times New Roman"/>
          <w:b/>
          <w:sz w:val="24"/>
          <w:szCs w:val="24"/>
        </w:rPr>
      </w:pPr>
    </w:p>
    <w:p w:rsidR="0019135B" w:rsidRPr="005E15EA" w:rsidRDefault="0019135B" w:rsidP="0019135B">
      <w:pPr>
        <w:pStyle w:val="ConsPlusNormal"/>
        <w:widowControl/>
        <w:spacing w:before="120" w:after="120"/>
        <w:ind w:firstLine="539"/>
        <w:jc w:val="center"/>
        <w:outlineLvl w:val="1"/>
        <w:rPr>
          <w:rFonts w:ascii="Times New Roman" w:hAnsi="Times New Roman" w:cs="Times New Roman"/>
          <w:b/>
          <w:sz w:val="24"/>
          <w:szCs w:val="24"/>
        </w:rPr>
      </w:pPr>
      <w:r w:rsidRPr="005E15EA">
        <w:rPr>
          <w:rFonts w:ascii="Times New Roman" w:hAnsi="Times New Roman" w:cs="Times New Roman"/>
          <w:b/>
          <w:sz w:val="24"/>
          <w:szCs w:val="24"/>
        </w:rPr>
        <w:t>6. Порядок вскрытия конвертов с заявками на участие в конкурсе</w:t>
      </w:r>
    </w:p>
    <w:p w:rsidR="0019135B" w:rsidRPr="005E15EA" w:rsidRDefault="0019135B" w:rsidP="0019135B">
      <w:pPr>
        <w:ind w:firstLine="567"/>
        <w:jc w:val="both"/>
      </w:pPr>
      <w:r w:rsidRPr="005E15EA">
        <w:lastRenderedPageBreak/>
        <w:t>6.1. Вскрытие конвертов с заявками на участие в конкурсе состоится по адресу: 249200 Калужская обл., Бабынинский р-он, п. Воротынск,  ул.</w:t>
      </w:r>
      <w:r w:rsidR="009C3A2A">
        <w:t xml:space="preserve"> </w:t>
      </w:r>
      <w:r w:rsidRPr="005E15EA">
        <w:t>Железнодорожная, д.8</w:t>
      </w:r>
      <w:r>
        <w:t>, актовый зал администрации  1</w:t>
      </w:r>
      <w:r w:rsidR="004039C1">
        <w:t>9</w:t>
      </w:r>
      <w:r>
        <w:t xml:space="preserve"> марта 2024г. 9</w:t>
      </w:r>
      <w:r w:rsidRPr="005E15EA">
        <w:t>-00ч</w:t>
      </w:r>
      <w:r>
        <w:t>.</w:t>
      </w:r>
    </w:p>
    <w:p w:rsidR="0019135B" w:rsidRPr="005E15EA" w:rsidRDefault="0019135B" w:rsidP="0019135B">
      <w:pPr>
        <w:ind w:firstLine="567"/>
        <w:jc w:val="both"/>
      </w:pPr>
      <w:r w:rsidRPr="005E15EA">
        <w:t>6.2. Заявители или их представители вправе присутствовать при вскрытии конвертов с заявками на участие в конкурсе.</w:t>
      </w:r>
    </w:p>
    <w:p w:rsidR="0019135B" w:rsidRPr="005E15EA" w:rsidRDefault="0019135B" w:rsidP="0019135B">
      <w:pPr>
        <w:ind w:firstLine="567"/>
        <w:jc w:val="both"/>
      </w:pPr>
      <w:r w:rsidRPr="005E15EA">
        <w:t xml:space="preserve">6.3. </w:t>
      </w:r>
      <w:r w:rsidRPr="005E15EA">
        <w:rPr>
          <w:rFonts w:eastAsia="Calibri"/>
          <w:lang w:eastAsia="en-US"/>
        </w:rPr>
        <w:t xml:space="preserve">В день, во время и в месте, указанные в извещении о проведении конкурса, Конкурсной комиссией вскрываются конверты с заявками на участие в конкурсе. </w:t>
      </w:r>
    </w:p>
    <w:p w:rsidR="0019135B" w:rsidRPr="005E15EA" w:rsidRDefault="0019135B" w:rsidP="0019135B">
      <w:pPr>
        <w:ind w:firstLine="567"/>
        <w:jc w:val="both"/>
      </w:pPr>
      <w:r w:rsidRPr="005E15EA">
        <w:t>6.4. Непосредственно перед вскрытием конвертов,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о возможности изменить или отозвать поданные заявки до вскрытия конвертов с заявками на участие в конкурсе.</w:t>
      </w:r>
    </w:p>
    <w:p w:rsidR="0019135B" w:rsidRPr="005E15EA" w:rsidRDefault="0019135B" w:rsidP="0019135B">
      <w:pPr>
        <w:ind w:firstLine="567"/>
        <w:jc w:val="both"/>
        <w:rPr>
          <w:rFonts w:eastAsia="Calibri"/>
          <w:lang w:eastAsia="en-US"/>
        </w:rPr>
      </w:pPr>
      <w:r w:rsidRPr="005E15EA">
        <w:t xml:space="preserve">6.5. </w:t>
      </w:r>
      <w:r w:rsidRPr="005E15EA">
        <w:rPr>
          <w:rFonts w:eastAsia="Calibri"/>
          <w:lang w:eastAsia="en-US"/>
        </w:rPr>
        <w:t>Все присутствующие при вскрытии конвертов лица регистрируются в Листе регистрации, составляемом и подписываемом секретарем Конкурсной комиссии.</w:t>
      </w:r>
    </w:p>
    <w:p w:rsidR="0019135B" w:rsidRPr="001E722F" w:rsidRDefault="0019135B" w:rsidP="0019135B">
      <w:pPr>
        <w:ind w:firstLine="567"/>
        <w:jc w:val="both"/>
        <w:rPr>
          <w:rFonts w:eastAsia="Calibri"/>
          <w:lang w:eastAsia="en-US"/>
        </w:rPr>
      </w:pPr>
      <w:r w:rsidRPr="005E15EA">
        <w:rPr>
          <w:rFonts w:eastAsia="Calibri"/>
          <w:lang w:eastAsia="en-US"/>
        </w:rPr>
        <w:t>6.6. Наименование (для юридического лица), фамилия, имя, отчество (для индивидуального предпринимателя) и почтовый адрес каждого участника конкурса, конверт с заявкой на участие, в конкурсе, наличие сведений и документов, предусмотренных конкурсной документацией и являющихся критерием оценки заявок на участие в конкурсе, объявляются при вскрытии конвертов с заявками на участие в конкурсе и заносятся в протокол вскрытия конвертов с заявками на участие в конкурсе.</w:t>
      </w:r>
    </w:p>
    <w:p w:rsidR="0019135B" w:rsidRPr="005E15EA" w:rsidRDefault="0019135B" w:rsidP="0019135B">
      <w:pPr>
        <w:pStyle w:val="21"/>
        <w:spacing w:before="120" w:after="120"/>
        <w:ind w:firstLine="709"/>
        <w:jc w:val="center"/>
        <w:rPr>
          <w:rFonts w:ascii="Times New Roman" w:hAnsi="Times New Roman"/>
          <w:b/>
          <w:bCs/>
        </w:rPr>
      </w:pPr>
      <w:r w:rsidRPr="005E15EA">
        <w:rPr>
          <w:rFonts w:ascii="Times New Roman" w:hAnsi="Times New Roman"/>
          <w:b/>
          <w:bCs/>
        </w:rPr>
        <w:t>7. Рассмотрение заявок на участие в конкурсе</w:t>
      </w:r>
    </w:p>
    <w:p w:rsidR="0019135B" w:rsidRPr="005E15EA" w:rsidRDefault="0019135B" w:rsidP="0019135B">
      <w:pPr>
        <w:pStyle w:val="21"/>
        <w:ind w:right="-2" w:firstLine="567"/>
        <w:rPr>
          <w:rFonts w:ascii="Times New Roman" w:hAnsi="Times New Roman"/>
        </w:rPr>
      </w:pPr>
      <w:r w:rsidRPr="005E15EA">
        <w:rPr>
          <w:rFonts w:ascii="Times New Roman" w:hAnsi="Times New Roman"/>
        </w:rPr>
        <w:t>7.1.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соответствие заявителей требованиям, установленным к участникам конкурса.</w:t>
      </w:r>
    </w:p>
    <w:p w:rsidR="0019135B" w:rsidRPr="005E15EA" w:rsidRDefault="0019135B" w:rsidP="0019135B">
      <w:pPr>
        <w:tabs>
          <w:tab w:val="left" w:pos="567"/>
        </w:tabs>
        <w:ind w:firstLine="567"/>
        <w:jc w:val="both"/>
      </w:pPr>
      <w:r w:rsidRPr="005E15EA">
        <w:t>7.2. Рассмотрение заявок на участие в конкурсе с</w:t>
      </w:r>
      <w:r w:rsidRPr="005E15EA">
        <w:rPr>
          <w:bCs/>
        </w:rPr>
        <w:t xml:space="preserve"> предложениями об исполнении условий договора</w:t>
      </w:r>
      <w:r w:rsidRPr="005E15EA">
        <w:t xml:space="preserve"> состоится по адресу: 249200 Калужская обл., Бабынинский р-он, п. Воротынск,  ул.</w:t>
      </w:r>
      <w:r>
        <w:t xml:space="preserve"> </w:t>
      </w:r>
      <w:r w:rsidRPr="005E15EA">
        <w:t>Железнодорожная, д.</w:t>
      </w:r>
      <w:r>
        <w:t>8</w:t>
      </w:r>
      <w:r w:rsidRPr="005E15EA">
        <w:t xml:space="preserve">, </w:t>
      </w:r>
      <w:r>
        <w:t xml:space="preserve"> 1</w:t>
      </w:r>
      <w:r w:rsidR="004039C1">
        <w:t>9</w:t>
      </w:r>
      <w:r>
        <w:t xml:space="preserve"> марта </w:t>
      </w:r>
      <w:r w:rsidRPr="005E15EA">
        <w:t>20</w:t>
      </w:r>
      <w:r>
        <w:t>24</w:t>
      </w:r>
      <w:r w:rsidRPr="005E15EA">
        <w:t>г.</w:t>
      </w:r>
      <w:r>
        <w:t xml:space="preserve"> в 9ч.30мин. по московскому времени</w:t>
      </w:r>
      <w:r w:rsidRPr="005E15EA">
        <w:t>.</w:t>
      </w:r>
    </w:p>
    <w:p w:rsidR="0019135B" w:rsidRPr="005E15EA" w:rsidRDefault="0019135B" w:rsidP="0019135B">
      <w:pPr>
        <w:tabs>
          <w:tab w:val="left" w:pos="567"/>
        </w:tabs>
        <w:ind w:firstLine="567"/>
        <w:jc w:val="both"/>
        <w:rPr>
          <w:rFonts w:eastAsia="Calibri"/>
          <w:lang w:eastAsia="en-US"/>
        </w:rPr>
      </w:pPr>
      <w:r w:rsidRPr="005E15EA">
        <w:t xml:space="preserve">7.3. </w:t>
      </w:r>
      <w:bookmarkStart w:id="0" w:name="sub_20322"/>
      <w:r w:rsidRPr="005E15EA">
        <w:rPr>
          <w:rFonts w:eastAsia="Calibri"/>
          <w:lang w:eastAsia="en-US"/>
        </w:rPr>
        <w:t>В случае, если по истечении срока подачи заявок на участие в конкурсе, подана только одна заявка или не подано ни одной заявки на участие в конкурсе, конкурс признается несостоявшимся.</w:t>
      </w:r>
    </w:p>
    <w:p w:rsidR="0019135B" w:rsidRPr="005E15EA" w:rsidRDefault="0019135B" w:rsidP="0019135B">
      <w:pPr>
        <w:ind w:firstLine="567"/>
        <w:jc w:val="both"/>
        <w:rPr>
          <w:rFonts w:eastAsia="Calibri"/>
          <w:lang w:eastAsia="en-US"/>
        </w:rPr>
      </w:pPr>
      <w:r w:rsidRPr="005E15EA">
        <w:rPr>
          <w:rFonts w:eastAsia="Calibri"/>
          <w:lang w:eastAsia="en-US"/>
        </w:rPr>
        <w:t xml:space="preserve"> В случае признания конкурса несостоявшимся по причине подачи одной заявки, договор заключается с признанным единственным участником конкурса.</w:t>
      </w:r>
    </w:p>
    <w:p w:rsidR="0019135B" w:rsidRPr="005E15EA" w:rsidRDefault="0019135B" w:rsidP="0019135B">
      <w:pPr>
        <w:ind w:firstLine="567"/>
        <w:jc w:val="both"/>
        <w:rPr>
          <w:rFonts w:eastAsia="Calibri"/>
          <w:lang w:eastAsia="en-US"/>
        </w:rPr>
      </w:pPr>
      <w:r w:rsidRPr="005E15EA">
        <w:rPr>
          <w:rFonts w:eastAsia="Calibri"/>
          <w:lang w:eastAsia="en-US"/>
        </w:rPr>
        <w:t xml:space="preserve"> В случае если открытый конкурс признан несостоявшимся и Договор не заключен с единственным участником конкурса, который подал единственную заявку на участие в конкурсе, то Организатор проводит повторный конкурс.</w:t>
      </w:r>
    </w:p>
    <w:p w:rsidR="0019135B" w:rsidRPr="005E15EA" w:rsidRDefault="0019135B" w:rsidP="0019135B">
      <w:pPr>
        <w:ind w:firstLine="567"/>
        <w:jc w:val="both"/>
        <w:rPr>
          <w:rFonts w:eastAsia="Calibri"/>
          <w:lang w:eastAsia="en-US"/>
        </w:rPr>
      </w:pPr>
      <w:r w:rsidRPr="005E15EA">
        <w:rPr>
          <w:rFonts w:eastAsia="Calibri"/>
          <w:lang w:eastAsia="en-US"/>
        </w:rPr>
        <w:t>Конкурсная комиссия рассматривает заявки на участие в конкурсе на соответствие требованиям, установленным конкурсной документацией.</w:t>
      </w:r>
    </w:p>
    <w:p w:rsidR="0019135B" w:rsidRPr="005E15EA" w:rsidRDefault="0019135B" w:rsidP="0019135B">
      <w:pPr>
        <w:autoSpaceDE w:val="0"/>
        <w:autoSpaceDN w:val="0"/>
        <w:adjustRightInd w:val="0"/>
        <w:ind w:firstLine="540"/>
        <w:jc w:val="both"/>
      </w:pPr>
      <w:r w:rsidRPr="005E15EA">
        <w:rPr>
          <w:rFonts w:eastAsia="Calibri"/>
          <w:lang w:eastAsia="en-US"/>
        </w:rPr>
        <w:t xml:space="preserve">7.4. </w:t>
      </w:r>
      <w:bookmarkStart w:id="1" w:name="sub_20323"/>
      <w:bookmarkEnd w:id="0"/>
      <w:r w:rsidRPr="005E15EA">
        <w:t>Срок рассмотрения заявок на участие в конкурсе не может превышать двадцати дней со дня вскрытия конвертов с заявками на участие в конкурсе.</w:t>
      </w:r>
    </w:p>
    <w:p w:rsidR="0019135B" w:rsidRPr="005E15EA" w:rsidRDefault="0019135B" w:rsidP="0019135B">
      <w:pPr>
        <w:ind w:firstLine="567"/>
        <w:jc w:val="both"/>
        <w:rPr>
          <w:rFonts w:eastAsia="Calibri"/>
          <w:lang w:eastAsia="en-US"/>
        </w:rPr>
      </w:pPr>
      <w:r w:rsidRPr="005E15EA">
        <w:rPr>
          <w:rFonts w:eastAsia="Calibri"/>
          <w:lang w:eastAsia="en-US"/>
        </w:rPr>
        <w:t xml:space="preserve">7.5. </w:t>
      </w:r>
      <w:bookmarkStart w:id="2" w:name="sub_20324"/>
      <w:bookmarkEnd w:id="1"/>
      <w:r w:rsidRPr="005E15EA">
        <w:rPr>
          <w:rFonts w:eastAsia="Calibri"/>
          <w:lang w:eastAsia="en-US"/>
        </w:rPr>
        <w:t>На основании результатов рассмотрения заявок на участие в конкурсе Конкурсной комиссией принимается решение:</w:t>
      </w:r>
    </w:p>
    <w:p w:rsidR="0019135B" w:rsidRPr="005E15EA" w:rsidRDefault="0019135B" w:rsidP="0019135B">
      <w:pPr>
        <w:ind w:firstLine="567"/>
        <w:jc w:val="both"/>
        <w:rPr>
          <w:rFonts w:eastAsia="Calibri"/>
          <w:lang w:eastAsia="en-US"/>
        </w:rPr>
      </w:pPr>
      <w:r w:rsidRPr="005E15EA">
        <w:rPr>
          <w:rFonts w:eastAsia="Calibri"/>
          <w:lang w:eastAsia="en-US"/>
        </w:rPr>
        <w:t xml:space="preserve"> о допуске к участию в конкурсе и признании участниками конкурса, о рассмотрении заявок и об определении победителей;</w:t>
      </w:r>
    </w:p>
    <w:p w:rsidR="0019135B" w:rsidRPr="005E15EA" w:rsidRDefault="0019135B" w:rsidP="0019135B">
      <w:pPr>
        <w:ind w:firstLine="567"/>
        <w:jc w:val="both"/>
        <w:rPr>
          <w:rFonts w:eastAsia="Calibri"/>
          <w:lang w:eastAsia="en-US"/>
        </w:rPr>
      </w:pPr>
      <w:r w:rsidRPr="005E15EA">
        <w:rPr>
          <w:rFonts w:eastAsia="Calibri"/>
          <w:lang w:eastAsia="en-US"/>
        </w:rPr>
        <w:t>об отказе в допуске к участию в конкурсе.</w:t>
      </w:r>
    </w:p>
    <w:p w:rsidR="0019135B" w:rsidRPr="005E15EA" w:rsidRDefault="0019135B" w:rsidP="0019135B">
      <w:pPr>
        <w:ind w:firstLine="567"/>
        <w:jc w:val="both"/>
        <w:rPr>
          <w:rFonts w:eastAsia="Calibri"/>
          <w:lang w:eastAsia="en-US"/>
        </w:rPr>
      </w:pPr>
      <w:r w:rsidRPr="005E15EA">
        <w:rPr>
          <w:rFonts w:eastAsia="Calibri"/>
          <w:lang w:eastAsia="en-US"/>
        </w:rPr>
        <w:t xml:space="preserve">7.6. </w:t>
      </w:r>
      <w:bookmarkStart w:id="3" w:name="sub_20325"/>
      <w:bookmarkEnd w:id="2"/>
      <w:r w:rsidRPr="005E15EA">
        <w:rPr>
          <w:rFonts w:eastAsia="Calibri"/>
          <w:lang w:eastAsia="en-US"/>
        </w:rPr>
        <w:t>Участнику конкурса отказывается в допуске к участию в конкурсе в случае:</w:t>
      </w:r>
    </w:p>
    <w:p w:rsidR="0019135B" w:rsidRPr="005E15EA" w:rsidRDefault="0019135B" w:rsidP="0019135B">
      <w:pPr>
        <w:ind w:firstLine="567"/>
        <w:jc w:val="both"/>
        <w:rPr>
          <w:rFonts w:eastAsia="Calibri"/>
          <w:lang w:eastAsia="en-US"/>
        </w:rPr>
      </w:pPr>
      <w:r w:rsidRPr="005E15EA">
        <w:rPr>
          <w:rFonts w:eastAsia="Calibri"/>
          <w:lang w:eastAsia="en-US"/>
        </w:rPr>
        <w:t xml:space="preserve"> непредставления определенных конкурсной документацией документов в составе заявки на участие в конкурсе по обязательным требованиям, либо наличия в таких документах недостоверных сведений об участнике конкурса;</w:t>
      </w:r>
    </w:p>
    <w:p w:rsidR="0019135B" w:rsidRPr="005E15EA" w:rsidRDefault="0019135B" w:rsidP="0019135B">
      <w:pPr>
        <w:ind w:firstLine="567"/>
        <w:jc w:val="both"/>
        <w:rPr>
          <w:rFonts w:eastAsia="Calibri"/>
          <w:lang w:eastAsia="en-US"/>
        </w:rPr>
      </w:pPr>
      <w:r w:rsidRPr="005E15EA">
        <w:rPr>
          <w:rFonts w:eastAsia="Calibri"/>
          <w:lang w:eastAsia="en-US"/>
        </w:rPr>
        <w:t>представления недостоверных данных или поддельных документов, проведения в отношении участника конкурса процедуры банкротства, приостановления деятельности участника конкурса;</w:t>
      </w:r>
    </w:p>
    <w:p w:rsidR="0019135B" w:rsidRPr="005E15EA" w:rsidRDefault="0019135B" w:rsidP="0019135B">
      <w:pPr>
        <w:ind w:firstLine="567"/>
        <w:jc w:val="both"/>
        <w:rPr>
          <w:rFonts w:eastAsia="Calibri"/>
          <w:lang w:eastAsia="en-US"/>
        </w:rPr>
      </w:pPr>
      <w:r w:rsidRPr="005E15EA">
        <w:rPr>
          <w:rFonts w:eastAsia="Calibri"/>
          <w:lang w:eastAsia="en-US"/>
        </w:rPr>
        <w:t>несоответствия заявки на участие в конкурсе требованиям конкурсной документации;</w:t>
      </w:r>
    </w:p>
    <w:p w:rsidR="0019135B" w:rsidRPr="005E15EA" w:rsidRDefault="0019135B" w:rsidP="0019135B">
      <w:pPr>
        <w:ind w:firstLine="567"/>
        <w:jc w:val="both"/>
        <w:rPr>
          <w:rFonts w:eastAsia="Calibri"/>
          <w:lang w:eastAsia="en-US"/>
        </w:rPr>
      </w:pPr>
      <w:r w:rsidRPr="005E15EA">
        <w:rPr>
          <w:rFonts w:eastAsia="Calibri"/>
          <w:lang w:eastAsia="en-US"/>
        </w:rPr>
        <w:t>неисполнения требований, предъявляемых к оформлению документации.</w:t>
      </w:r>
    </w:p>
    <w:p w:rsidR="0019135B" w:rsidRPr="005E15EA" w:rsidRDefault="0019135B" w:rsidP="0019135B">
      <w:pPr>
        <w:ind w:firstLine="567"/>
        <w:jc w:val="both"/>
        <w:rPr>
          <w:rFonts w:eastAsia="Calibri"/>
          <w:lang w:eastAsia="en-US"/>
        </w:rPr>
      </w:pPr>
      <w:r w:rsidRPr="005E15EA">
        <w:rPr>
          <w:rFonts w:eastAsia="Calibri"/>
          <w:lang w:eastAsia="en-US"/>
        </w:rPr>
        <w:lastRenderedPageBreak/>
        <w:t xml:space="preserve">7.7. </w:t>
      </w:r>
      <w:bookmarkStart w:id="4" w:name="sub_20326"/>
      <w:bookmarkEnd w:id="3"/>
      <w:r w:rsidRPr="005E15EA">
        <w:rPr>
          <w:rFonts w:eastAsia="Calibri"/>
          <w:lang w:eastAsia="en-US"/>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конкурса, подавших заявки на участие в конкурсе, или о допуске к участию в конкурсе и признании участником конкурса только одного участника конкурса, подавшего заявку на участие в конкурсе, или признании предложений по критериям оценки всех участников конкурса не соответствующими требованиям, предъявляемым конкурсной документацией, конкурс признается несостоявшимся.</w:t>
      </w:r>
    </w:p>
    <w:p w:rsidR="0019135B" w:rsidRPr="005E15EA" w:rsidRDefault="0019135B" w:rsidP="0019135B">
      <w:pPr>
        <w:ind w:firstLine="567"/>
        <w:jc w:val="both"/>
        <w:rPr>
          <w:rFonts w:eastAsia="Calibri"/>
          <w:lang w:eastAsia="en-US"/>
        </w:rPr>
      </w:pPr>
      <w:r w:rsidRPr="005E15EA">
        <w:rPr>
          <w:rFonts w:eastAsia="Calibri"/>
          <w:lang w:eastAsia="en-US"/>
        </w:rPr>
        <w:t xml:space="preserve">7.8. </w:t>
      </w:r>
      <w:bookmarkStart w:id="5" w:name="sub_20328"/>
      <w:bookmarkEnd w:id="4"/>
      <w:r w:rsidRPr="005E15EA">
        <w:rPr>
          <w:rFonts w:eastAsia="Calibri"/>
          <w:lang w:eastAsia="en-US"/>
        </w:rPr>
        <w:t>Секретарем конкурсной комиссией ведется протокол, который подписывается всеми присутствующими на заседании членами конкурсной комиссии в течение одного рабочего дня после окончания рассмотрения заявок.</w:t>
      </w:r>
    </w:p>
    <w:p w:rsidR="0019135B" w:rsidRPr="005E15EA" w:rsidRDefault="0019135B" w:rsidP="0019135B">
      <w:pPr>
        <w:ind w:firstLine="567"/>
        <w:jc w:val="both"/>
      </w:pPr>
      <w:r w:rsidRPr="005E15EA">
        <w:rPr>
          <w:rFonts w:eastAsia="Calibri"/>
          <w:lang w:eastAsia="en-US"/>
        </w:rPr>
        <w:t xml:space="preserve">7.9. </w:t>
      </w:r>
      <w:bookmarkStart w:id="6" w:name="sub_20329"/>
      <w:bookmarkEnd w:id="5"/>
      <w:r w:rsidRPr="005E15EA">
        <w:rPr>
          <w:rFonts w:eastAsia="Calibri"/>
          <w:lang w:eastAsia="en-US"/>
        </w:rPr>
        <w:t>Итоговый протокол не позднее одного рабочего дня, следующего после подписания, размещается на официальном сайте администрации городского поселения "Поселок Воротынск</w:t>
      </w:r>
      <w:r w:rsidRPr="007E2EA8">
        <w:rPr>
          <w:rFonts w:eastAsia="Calibri"/>
          <w:lang w:eastAsia="en-US"/>
        </w:rPr>
        <w:t>"</w:t>
      </w:r>
      <w:r w:rsidRPr="007E2EA8">
        <w:t xml:space="preserve"> </w:t>
      </w:r>
      <w:r w:rsidRPr="007E2EA8">
        <w:rPr>
          <w:lang w:val="en-US"/>
        </w:rPr>
        <w:t>admvorotynsk</w:t>
      </w:r>
      <w:r w:rsidRPr="007E2EA8">
        <w:t>.</w:t>
      </w:r>
      <w:r w:rsidRPr="007E2EA8">
        <w:rPr>
          <w:lang w:val="en-US"/>
        </w:rPr>
        <w:t>ru</w:t>
      </w:r>
      <w:r>
        <w:t>.</w:t>
      </w:r>
      <w:bookmarkEnd w:id="6"/>
    </w:p>
    <w:p w:rsidR="0019135B" w:rsidRPr="005E15EA" w:rsidRDefault="0019135B" w:rsidP="0019135B">
      <w:pPr>
        <w:pStyle w:val="21"/>
        <w:autoSpaceDE w:val="0"/>
        <w:autoSpaceDN w:val="0"/>
        <w:spacing w:before="120" w:after="120"/>
        <w:ind w:firstLine="709"/>
        <w:jc w:val="center"/>
        <w:rPr>
          <w:rFonts w:ascii="Times New Roman" w:hAnsi="Times New Roman"/>
          <w:b/>
          <w:bCs/>
        </w:rPr>
      </w:pPr>
      <w:r w:rsidRPr="005E15EA">
        <w:rPr>
          <w:rFonts w:ascii="Times New Roman" w:hAnsi="Times New Roman"/>
          <w:b/>
          <w:bCs/>
        </w:rPr>
        <w:t>8. Оценка и сопоставление заявок на участие в конкурсе и определение победителя конкурса</w:t>
      </w:r>
    </w:p>
    <w:p w:rsidR="0019135B" w:rsidRPr="005E15EA" w:rsidRDefault="0019135B" w:rsidP="0019135B">
      <w:pPr>
        <w:pStyle w:val="21"/>
        <w:autoSpaceDE w:val="0"/>
        <w:autoSpaceDN w:val="0"/>
        <w:ind w:firstLine="567"/>
        <w:rPr>
          <w:rFonts w:ascii="Times New Roman" w:hAnsi="Times New Roman"/>
        </w:rPr>
      </w:pPr>
      <w:r w:rsidRPr="005E15EA">
        <w:rPr>
          <w:rFonts w:ascii="Times New Roman" w:hAnsi="Times New Roman"/>
        </w:rPr>
        <w:t>8.1. О</w:t>
      </w:r>
      <w:r w:rsidRPr="005E15EA">
        <w:rPr>
          <w:rFonts w:ascii="Times New Roman" w:hAnsi="Times New Roman"/>
          <w:color w:val="000000"/>
        </w:rPr>
        <w:t>ценку и сопоставление заявок на участие в конкурсе, поданных заявителями, признанными участниками конкурса, конкурсная комиссия осуществляет</w:t>
      </w:r>
      <w:r>
        <w:rPr>
          <w:rFonts w:ascii="Times New Roman" w:hAnsi="Times New Roman"/>
          <w:color w:val="000000"/>
        </w:rPr>
        <w:t xml:space="preserve"> 1</w:t>
      </w:r>
      <w:r w:rsidR="004039C1">
        <w:rPr>
          <w:rFonts w:ascii="Times New Roman" w:hAnsi="Times New Roman"/>
          <w:color w:val="000000"/>
        </w:rPr>
        <w:t>9</w:t>
      </w:r>
      <w:r>
        <w:rPr>
          <w:rFonts w:ascii="Times New Roman" w:hAnsi="Times New Roman"/>
          <w:color w:val="000000"/>
        </w:rPr>
        <w:t xml:space="preserve"> марта 2024г.</w:t>
      </w:r>
      <w:r w:rsidRPr="005E15EA">
        <w:rPr>
          <w:rFonts w:ascii="Times New Roman" w:hAnsi="Times New Roman"/>
          <w:color w:val="000000"/>
        </w:rPr>
        <w:t xml:space="preserve"> </w:t>
      </w:r>
      <w:r w:rsidRPr="005E15EA">
        <w:rPr>
          <w:rFonts w:ascii="Times New Roman" w:hAnsi="Times New Roman"/>
        </w:rPr>
        <w:t xml:space="preserve">в </w:t>
      </w:r>
      <w:r>
        <w:rPr>
          <w:rFonts w:ascii="Times New Roman" w:hAnsi="Times New Roman"/>
        </w:rPr>
        <w:t xml:space="preserve"> 10:0</w:t>
      </w:r>
      <w:r w:rsidRPr="005E15EA">
        <w:rPr>
          <w:rFonts w:ascii="Times New Roman" w:hAnsi="Times New Roman"/>
        </w:rPr>
        <w:t>0ч. по московскому времени по адресу: 249200 Калужская обл., Бабынинский р-он, п. Воротынск, ул.Железнодорожная, д.8, актовый зал администрации.</w:t>
      </w:r>
    </w:p>
    <w:p w:rsidR="0019135B" w:rsidRDefault="0019135B" w:rsidP="0019135B">
      <w:pPr>
        <w:pStyle w:val="21"/>
        <w:autoSpaceDE w:val="0"/>
        <w:autoSpaceDN w:val="0"/>
        <w:ind w:firstLine="567"/>
        <w:rPr>
          <w:rFonts w:ascii="Times New Roman" w:hAnsi="Times New Roman"/>
          <w:color w:val="000000"/>
        </w:rPr>
      </w:pPr>
      <w:r w:rsidRPr="005E15EA">
        <w:rPr>
          <w:rFonts w:ascii="Times New Roman" w:hAnsi="Times New Roman"/>
        </w:rPr>
        <w:t xml:space="preserve">8.2. </w:t>
      </w:r>
      <w:r w:rsidRPr="005E15EA">
        <w:rPr>
          <w:rFonts w:ascii="Times New Roman" w:hAnsi="Times New Roman"/>
          <w:color w:val="000000"/>
        </w:rPr>
        <w:t xml:space="preserve">Оценка предложений о функциональных и качественных характеристиках предоставляемых услуг осуществляется в целях выявления лучших условий исполнения договора в соответствии с критериями и в порядке, которые установлены конкурсной документацией. </w:t>
      </w:r>
    </w:p>
    <w:p w:rsidR="0019135B" w:rsidRPr="005E15EA" w:rsidRDefault="0019135B" w:rsidP="0019135B">
      <w:pPr>
        <w:pStyle w:val="21"/>
        <w:autoSpaceDE w:val="0"/>
        <w:autoSpaceDN w:val="0"/>
        <w:ind w:left="567" w:firstLine="0"/>
        <w:rPr>
          <w:rFonts w:ascii="Times New Roman" w:hAnsi="Times New Roman"/>
          <w:color w:val="000000"/>
        </w:rPr>
      </w:pPr>
      <w:r w:rsidRPr="005E15EA">
        <w:rPr>
          <w:rFonts w:ascii="Times New Roman" w:hAnsi="Times New Roman"/>
          <w:color w:val="000000"/>
        </w:rPr>
        <w:t>8.3. Каждое предложение оценивается по балльной системе:</w:t>
      </w:r>
    </w:p>
    <w:p w:rsidR="0019135B" w:rsidRPr="005E15EA" w:rsidRDefault="0019135B" w:rsidP="0019135B">
      <w:pPr>
        <w:pStyle w:val="21"/>
        <w:autoSpaceDE w:val="0"/>
        <w:autoSpaceDN w:val="0"/>
        <w:ind w:left="567" w:firstLine="0"/>
        <w:rPr>
          <w:rFonts w:ascii="Times New Roman" w:hAnsi="Times New Roman"/>
          <w:color w:val="000000"/>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699"/>
        <w:gridCol w:w="5103"/>
        <w:gridCol w:w="1476"/>
      </w:tblGrid>
      <w:tr w:rsidR="0019135B" w:rsidRPr="005E15EA" w:rsidTr="00844878">
        <w:tc>
          <w:tcPr>
            <w:tcW w:w="562" w:type="dxa"/>
          </w:tcPr>
          <w:p w:rsidR="0019135B" w:rsidRPr="005E15EA" w:rsidRDefault="0019135B" w:rsidP="00844878">
            <w:pPr>
              <w:pStyle w:val="21"/>
              <w:autoSpaceDE w:val="0"/>
              <w:autoSpaceDN w:val="0"/>
              <w:ind w:right="-2" w:firstLine="0"/>
              <w:rPr>
                <w:rFonts w:ascii="Times New Roman" w:hAnsi="Times New Roman"/>
                <w:color w:val="000000"/>
              </w:rPr>
            </w:pPr>
            <w:r w:rsidRPr="005E15EA">
              <w:rPr>
                <w:rFonts w:ascii="Times New Roman" w:hAnsi="Times New Roman"/>
                <w:color w:val="000000"/>
              </w:rPr>
              <w:t xml:space="preserve">№ </w:t>
            </w:r>
          </w:p>
          <w:p w:rsidR="0019135B" w:rsidRPr="005E15EA" w:rsidRDefault="0019135B" w:rsidP="00844878">
            <w:pPr>
              <w:pStyle w:val="21"/>
              <w:autoSpaceDE w:val="0"/>
              <w:autoSpaceDN w:val="0"/>
              <w:ind w:right="-2" w:firstLine="0"/>
              <w:rPr>
                <w:rFonts w:ascii="Times New Roman" w:hAnsi="Times New Roman"/>
                <w:color w:val="000000"/>
              </w:rPr>
            </w:pPr>
            <w:r w:rsidRPr="005E15EA">
              <w:rPr>
                <w:rFonts w:ascii="Times New Roman" w:hAnsi="Times New Roman"/>
                <w:color w:val="000000"/>
              </w:rPr>
              <w:t>п/п</w:t>
            </w:r>
          </w:p>
        </w:tc>
        <w:tc>
          <w:tcPr>
            <w:tcW w:w="2699" w:type="dxa"/>
          </w:tcPr>
          <w:p w:rsidR="0019135B" w:rsidRPr="005E15EA" w:rsidRDefault="0019135B" w:rsidP="00844878">
            <w:pPr>
              <w:pStyle w:val="21"/>
              <w:autoSpaceDE w:val="0"/>
              <w:autoSpaceDN w:val="0"/>
              <w:ind w:right="-2" w:firstLine="0"/>
              <w:rPr>
                <w:rFonts w:ascii="Times New Roman" w:hAnsi="Times New Roman"/>
                <w:color w:val="000000"/>
              </w:rPr>
            </w:pPr>
            <w:r w:rsidRPr="005E15EA">
              <w:rPr>
                <w:rFonts w:ascii="Times New Roman" w:hAnsi="Times New Roman"/>
                <w:color w:val="000000"/>
              </w:rPr>
              <w:t>Наименование условий, требований</w:t>
            </w:r>
          </w:p>
        </w:tc>
        <w:tc>
          <w:tcPr>
            <w:tcW w:w="5103" w:type="dxa"/>
          </w:tcPr>
          <w:p w:rsidR="0019135B" w:rsidRPr="005E15EA" w:rsidRDefault="0019135B" w:rsidP="00844878">
            <w:pPr>
              <w:pStyle w:val="21"/>
              <w:autoSpaceDE w:val="0"/>
              <w:autoSpaceDN w:val="0"/>
              <w:ind w:right="-2" w:firstLine="0"/>
              <w:rPr>
                <w:rFonts w:ascii="Times New Roman" w:hAnsi="Times New Roman"/>
                <w:color w:val="000000"/>
              </w:rPr>
            </w:pPr>
            <w:r w:rsidRPr="005E15EA">
              <w:rPr>
                <w:rFonts w:ascii="Times New Roman" w:hAnsi="Times New Roman"/>
                <w:color w:val="000000"/>
              </w:rPr>
              <w:t>Описание условий, требований, документы и сведения, подтверждающие соответствие участника конкурсным условиям</w:t>
            </w:r>
          </w:p>
        </w:tc>
        <w:tc>
          <w:tcPr>
            <w:tcW w:w="1476" w:type="dxa"/>
          </w:tcPr>
          <w:p w:rsidR="0019135B" w:rsidRPr="005E15EA" w:rsidRDefault="0019135B" w:rsidP="00844878">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Количество баллов</w:t>
            </w:r>
          </w:p>
        </w:tc>
      </w:tr>
      <w:tr w:rsidR="0019135B" w:rsidRPr="005E15EA" w:rsidTr="00844878">
        <w:trPr>
          <w:trHeight w:val="272"/>
        </w:trPr>
        <w:tc>
          <w:tcPr>
            <w:tcW w:w="562" w:type="dxa"/>
            <w:vMerge w:val="restart"/>
          </w:tcPr>
          <w:p w:rsidR="0019135B" w:rsidRPr="005E15EA" w:rsidRDefault="0019135B" w:rsidP="00844878">
            <w:pPr>
              <w:pStyle w:val="21"/>
              <w:autoSpaceDE w:val="0"/>
              <w:autoSpaceDN w:val="0"/>
              <w:ind w:right="-2" w:firstLine="0"/>
              <w:rPr>
                <w:rFonts w:ascii="Times New Roman" w:hAnsi="Times New Roman"/>
                <w:color w:val="000000"/>
              </w:rPr>
            </w:pPr>
            <w:r w:rsidRPr="005E15EA">
              <w:rPr>
                <w:rFonts w:ascii="Times New Roman" w:hAnsi="Times New Roman"/>
                <w:color w:val="000000"/>
              </w:rPr>
              <w:t>1.</w:t>
            </w:r>
          </w:p>
        </w:tc>
        <w:tc>
          <w:tcPr>
            <w:tcW w:w="7802" w:type="dxa"/>
            <w:gridSpan w:val="2"/>
          </w:tcPr>
          <w:p w:rsidR="0019135B" w:rsidRPr="005E15EA" w:rsidRDefault="0019135B" w:rsidP="00844878">
            <w:pPr>
              <w:pStyle w:val="21"/>
              <w:autoSpaceDE w:val="0"/>
              <w:autoSpaceDN w:val="0"/>
              <w:ind w:right="-2" w:firstLine="0"/>
              <w:jc w:val="center"/>
              <w:rPr>
                <w:rFonts w:ascii="Times New Roman" w:hAnsi="Times New Roman"/>
                <w:color w:val="000000"/>
              </w:rPr>
            </w:pPr>
            <w:r w:rsidRPr="005E15EA">
              <w:rPr>
                <w:rFonts w:ascii="Times New Roman" w:hAnsi="Times New Roman"/>
                <w:b/>
                <w:color w:val="000000"/>
              </w:rPr>
              <w:t>Архитектурные</w:t>
            </w:r>
          </w:p>
        </w:tc>
        <w:tc>
          <w:tcPr>
            <w:tcW w:w="1476" w:type="dxa"/>
          </w:tcPr>
          <w:p w:rsidR="0019135B" w:rsidRPr="005E15EA" w:rsidRDefault="0019135B" w:rsidP="00844878">
            <w:pPr>
              <w:pStyle w:val="21"/>
              <w:autoSpaceDE w:val="0"/>
              <w:autoSpaceDN w:val="0"/>
              <w:ind w:right="-2" w:firstLine="0"/>
              <w:jc w:val="center"/>
              <w:rPr>
                <w:rFonts w:ascii="Times New Roman" w:hAnsi="Times New Roman"/>
                <w:b/>
                <w:color w:val="000000"/>
              </w:rPr>
            </w:pPr>
            <w:r w:rsidRPr="005E15EA">
              <w:rPr>
                <w:rFonts w:ascii="Times New Roman" w:hAnsi="Times New Roman"/>
                <w:b/>
                <w:color w:val="000000"/>
              </w:rPr>
              <w:t>0-</w:t>
            </w:r>
            <w:r>
              <w:rPr>
                <w:rFonts w:ascii="Times New Roman" w:hAnsi="Times New Roman"/>
                <w:b/>
                <w:color w:val="000000"/>
              </w:rPr>
              <w:t>7</w:t>
            </w:r>
            <w:r w:rsidRPr="005E15EA">
              <w:rPr>
                <w:rFonts w:ascii="Times New Roman" w:hAnsi="Times New Roman"/>
                <w:b/>
                <w:color w:val="000000"/>
              </w:rPr>
              <w:t xml:space="preserve"> баллов</w:t>
            </w:r>
          </w:p>
        </w:tc>
      </w:tr>
      <w:tr w:rsidR="0019135B" w:rsidRPr="005E15EA" w:rsidTr="00844878">
        <w:trPr>
          <w:trHeight w:val="769"/>
        </w:trPr>
        <w:tc>
          <w:tcPr>
            <w:tcW w:w="562" w:type="dxa"/>
            <w:vMerge/>
          </w:tcPr>
          <w:p w:rsidR="0019135B" w:rsidRPr="005E15EA" w:rsidRDefault="0019135B" w:rsidP="00844878">
            <w:pPr>
              <w:pStyle w:val="21"/>
              <w:autoSpaceDE w:val="0"/>
              <w:autoSpaceDN w:val="0"/>
              <w:ind w:right="-2" w:firstLine="0"/>
              <w:rPr>
                <w:rFonts w:ascii="Times New Roman" w:hAnsi="Times New Roman"/>
                <w:color w:val="000000"/>
              </w:rPr>
            </w:pPr>
          </w:p>
        </w:tc>
        <w:tc>
          <w:tcPr>
            <w:tcW w:w="2699" w:type="dxa"/>
          </w:tcPr>
          <w:p w:rsidR="0019135B" w:rsidRPr="005E15EA" w:rsidRDefault="0019135B" w:rsidP="00844878">
            <w:pPr>
              <w:pStyle w:val="21"/>
              <w:autoSpaceDE w:val="0"/>
              <w:autoSpaceDN w:val="0"/>
              <w:ind w:right="-2" w:firstLine="0"/>
              <w:rPr>
                <w:rFonts w:ascii="Times New Roman" w:hAnsi="Times New Roman"/>
                <w:b/>
                <w:color w:val="000000"/>
              </w:rPr>
            </w:pPr>
            <w:r w:rsidRPr="005E15EA">
              <w:rPr>
                <w:rFonts w:ascii="Times New Roman" w:hAnsi="Times New Roman"/>
                <w:color w:val="000000"/>
              </w:rPr>
              <w:t>Внешний вид, дизайн нестационарного торгового объекта и соответствие его требованиям безопасности</w:t>
            </w:r>
          </w:p>
        </w:tc>
        <w:tc>
          <w:tcPr>
            <w:tcW w:w="5103" w:type="dxa"/>
          </w:tcPr>
          <w:p w:rsidR="0019135B" w:rsidRPr="005E15EA" w:rsidRDefault="0019135B" w:rsidP="00844878">
            <w:pPr>
              <w:pStyle w:val="21"/>
              <w:autoSpaceDE w:val="0"/>
              <w:autoSpaceDN w:val="0"/>
              <w:ind w:right="-2" w:firstLine="0"/>
              <w:rPr>
                <w:rFonts w:ascii="Times New Roman" w:hAnsi="Times New Roman"/>
                <w:color w:val="000000"/>
              </w:rPr>
            </w:pPr>
            <w:r w:rsidRPr="005E15EA">
              <w:rPr>
                <w:rFonts w:ascii="Times New Roman" w:hAnsi="Times New Roman"/>
                <w:color w:val="000000"/>
              </w:rPr>
              <w:t xml:space="preserve">- типовая конструкция, соответствующая </w:t>
            </w:r>
          </w:p>
          <w:p w:rsidR="0019135B" w:rsidRPr="005E15EA" w:rsidRDefault="0019135B" w:rsidP="00844878">
            <w:pPr>
              <w:pStyle w:val="21"/>
              <w:autoSpaceDE w:val="0"/>
              <w:autoSpaceDN w:val="0"/>
              <w:ind w:right="-2" w:firstLine="0"/>
              <w:rPr>
                <w:rFonts w:ascii="Times New Roman" w:hAnsi="Times New Roman"/>
                <w:color w:val="000000"/>
              </w:rPr>
            </w:pPr>
            <w:r w:rsidRPr="005E15EA">
              <w:rPr>
                <w:rFonts w:ascii="Times New Roman" w:hAnsi="Times New Roman"/>
                <w:color w:val="000000"/>
              </w:rPr>
              <w:t>рисунку, эскизу, фотографии, дизайн-проекту, иной проектной документации</w:t>
            </w:r>
          </w:p>
        </w:tc>
        <w:tc>
          <w:tcPr>
            <w:tcW w:w="1476" w:type="dxa"/>
          </w:tcPr>
          <w:p w:rsidR="0019135B" w:rsidRPr="005E15EA" w:rsidRDefault="0019135B" w:rsidP="00844878">
            <w:pPr>
              <w:pStyle w:val="21"/>
              <w:autoSpaceDE w:val="0"/>
              <w:autoSpaceDN w:val="0"/>
              <w:ind w:right="-2" w:firstLine="0"/>
              <w:jc w:val="center"/>
              <w:rPr>
                <w:rFonts w:ascii="Times New Roman" w:hAnsi="Times New Roman"/>
                <w:color w:val="000000"/>
              </w:rPr>
            </w:pPr>
          </w:p>
          <w:p w:rsidR="0019135B" w:rsidRPr="005E15EA" w:rsidRDefault="0019135B" w:rsidP="00844878">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2 балл</w:t>
            </w:r>
          </w:p>
          <w:p w:rsidR="0019135B" w:rsidRPr="005E15EA" w:rsidRDefault="0019135B" w:rsidP="00844878">
            <w:pPr>
              <w:pStyle w:val="21"/>
              <w:autoSpaceDE w:val="0"/>
              <w:autoSpaceDN w:val="0"/>
              <w:ind w:right="-2" w:firstLine="0"/>
              <w:jc w:val="center"/>
              <w:rPr>
                <w:rFonts w:ascii="Times New Roman" w:hAnsi="Times New Roman"/>
                <w:color w:val="000000"/>
              </w:rPr>
            </w:pPr>
          </w:p>
        </w:tc>
      </w:tr>
      <w:tr w:rsidR="0019135B" w:rsidRPr="005E15EA" w:rsidTr="00844878">
        <w:trPr>
          <w:trHeight w:val="270"/>
        </w:trPr>
        <w:tc>
          <w:tcPr>
            <w:tcW w:w="562" w:type="dxa"/>
            <w:vMerge/>
          </w:tcPr>
          <w:p w:rsidR="0019135B" w:rsidRPr="005E15EA" w:rsidRDefault="0019135B" w:rsidP="00844878">
            <w:pPr>
              <w:pStyle w:val="21"/>
              <w:autoSpaceDE w:val="0"/>
              <w:autoSpaceDN w:val="0"/>
              <w:ind w:right="-2" w:firstLine="0"/>
              <w:rPr>
                <w:rFonts w:ascii="Times New Roman" w:hAnsi="Times New Roman"/>
                <w:color w:val="000000"/>
              </w:rPr>
            </w:pPr>
          </w:p>
        </w:tc>
        <w:tc>
          <w:tcPr>
            <w:tcW w:w="2699" w:type="dxa"/>
          </w:tcPr>
          <w:p w:rsidR="0019135B" w:rsidRPr="005E15EA" w:rsidRDefault="0019135B" w:rsidP="00844878">
            <w:pPr>
              <w:pStyle w:val="21"/>
              <w:autoSpaceDE w:val="0"/>
              <w:autoSpaceDN w:val="0"/>
              <w:ind w:right="-2" w:firstLine="0"/>
              <w:rPr>
                <w:rFonts w:ascii="Times New Roman" w:hAnsi="Times New Roman"/>
                <w:color w:val="000000"/>
              </w:rPr>
            </w:pPr>
            <w:r w:rsidRPr="005E15EA">
              <w:rPr>
                <w:rFonts w:ascii="Times New Roman" w:hAnsi="Times New Roman"/>
                <w:color w:val="000000"/>
              </w:rPr>
              <w:t xml:space="preserve">Наличие вывески </w:t>
            </w:r>
          </w:p>
          <w:p w:rsidR="0019135B" w:rsidRPr="005E15EA" w:rsidRDefault="0019135B" w:rsidP="00844878">
            <w:pPr>
              <w:pStyle w:val="21"/>
              <w:autoSpaceDE w:val="0"/>
              <w:autoSpaceDN w:val="0"/>
              <w:ind w:right="-2" w:firstLine="0"/>
              <w:rPr>
                <w:rFonts w:ascii="Times New Roman" w:hAnsi="Times New Roman"/>
                <w:color w:val="000000"/>
              </w:rPr>
            </w:pPr>
          </w:p>
        </w:tc>
        <w:tc>
          <w:tcPr>
            <w:tcW w:w="5103" w:type="dxa"/>
          </w:tcPr>
          <w:p w:rsidR="0019135B" w:rsidRPr="005E15EA" w:rsidRDefault="0019135B" w:rsidP="00844878">
            <w:pPr>
              <w:pStyle w:val="21"/>
              <w:autoSpaceDE w:val="0"/>
              <w:autoSpaceDN w:val="0"/>
              <w:ind w:right="-2" w:firstLine="0"/>
              <w:rPr>
                <w:rFonts w:ascii="Times New Roman" w:hAnsi="Times New Roman"/>
                <w:color w:val="000000"/>
              </w:rPr>
            </w:pPr>
            <w:r w:rsidRPr="005E15EA">
              <w:rPr>
                <w:rFonts w:ascii="Times New Roman" w:eastAsia="Calibri" w:hAnsi="Times New Roman"/>
                <w:lang w:eastAsia="en-US"/>
              </w:rPr>
              <w:t xml:space="preserve">- эскиз либо </w:t>
            </w:r>
            <w:r w:rsidRPr="005E15EA">
              <w:rPr>
                <w:rFonts w:ascii="Times New Roman" w:hAnsi="Times New Roman"/>
                <w:color w:val="000000"/>
              </w:rPr>
              <w:t>фотография</w:t>
            </w:r>
            <w:r w:rsidRPr="005E15EA">
              <w:rPr>
                <w:rFonts w:ascii="Times New Roman" w:eastAsia="Calibri" w:hAnsi="Times New Roman"/>
                <w:lang w:eastAsia="en-US"/>
              </w:rPr>
              <w:t xml:space="preserve"> вывески с указанием наименования и юридического адреса организации, режима работы объекта</w:t>
            </w:r>
          </w:p>
        </w:tc>
        <w:tc>
          <w:tcPr>
            <w:tcW w:w="1476" w:type="dxa"/>
          </w:tcPr>
          <w:p w:rsidR="0019135B" w:rsidRPr="005E15EA" w:rsidRDefault="0019135B" w:rsidP="00844878">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1 балл</w:t>
            </w:r>
          </w:p>
        </w:tc>
      </w:tr>
      <w:tr w:rsidR="0019135B" w:rsidRPr="005E15EA" w:rsidTr="00844878">
        <w:trPr>
          <w:trHeight w:val="285"/>
        </w:trPr>
        <w:tc>
          <w:tcPr>
            <w:tcW w:w="562" w:type="dxa"/>
            <w:vMerge/>
          </w:tcPr>
          <w:p w:rsidR="0019135B" w:rsidRPr="005E15EA" w:rsidRDefault="0019135B" w:rsidP="00844878">
            <w:pPr>
              <w:pStyle w:val="21"/>
              <w:autoSpaceDE w:val="0"/>
              <w:autoSpaceDN w:val="0"/>
              <w:ind w:right="-2" w:firstLine="0"/>
              <w:rPr>
                <w:rFonts w:ascii="Times New Roman" w:hAnsi="Times New Roman"/>
                <w:color w:val="000000"/>
              </w:rPr>
            </w:pPr>
          </w:p>
        </w:tc>
        <w:tc>
          <w:tcPr>
            <w:tcW w:w="2699" w:type="dxa"/>
          </w:tcPr>
          <w:p w:rsidR="0019135B" w:rsidRPr="005E15EA" w:rsidRDefault="0019135B" w:rsidP="00844878">
            <w:pPr>
              <w:pStyle w:val="21"/>
              <w:autoSpaceDE w:val="0"/>
              <w:autoSpaceDN w:val="0"/>
              <w:ind w:right="-2" w:firstLine="0"/>
              <w:rPr>
                <w:rFonts w:ascii="Times New Roman" w:hAnsi="Times New Roman"/>
                <w:color w:val="000000"/>
              </w:rPr>
            </w:pPr>
            <w:r w:rsidRPr="005E15EA">
              <w:rPr>
                <w:rFonts w:ascii="Times New Roman" w:hAnsi="Times New Roman"/>
                <w:color w:val="000000"/>
              </w:rPr>
              <w:t>Благоустройство прилегающей территории</w:t>
            </w:r>
            <w:r>
              <w:rPr>
                <w:rFonts w:ascii="Times New Roman" w:hAnsi="Times New Roman"/>
                <w:color w:val="000000"/>
              </w:rPr>
              <w:t xml:space="preserve">  и ее  содержание  с указанием срока исполнения </w:t>
            </w:r>
          </w:p>
          <w:p w:rsidR="0019135B" w:rsidRPr="005E15EA" w:rsidRDefault="0019135B" w:rsidP="00844878">
            <w:pPr>
              <w:pStyle w:val="21"/>
              <w:autoSpaceDE w:val="0"/>
              <w:autoSpaceDN w:val="0"/>
              <w:ind w:right="-2" w:firstLine="0"/>
              <w:jc w:val="left"/>
              <w:rPr>
                <w:rFonts w:ascii="Times New Roman" w:hAnsi="Times New Roman"/>
                <w:color w:val="000000"/>
              </w:rPr>
            </w:pPr>
          </w:p>
        </w:tc>
        <w:tc>
          <w:tcPr>
            <w:tcW w:w="5103" w:type="dxa"/>
          </w:tcPr>
          <w:p w:rsidR="0019135B" w:rsidRPr="005E15EA" w:rsidRDefault="0019135B" w:rsidP="00844878">
            <w:pPr>
              <w:pStyle w:val="21"/>
              <w:autoSpaceDE w:val="0"/>
              <w:autoSpaceDN w:val="0"/>
              <w:ind w:right="-2" w:firstLine="0"/>
              <w:rPr>
                <w:rFonts w:ascii="Times New Roman" w:hAnsi="Times New Roman"/>
                <w:color w:val="000000"/>
              </w:rPr>
            </w:pPr>
            <w:r w:rsidRPr="005E15EA">
              <w:rPr>
                <w:rFonts w:ascii="Times New Roman" w:hAnsi="Times New Roman"/>
                <w:color w:val="000000"/>
              </w:rPr>
              <w:t>- устройство асфальтированной (плиточной) площадки (при возможности устройства);</w:t>
            </w:r>
          </w:p>
          <w:p w:rsidR="0019135B" w:rsidRPr="005E15EA" w:rsidRDefault="0019135B" w:rsidP="00844878">
            <w:pPr>
              <w:pStyle w:val="21"/>
              <w:autoSpaceDE w:val="0"/>
              <w:autoSpaceDN w:val="0"/>
              <w:ind w:right="-2" w:firstLine="0"/>
              <w:rPr>
                <w:rFonts w:ascii="Times New Roman" w:hAnsi="Times New Roman"/>
                <w:color w:val="000000"/>
              </w:rPr>
            </w:pPr>
            <w:r w:rsidRPr="005E15EA">
              <w:rPr>
                <w:rFonts w:ascii="Times New Roman" w:hAnsi="Times New Roman"/>
                <w:color w:val="000000"/>
              </w:rPr>
              <w:t>- вазоны с цветами;</w:t>
            </w:r>
          </w:p>
          <w:p w:rsidR="0019135B" w:rsidRDefault="0019135B" w:rsidP="00844878">
            <w:pPr>
              <w:pStyle w:val="21"/>
              <w:autoSpaceDE w:val="0"/>
              <w:autoSpaceDN w:val="0"/>
              <w:ind w:right="-2" w:firstLine="0"/>
              <w:rPr>
                <w:rFonts w:ascii="Times New Roman" w:hAnsi="Times New Roman"/>
                <w:color w:val="000000"/>
              </w:rPr>
            </w:pPr>
            <w:r w:rsidRPr="005E15EA">
              <w:rPr>
                <w:rFonts w:ascii="Times New Roman" w:hAnsi="Times New Roman"/>
                <w:color w:val="000000"/>
              </w:rPr>
              <w:t>- урны для мусора</w:t>
            </w:r>
          </w:p>
          <w:p w:rsidR="0019135B" w:rsidRPr="005E15EA" w:rsidRDefault="0019135B" w:rsidP="00844878">
            <w:pPr>
              <w:pStyle w:val="21"/>
              <w:autoSpaceDE w:val="0"/>
              <w:autoSpaceDN w:val="0"/>
              <w:ind w:right="-2" w:firstLine="0"/>
              <w:rPr>
                <w:rFonts w:ascii="Times New Roman" w:hAnsi="Times New Roman"/>
                <w:color w:val="000000"/>
              </w:rPr>
            </w:pPr>
            <w:r>
              <w:rPr>
                <w:rFonts w:ascii="Times New Roman" w:hAnsi="Times New Roman"/>
                <w:color w:val="000000"/>
              </w:rPr>
              <w:t>- договор о благоустройстве прилегающей территории</w:t>
            </w:r>
          </w:p>
        </w:tc>
        <w:tc>
          <w:tcPr>
            <w:tcW w:w="1476" w:type="dxa"/>
          </w:tcPr>
          <w:p w:rsidR="0019135B" w:rsidRPr="005E15EA" w:rsidRDefault="0019135B" w:rsidP="00844878">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1 балл</w:t>
            </w:r>
          </w:p>
          <w:p w:rsidR="0019135B" w:rsidRPr="005E15EA" w:rsidRDefault="0019135B" w:rsidP="00844878">
            <w:pPr>
              <w:pStyle w:val="21"/>
              <w:autoSpaceDE w:val="0"/>
              <w:autoSpaceDN w:val="0"/>
              <w:ind w:right="-2" w:firstLine="0"/>
              <w:jc w:val="center"/>
              <w:rPr>
                <w:rFonts w:ascii="Times New Roman" w:hAnsi="Times New Roman"/>
                <w:color w:val="000000"/>
              </w:rPr>
            </w:pPr>
          </w:p>
          <w:p w:rsidR="0019135B" w:rsidRPr="005E15EA" w:rsidRDefault="0019135B" w:rsidP="00844878">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1 балл</w:t>
            </w:r>
          </w:p>
          <w:p w:rsidR="0019135B" w:rsidRDefault="0019135B" w:rsidP="00844878">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1 балл</w:t>
            </w:r>
          </w:p>
          <w:p w:rsidR="0019135B" w:rsidRPr="005E15EA" w:rsidRDefault="0019135B" w:rsidP="00844878">
            <w:pPr>
              <w:pStyle w:val="21"/>
              <w:autoSpaceDE w:val="0"/>
              <w:autoSpaceDN w:val="0"/>
              <w:ind w:right="-2" w:firstLine="0"/>
              <w:jc w:val="center"/>
              <w:rPr>
                <w:rFonts w:ascii="Times New Roman" w:hAnsi="Times New Roman"/>
                <w:color w:val="000000"/>
              </w:rPr>
            </w:pPr>
            <w:r>
              <w:rPr>
                <w:rFonts w:ascii="Times New Roman" w:hAnsi="Times New Roman"/>
                <w:color w:val="000000"/>
              </w:rPr>
              <w:t>1 балл</w:t>
            </w:r>
          </w:p>
        </w:tc>
      </w:tr>
      <w:tr w:rsidR="0019135B" w:rsidRPr="005E15EA" w:rsidTr="00844878">
        <w:trPr>
          <w:trHeight w:val="185"/>
        </w:trPr>
        <w:tc>
          <w:tcPr>
            <w:tcW w:w="562" w:type="dxa"/>
            <w:vMerge w:val="restart"/>
          </w:tcPr>
          <w:p w:rsidR="0019135B" w:rsidRPr="005E15EA" w:rsidRDefault="0019135B" w:rsidP="00844878">
            <w:pPr>
              <w:pStyle w:val="21"/>
              <w:autoSpaceDE w:val="0"/>
              <w:autoSpaceDN w:val="0"/>
              <w:ind w:right="-2" w:firstLine="0"/>
              <w:rPr>
                <w:rFonts w:ascii="Times New Roman" w:hAnsi="Times New Roman"/>
                <w:color w:val="000000"/>
              </w:rPr>
            </w:pPr>
            <w:r w:rsidRPr="005E15EA">
              <w:rPr>
                <w:rFonts w:ascii="Times New Roman" w:hAnsi="Times New Roman"/>
                <w:color w:val="000000"/>
              </w:rPr>
              <w:t>2.</w:t>
            </w:r>
          </w:p>
        </w:tc>
        <w:tc>
          <w:tcPr>
            <w:tcW w:w="7802" w:type="dxa"/>
            <w:gridSpan w:val="2"/>
          </w:tcPr>
          <w:p w:rsidR="0019135B" w:rsidRPr="005E15EA" w:rsidRDefault="0019135B" w:rsidP="00844878">
            <w:pPr>
              <w:tabs>
                <w:tab w:val="left" w:pos="142"/>
                <w:tab w:val="left" w:pos="284"/>
              </w:tabs>
              <w:suppressAutoHyphens/>
              <w:jc w:val="center"/>
            </w:pPr>
            <w:r w:rsidRPr="005E15EA">
              <w:rPr>
                <w:b/>
                <w:color w:val="000000"/>
              </w:rPr>
              <w:t>Инвестиционные</w:t>
            </w:r>
          </w:p>
        </w:tc>
        <w:tc>
          <w:tcPr>
            <w:tcW w:w="1476" w:type="dxa"/>
          </w:tcPr>
          <w:p w:rsidR="0019135B" w:rsidRPr="005E15EA" w:rsidRDefault="0019135B" w:rsidP="00844878">
            <w:pPr>
              <w:pStyle w:val="21"/>
              <w:autoSpaceDE w:val="0"/>
              <w:autoSpaceDN w:val="0"/>
              <w:ind w:right="-2" w:firstLine="0"/>
              <w:jc w:val="center"/>
              <w:rPr>
                <w:rFonts w:ascii="Times New Roman" w:hAnsi="Times New Roman"/>
                <w:b/>
                <w:color w:val="000000"/>
              </w:rPr>
            </w:pPr>
            <w:r w:rsidRPr="005E15EA">
              <w:rPr>
                <w:rFonts w:ascii="Times New Roman" w:hAnsi="Times New Roman"/>
                <w:b/>
                <w:color w:val="000000"/>
              </w:rPr>
              <w:t>0-7 баллов</w:t>
            </w:r>
          </w:p>
        </w:tc>
      </w:tr>
      <w:tr w:rsidR="0019135B" w:rsidRPr="005E15EA" w:rsidTr="00844878">
        <w:trPr>
          <w:trHeight w:val="285"/>
        </w:trPr>
        <w:tc>
          <w:tcPr>
            <w:tcW w:w="562" w:type="dxa"/>
            <w:vMerge/>
          </w:tcPr>
          <w:p w:rsidR="0019135B" w:rsidRPr="005E15EA" w:rsidRDefault="0019135B" w:rsidP="00844878">
            <w:pPr>
              <w:pStyle w:val="21"/>
              <w:autoSpaceDE w:val="0"/>
              <w:autoSpaceDN w:val="0"/>
              <w:ind w:right="-2" w:firstLine="0"/>
              <w:rPr>
                <w:rFonts w:ascii="Times New Roman" w:hAnsi="Times New Roman"/>
                <w:color w:val="000000"/>
              </w:rPr>
            </w:pPr>
          </w:p>
        </w:tc>
        <w:tc>
          <w:tcPr>
            <w:tcW w:w="2699" w:type="dxa"/>
          </w:tcPr>
          <w:p w:rsidR="0019135B" w:rsidRPr="005E15EA" w:rsidRDefault="0019135B" w:rsidP="00844878">
            <w:pPr>
              <w:pStyle w:val="21"/>
              <w:autoSpaceDE w:val="0"/>
              <w:autoSpaceDN w:val="0"/>
              <w:ind w:right="-2" w:firstLine="0"/>
              <w:rPr>
                <w:rFonts w:ascii="Times New Roman" w:hAnsi="Times New Roman"/>
                <w:color w:val="000000"/>
              </w:rPr>
            </w:pPr>
            <w:r w:rsidRPr="005E15EA">
              <w:rPr>
                <w:rFonts w:ascii="Times New Roman" w:hAnsi="Times New Roman"/>
                <w:color w:val="000000"/>
              </w:rPr>
              <w:t xml:space="preserve">Финансовое предложение о цене договора в сторону увеличения </w:t>
            </w:r>
          </w:p>
        </w:tc>
        <w:tc>
          <w:tcPr>
            <w:tcW w:w="5103" w:type="dxa"/>
          </w:tcPr>
          <w:p w:rsidR="0019135B" w:rsidRPr="005E15EA" w:rsidRDefault="0019135B" w:rsidP="00844878">
            <w:pPr>
              <w:pStyle w:val="21"/>
              <w:autoSpaceDE w:val="0"/>
              <w:autoSpaceDN w:val="0"/>
              <w:ind w:right="-2" w:firstLine="0"/>
              <w:jc w:val="left"/>
              <w:rPr>
                <w:rFonts w:ascii="Times New Roman" w:hAnsi="Times New Roman"/>
                <w:color w:val="000000"/>
              </w:rPr>
            </w:pPr>
            <w:r w:rsidRPr="005E15EA">
              <w:rPr>
                <w:rFonts w:ascii="Times New Roman" w:hAnsi="Times New Roman"/>
                <w:color w:val="000000"/>
              </w:rPr>
              <w:t xml:space="preserve">-  за каждые 10% от начальной цены </w:t>
            </w:r>
          </w:p>
          <w:p w:rsidR="0019135B" w:rsidRPr="005E15EA" w:rsidRDefault="0019135B" w:rsidP="00844878">
            <w:pPr>
              <w:pStyle w:val="21"/>
              <w:autoSpaceDE w:val="0"/>
              <w:autoSpaceDN w:val="0"/>
              <w:ind w:right="-2" w:firstLine="0"/>
              <w:jc w:val="left"/>
              <w:rPr>
                <w:rFonts w:ascii="Times New Roman" w:hAnsi="Times New Roman"/>
                <w:color w:val="000000"/>
              </w:rPr>
            </w:pPr>
          </w:p>
          <w:p w:rsidR="0019135B" w:rsidRPr="005E15EA" w:rsidRDefault="0019135B" w:rsidP="00844878">
            <w:pPr>
              <w:pStyle w:val="21"/>
              <w:autoSpaceDE w:val="0"/>
              <w:autoSpaceDN w:val="0"/>
              <w:ind w:right="-2" w:firstLine="0"/>
              <w:jc w:val="left"/>
              <w:rPr>
                <w:rFonts w:ascii="Times New Roman" w:hAnsi="Times New Roman"/>
                <w:color w:val="000000"/>
              </w:rPr>
            </w:pPr>
          </w:p>
          <w:p w:rsidR="0019135B" w:rsidRPr="005E15EA" w:rsidRDefault="0019135B" w:rsidP="00844878">
            <w:pPr>
              <w:pStyle w:val="21"/>
              <w:autoSpaceDE w:val="0"/>
              <w:autoSpaceDN w:val="0"/>
              <w:ind w:right="-2" w:firstLine="0"/>
              <w:jc w:val="left"/>
              <w:rPr>
                <w:rFonts w:ascii="Times New Roman" w:hAnsi="Times New Roman"/>
                <w:color w:val="000000"/>
              </w:rPr>
            </w:pPr>
          </w:p>
          <w:p w:rsidR="0019135B" w:rsidRPr="005E15EA" w:rsidRDefault="0019135B" w:rsidP="00844878">
            <w:pPr>
              <w:pStyle w:val="21"/>
              <w:autoSpaceDE w:val="0"/>
              <w:autoSpaceDN w:val="0"/>
              <w:ind w:right="-2" w:firstLine="0"/>
              <w:jc w:val="left"/>
              <w:rPr>
                <w:rFonts w:ascii="Times New Roman" w:hAnsi="Times New Roman"/>
                <w:color w:val="000000"/>
              </w:rPr>
            </w:pPr>
          </w:p>
          <w:p w:rsidR="0019135B" w:rsidRPr="005E15EA" w:rsidRDefault="0019135B" w:rsidP="00844878">
            <w:pPr>
              <w:pStyle w:val="21"/>
              <w:autoSpaceDE w:val="0"/>
              <w:autoSpaceDN w:val="0"/>
              <w:ind w:right="-2" w:firstLine="0"/>
              <w:jc w:val="left"/>
              <w:rPr>
                <w:rFonts w:ascii="Times New Roman" w:hAnsi="Times New Roman"/>
                <w:color w:val="000000"/>
              </w:rPr>
            </w:pPr>
            <w:r w:rsidRPr="005E15EA">
              <w:rPr>
                <w:rFonts w:ascii="Times New Roman" w:hAnsi="Times New Roman"/>
                <w:color w:val="000000"/>
              </w:rPr>
              <w:t xml:space="preserve">- за третий и последующий шаг от начальной цены </w:t>
            </w:r>
          </w:p>
        </w:tc>
        <w:tc>
          <w:tcPr>
            <w:tcW w:w="1476" w:type="dxa"/>
          </w:tcPr>
          <w:p w:rsidR="0019135B" w:rsidRPr="005E15EA" w:rsidRDefault="0019135B" w:rsidP="00844878">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2 балла</w:t>
            </w:r>
          </w:p>
          <w:p w:rsidR="0019135B" w:rsidRPr="005E15EA" w:rsidRDefault="0019135B" w:rsidP="00844878">
            <w:pPr>
              <w:pStyle w:val="21"/>
              <w:autoSpaceDE w:val="0"/>
              <w:autoSpaceDN w:val="0"/>
              <w:ind w:right="-2" w:firstLine="0"/>
              <w:jc w:val="center"/>
              <w:rPr>
                <w:rFonts w:ascii="Times New Roman" w:hAnsi="Times New Roman"/>
                <w:color w:val="000000"/>
              </w:rPr>
            </w:pPr>
          </w:p>
          <w:p w:rsidR="0019135B" w:rsidRPr="005E15EA" w:rsidRDefault="0019135B" w:rsidP="00844878">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 xml:space="preserve"> 2 балла</w:t>
            </w:r>
          </w:p>
          <w:p w:rsidR="0019135B" w:rsidRPr="005E15EA" w:rsidRDefault="0019135B" w:rsidP="00844878">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 xml:space="preserve"> </w:t>
            </w:r>
          </w:p>
          <w:p w:rsidR="0019135B" w:rsidRPr="005E15EA" w:rsidRDefault="0019135B" w:rsidP="00844878">
            <w:pPr>
              <w:pStyle w:val="21"/>
              <w:autoSpaceDE w:val="0"/>
              <w:autoSpaceDN w:val="0"/>
              <w:ind w:right="-2" w:firstLine="0"/>
              <w:jc w:val="center"/>
              <w:rPr>
                <w:rFonts w:ascii="Times New Roman" w:hAnsi="Times New Roman"/>
                <w:color w:val="000000"/>
              </w:rPr>
            </w:pPr>
          </w:p>
          <w:p w:rsidR="0019135B" w:rsidRPr="005E15EA" w:rsidRDefault="0019135B" w:rsidP="00844878">
            <w:pPr>
              <w:pStyle w:val="21"/>
              <w:autoSpaceDE w:val="0"/>
              <w:autoSpaceDN w:val="0"/>
              <w:ind w:right="-2" w:firstLine="0"/>
              <w:jc w:val="center"/>
              <w:rPr>
                <w:rFonts w:ascii="Times New Roman" w:hAnsi="Times New Roman"/>
                <w:b/>
                <w:color w:val="000000"/>
              </w:rPr>
            </w:pPr>
            <w:r w:rsidRPr="005E15EA">
              <w:rPr>
                <w:rFonts w:ascii="Times New Roman" w:hAnsi="Times New Roman"/>
                <w:color w:val="000000"/>
              </w:rPr>
              <w:t>3 балла</w:t>
            </w:r>
          </w:p>
        </w:tc>
      </w:tr>
      <w:tr w:rsidR="0019135B" w:rsidRPr="005E15EA" w:rsidTr="00844878">
        <w:trPr>
          <w:trHeight w:val="296"/>
        </w:trPr>
        <w:tc>
          <w:tcPr>
            <w:tcW w:w="562" w:type="dxa"/>
            <w:vMerge w:val="restart"/>
          </w:tcPr>
          <w:p w:rsidR="0019135B" w:rsidRPr="005E15EA" w:rsidRDefault="0019135B" w:rsidP="00844878">
            <w:pPr>
              <w:pStyle w:val="21"/>
              <w:autoSpaceDE w:val="0"/>
              <w:autoSpaceDN w:val="0"/>
              <w:ind w:right="-2" w:firstLine="0"/>
              <w:rPr>
                <w:rFonts w:ascii="Times New Roman" w:hAnsi="Times New Roman"/>
                <w:color w:val="000000"/>
              </w:rPr>
            </w:pPr>
            <w:r w:rsidRPr="005E15EA">
              <w:rPr>
                <w:rFonts w:ascii="Times New Roman" w:hAnsi="Times New Roman"/>
                <w:color w:val="000000"/>
              </w:rPr>
              <w:lastRenderedPageBreak/>
              <w:t>3.</w:t>
            </w:r>
          </w:p>
        </w:tc>
        <w:tc>
          <w:tcPr>
            <w:tcW w:w="7802" w:type="dxa"/>
            <w:gridSpan w:val="2"/>
          </w:tcPr>
          <w:p w:rsidR="0019135B" w:rsidRPr="005E15EA" w:rsidRDefault="0019135B" w:rsidP="00844878">
            <w:pPr>
              <w:pStyle w:val="21"/>
              <w:autoSpaceDE w:val="0"/>
              <w:autoSpaceDN w:val="0"/>
              <w:ind w:right="-2" w:firstLine="0"/>
              <w:jc w:val="center"/>
              <w:rPr>
                <w:rFonts w:ascii="Times New Roman" w:hAnsi="Times New Roman"/>
                <w:color w:val="000000"/>
              </w:rPr>
            </w:pPr>
            <w:r w:rsidRPr="005E15EA">
              <w:rPr>
                <w:rFonts w:ascii="Times New Roman" w:hAnsi="Times New Roman"/>
                <w:b/>
                <w:color w:val="000000"/>
              </w:rPr>
              <w:t>Ассортимент (специализация)</w:t>
            </w:r>
          </w:p>
        </w:tc>
        <w:tc>
          <w:tcPr>
            <w:tcW w:w="1476" w:type="dxa"/>
          </w:tcPr>
          <w:p w:rsidR="0019135B" w:rsidRPr="005E15EA" w:rsidRDefault="0019135B" w:rsidP="00844878">
            <w:pPr>
              <w:pStyle w:val="21"/>
              <w:autoSpaceDE w:val="0"/>
              <w:autoSpaceDN w:val="0"/>
              <w:ind w:right="-2" w:firstLine="0"/>
              <w:jc w:val="center"/>
              <w:rPr>
                <w:rFonts w:ascii="Times New Roman" w:hAnsi="Times New Roman"/>
                <w:b/>
                <w:color w:val="000000"/>
              </w:rPr>
            </w:pPr>
            <w:r>
              <w:rPr>
                <w:rFonts w:ascii="Times New Roman" w:hAnsi="Times New Roman"/>
                <w:b/>
                <w:color w:val="000000"/>
              </w:rPr>
              <w:t>0-1</w:t>
            </w:r>
            <w:r w:rsidRPr="005E15EA">
              <w:rPr>
                <w:rFonts w:ascii="Times New Roman" w:hAnsi="Times New Roman"/>
                <w:b/>
                <w:color w:val="000000"/>
              </w:rPr>
              <w:t xml:space="preserve"> баллов</w:t>
            </w:r>
          </w:p>
        </w:tc>
      </w:tr>
      <w:tr w:rsidR="0019135B" w:rsidRPr="005E15EA" w:rsidTr="00844878">
        <w:trPr>
          <w:trHeight w:val="225"/>
        </w:trPr>
        <w:tc>
          <w:tcPr>
            <w:tcW w:w="562" w:type="dxa"/>
            <w:vMerge/>
          </w:tcPr>
          <w:p w:rsidR="0019135B" w:rsidRPr="005E15EA" w:rsidRDefault="0019135B" w:rsidP="00844878">
            <w:pPr>
              <w:pStyle w:val="21"/>
              <w:autoSpaceDE w:val="0"/>
              <w:autoSpaceDN w:val="0"/>
              <w:ind w:right="-2"/>
              <w:rPr>
                <w:rFonts w:ascii="Times New Roman" w:hAnsi="Times New Roman"/>
                <w:color w:val="000000"/>
              </w:rPr>
            </w:pPr>
          </w:p>
        </w:tc>
        <w:tc>
          <w:tcPr>
            <w:tcW w:w="2699" w:type="dxa"/>
          </w:tcPr>
          <w:p w:rsidR="0019135B" w:rsidRPr="005E15EA" w:rsidRDefault="0019135B" w:rsidP="00844878">
            <w:pPr>
              <w:pStyle w:val="21"/>
              <w:autoSpaceDE w:val="0"/>
              <w:autoSpaceDN w:val="0"/>
              <w:ind w:right="-2" w:firstLine="0"/>
              <w:rPr>
                <w:rFonts w:ascii="Times New Roman" w:hAnsi="Times New Roman"/>
                <w:color w:val="000000"/>
              </w:rPr>
            </w:pPr>
            <w:r w:rsidRPr="005E15EA">
              <w:rPr>
                <w:rFonts w:ascii="Times New Roman" w:hAnsi="Times New Roman"/>
                <w:color w:val="000000"/>
              </w:rPr>
              <w:t>Разнообразие, востребованность продукции</w:t>
            </w:r>
          </w:p>
        </w:tc>
        <w:tc>
          <w:tcPr>
            <w:tcW w:w="5103" w:type="dxa"/>
          </w:tcPr>
          <w:p w:rsidR="0019135B" w:rsidRPr="005E15EA" w:rsidRDefault="0019135B" w:rsidP="00844878">
            <w:pPr>
              <w:pStyle w:val="21"/>
              <w:autoSpaceDE w:val="0"/>
              <w:autoSpaceDN w:val="0"/>
              <w:ind w:right="-2" w:firstLine="0"/>
              <w:rPr>
                <w:rFonts w:ascii="Times New Roman" w:hAnsi="Times New Roman"/>
                <w:color w:val="000000"/>
              </w:rPr>
            </w:pPr>
            <w:r w:rsidRPr="005E15EA">
              <w:rPr>
                <w:rFonts w:ascii="Times New Roman" w:hAnsi="Times New Roman"/>
                <w:color w:val="000000"/>
              </w:rPr>
              <w:t>- ассортиментный минимум, перечень</w:t>
            </w:r>
          </w:p>
        </w:tc>
        <w:tc>
          <w:tcPr>
            <w:tcW w:w="1476" w:type="dxa"/>
          </w:tcPr>
          <w:p w:rsidR="0019135B" w:rsidRPr="005E15EA" w:rsidRDefault="0019135B" w:rsidP="00844878">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1 балл</w:t>
            </w:r>
          </w:p>
        </w:tc>
      </w:tr>
      <w:tr w:rsidR="0019135B" w:rsidRPr="005E15EA" w:rsidTr="00844878">
        <w:trPr>
          <w:trHeight w:val="296"/>
        </w:trPr>
        <w:tc>
          <w:tcPr>
            <w:tcW w:w="562" w:type="dxa"/>
            <w:vMerge w:val="restart"/>
          </w:tcPr>
          <w:p w:rsidR="0019135B" w:rsidRPr="005E15EA" w:rsidRDefault="0019135B" w:rsidP="00844878">
            <w:pPr>
              <w:pStyle w:val="21"/>
              <w:autoSpaceDE w:val="0"/>
              <w:autoSpaceDN w:val="0"/>
              <w:ind w:right="-2" w:firstLine="0"/>
              <w:rPr>
                <w:rFonts w:ascii="Times New Roman" w:hAnsi="Times New Roman"/>
                <w:color w:val="000000"/>
              </w:rPr>
            </w:pPr>
            <w:r w:rsidRPr="005E15EA">
              <w:rPr>
                <w:rFonts w:ascii="Times New Roman" w:hAnsi="Times New Roman"/>
                <w:color w:val="000000"/>
              </w:rPr>
              <w:t>4.</w:t>
            </w:r>
          </w:p>
        </w:tc>
        <w:tc>
          <w:tcPr>
            <w:tcW w:w="7802" w:type="dxa"/>
            <w:gridSpan w:val="2"/>
          </w:tcPr>
          <w:p w:rsidR="0019135B" w:rsidRPr="005E15EA" w:rsidRDefault="0019135B" w:rsidP="00844878">
            <w:pPr>
              <w:pStyle w:val="21"/>
              <w:autoSpaceDE w:val="0"/>
              <w:autoSpaceDN w:val="0"/>
              <w:ind w:right="-2" w:firstLine="0"/>
              <w:jc w:val="center"/>
              <w:rPr>
                <w:rFonts w:ascii="Times New Roman" w:hAnsi="Times New Roman"/>
                <w:color w:val="000000"/>
              </w:rPr>
            </w:pPr>
            <w:r w:rsidRPr="005E15EA">
              <w:rPr>
                <w:rFonts w:ascii="Times New Roman" w:eastAsia="Calibri" w:hAnsi="Times New Roman"/>
                <w:b/>
                <w:lang w:eastAsia="en-US"/>
              </w:rPr>
              <w:t>Дополнительные</w:t>
            </w:r>
          </w:p>
        </w:tc>
        <w:tc>
          <w:tcPr>
            <w:tcW w:w="1476" w:type="dxa"/>
          </w:tcPr>
          <w:p w:rsidR="0019135B" w:rsidRPr="005E15EA" w:rsidRDefault="0019135B" w:rsidP="00844878">
            <w:pPr>
              <w:pStyle w:val="21"/>
              <w:autoSpaceDE w:val="0"/>
              <w:autoSpaceDN w:val="0"/>
              <w:ind w:right="-2" w:firstLine="0"/>
              <w:jc w:val="center"/>
              <w:rPr>
                <w:rFonts w:ascii="Times New Roman" w:hAnsi="Times New Roman"/>
                <w:b/>
                <w:color w:val="000000"/>
              </w:rPr>
            </w:pPr>
            <w:r w:rsidRPr="005E15EA">
              <w:rPr>
                <w:rFonts w:ascii="Times New Roman" w:hAnsi="Times New Roman"/>
                <w:b/>
                <w:color w:val="000000"/>
              </w:rPr>
              <w:t>0-5 баллов</w:t>
            </w:r>
          </w:p>
        </w:tc>
      </w:tr>
      <w:tr w:rsidR="0019135B" w:rsidRPr="005E15EA" w:rsidTr="00844878">
        <w:trPr>
          <w:trHeight w:val="225"/>
        </w:trPr>
        <w:tc>
          <w:tcPr>
            <w:tcW w:w="562" w:type="dxa"/>
            <w:vMerge/>
          </w:tcPr>
          <w:p w:rsidR="0019135B" w:rsidRPr="005E15EA" w:rsidRDefault="0019135B" w:rsidP="00844878">
            <w:pPr>
              <w:pStyle w:val="21"/>
              <w:autoSpaceDE w:val="0"/>
              <w:autoSpaceDN w:val="0"/>
              <w:ind w:right="-2"/>
              <w:rPr>
                <w:rFonts w:ascii="Times New Roman" w:hAnsi="Times New Roman"/>
                <w:color w:val="000000"/>
              </w:rPr>
            </w:pPr>
          </w:p>
        </w:tc>
        <w:tc>
          <w:tcPr>
            <w:tcW w:w="2699" w:type="dxa"/>
          </w:tcPr>
          <w:p w:rsidR="0019135B" w:rsidRPr="005E15EA" w:rsidRDefault="0019135B" w:rsidP="00844878">
            <w:pPr>
              <w:pStyle w:val="21"/>
              <w:autoSpaceDE w:val="0"/>
              <w:autoSpaceDN w:val="0"/>
              <w:ind w:right="-2" w:firstLine="0"/>
              <w:rPr>
                <w:rFonts w:ascii="Times New Roman" w:hAnsi="Times New Roman"/>
                <w:color w:val="000000"/>
              </w:rPr>
            </w:pPr>
            <w:r w:rsidRPr="005E15EA">
              <w:rPr>
                <w:rFonts w:ascii="Times New Roman" w:hAnsi="Times New Roman"/>
                <w:color w:val="000000"/>
              </w:rPr>
              <w:t xml:space="preserve">Персональные дополнительные предложения  заявителя по улучшению привлекательности объекта </w:t>
            </w:r>
          </w:p>
        </w:tc>
        <w:tc>
          <w:tcPr>
            <w:tcW w:w="5103" w:type="dxa"/>
          </w:tcPr>
          <w:p w:rsidR="0019135B" w:rsidRPr="005E15EA" w:rsidRDefault="0019135B" w:rsidP="00844878">
            <w:pPr>
              <w:pStyle w:val="21"/>
              <w:autoSpaceDE w:val="0"/>
              <w:autoSpaceDN w:val="0"/>
              <w:ind w:right="-2" w:firstLine="0"/>
              <w:rPr>
                <w:rFonts w:ascii="Times New Roman" w:hAnsi="Times New Roman"/>
                <w:color w:val="000000"/>
              </w:rPr>
            </w:pPr>
            <w:r w:rsidRPr="005E15EA">
              <w:rPr>
                <w:rFonts w:ascii="Times New Roman" w:hAnsi="Times New Roman"/>
                <w:color w:val="000000"/>
              </w:rPr>
              <w:t>- дополнительное благоустройство прилегаю</w:t>
            </w:r>
            <w:r>
              <w:rPr>
                <w:rFonts w:ascii="Times New Roman" w:hAnsi="Times New Roman"/>
                <w:color w:val="000000"/>
              </w:rPr>
              <w:t>щей территории примыкающей к НТО</w:t>
            </w:r>
            <w:r w:rsidRPr="005E15EA">
              <w:rPr>
                <w:rFonts w:ascii="Times New Roman" w:hAnsi="Times New Roman"/>
                <w:color w:val="000000"/>
              </w:rPr>
              <w:t xml:space="preserve"> (устройство лавочек, малых архитектурных форм,  цветочных клумб, ландшафтный дизайн и т.д.) с указанием срока проведения данных работ.</w:t>
            </w:r>
          </w:p>
        </w:tc>
        <w:tc>
          <w:tcPr>
            <w:tcW w:w="1476" w:type="dxa"/>
          </w:tcPr>
          <w:p w:rsidR="0019135B" w:rsidRPr="005E15EA" w:rsidRDefault="0019135B" w:rsidP="00844878">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3 балла</w:t>
            </w:r>
          </w:p>
        </w:tc>
      </w:tr>
      <w:tr w:rsidR="0019135B" w:rsidRPr="005E15EA" w:rsidTr="00844878">
        <w:trPr>
          <w:trHeight w:val="1140"/>
        </w:trPr>
        <w:tc>
          <w:tcPr>
            <w:tcW w:w="562" w:type="dxa"/>
            <w:vMerge/>
          </w:tcPr>
          <w:p w:rsidR="0019135B" w:rsidRPr="005E15EA" w:rsidRDefault="0019135B" w:rsidP="00844878">
            <w:pPr>
              <w:pStyle w:val="21"/>
              <w:autoSpaceDE w:val="0"/>
              <w:autoSpaceDN w:val="0"/>
              <w:ind w:right="-2"/>
              <w:rPr>
                <w:rFonts w:ascii="Times New Roman" w:hAnsi="Times New Roman"/>
                <w:color w:val="000000"/>
              </w:rPr>
            </w:pPr>
          </w:p>
        </w:tc>
        <w:tc>
          <w:tcPr>
            <w:tcW w:w="2699" w:type="dxa"/>
          </w:tcPr>
          <w:p w:rsidR="0019135B" w:rsidRPr="005E15EA" w:rsidRDefault="0019135B" w:rsidP="00844878">
            <w:pPr>
              <w:pStyle w:val="21"/>
              <w:autoSpaceDE w:val="0"/>
              <w:autoSpaceDN w:val="0"/>
              <w:ind w:right="-2" w:firstLine="0"/>
              <w:rPr>
                <w:rFonts w:ascii="Times New Roman" w:hAnsi="Times New Roman"/>
                <w:color w:val="000000"/>
              </w:rPr>
            </w:pPr>
            <w:r w:rsidRPr="005E15EA">
              <w:rPr>
                <w:rFonts w:ascii="Times New Roman" w:hAnsi="Times New Roman"/>
                <w:color w:val="000000"/>
              </w:rPr>
              <w:t xml:space="preserve">Преимущественное право заявителя в отношении которого закончился срок на размещение </w:t>
            </w:r>
            <w:r>
              <w:rPr>
                <w:rFonts w:ascii="Times New Roman" w:hAnsi="Times New Roman"/>
                <w:color w:val="000000"/>
              </w:rPr>
              <w:t>НТО</w:t>
            </w:r>
          </w:p>
        </w:tc>
        <w:tc>
          <w:tcPr>
            <w:tcW w:w="5103" w:type="dxa"/>
          </w:tcPr>
          <w:p w:rsidR="0019135B" w:rsidRPr="005E15EA" w:rsidRDefault="0019135B" w:rsidP="00844878">
            <w:pPr>
              <w:pStyle w:val="21"/>
              <w:autoSpaceDE w:val="0"/>
              <w:autoSpaceDN w:val="0"/>
              <w:ind w:right="-2" w:firstLine="0"/>
              <w:rPr>
                <w:rFonts w:ascii="Times New Roman" w:hAnsi="Times New Roman"/>
                <w:color w:val="000000"/>
              </w:rPr>
            </w:pPr>
            <w:r w:rsidRPr="005E15EA">
              <w:rPr>
                <w:rFonts w:ascii="Times New Roman" w:hAnsi="Times New Roman"/>
                <w:color w:val="000000"/>
              </w:rPr>
              <w:t>- на</w:t>
            </w:r>
            <w:r>
              <w:rPr>
                <w:rFonts w:ascii="Times New Roman" w:hAnsi="Times New Roman"/>
                <w:color w:val="000000"/>
              </w:rPr>
              <w:t>личие договора на размещение НТО</w:t>
            </w:r>
            <w:r w:rsidRPr="005E15EA">
              <w:rPr>
                <w:rFonts w:ascii="Times New Roman" w:hAnsi="Times New Roman"/>
                <w:color w:val="000000"/>
              </w:rPr>
              <w:t xml:space="preserve"> по которому закончился срок, отсутствие задолженности по оплате</w:t>
            </w:r>
          </w:p>
        </w:tc>
        <w:tc>
          <w:tcPr>
            <w:tcW w:w="1476" w:type="dxa"/>
          </w:tcPr>
          <w:p w:rsidR="0019135B" w:rsidRPr="005E15EA" w:rsidRDefault="0019135B" w:rsidP="00844878">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2 балла</w:t>
            </w:r>
          </w:p>
        </w:tc>
      </w:tr>
      <w:tr w:rsidR="0019135B" w:rsidRPr="005E15EA" w:rsidTr="00844878">
        <w:trPr>
          <w:trHeight w:val="268"/>
        </w:trPr>
        <w:tc>
          <w:tcPr>
            <w:tcW w:w="562" w:type="dxa"/>
            <w:vMerge w:val="restart"/>
          </w:tcPr>
          <w:p w:rsidR="0019135B" w:rsidRPr="005E15EA" w:rsidRDefault="0019135B" w:rsidP="00844878">
            <w:pPr>
              <w:pStyle w:val="21"/>
              <w:autoSpaceDE w:val="0"/>
              <w:autoSpaceDN w:val="0"/>
              <w:ind w:right="-2" w:firstLine="0"/>
              <w:rPr>
                <w:rFonts w:ascii="Times New Roman" w:hAnsi="Times New Roman"/>
                <w:color w:val="000000"/>
              </w:rPr>
            </w:pPr>
            <w:r w:rsidRPr="005E15EA">
              <w:rPr>
                <w:rFonts w:ascii="Times New Roman" w:hAnsi="Times New Roman"/>
                <w:color w:val="000000"/>
              </w:rPr>
              <w:t>5.</w:t>
            </w:r>
          </w:p>
        </w:tc>
        <w:tc>
          <w:tcPr>
            <w:tcW w:w="7802" w:type="dxa"/>
            <w:gridSpan w:val="2"/>
          </w:tcPr>
          <w:p w:rsidR="0019135B" w:rsidRPr="005E15EA" w:rsidRDefault="0019135B" w:rsidP="00844878">
            <w:pPr>
              <w:pStyle w:val="21"/>
              <w:autoSpaceDE w:val="0"/>
              <w:autoSpaceDN w:val="0"/>
              <w:ind w:right="-2"/>
              <w:jc w:val="center"/>
              <w:rPr>
                <w:rFonts w:ascii="Times New Roman" w:hAnsi="Times New Roman"/>
                <w:color w:val="000000"/>
              </w:rPr>
            </w:pPr>
            <w:r w:rsidRPr="005E15EA">
              <w:rPr>
                <w:rFonts w:ascii="Times New Roman" w:hAnsi="Times New Roman"/>
                <w:b/>
                <w:color w:val="000000"/>
              </w:rPr>
              <w:t>Социальная значимость</w:t>
            </w:r>
          </w:p>
        </w:tc>
        <w:tc>
          <w:tcPr>
            <w:tcW w:w="1476" w:type="dxa"/>
          </w:tcPr>
          <w:p w:rsidR="0019135B" w:rsidRPr="005E15EA" w:rsidRDefault="0019135B" w:rsidP="00844878">
            <w:pPr>
              <w:pStyle w:val="21"/>
              <w:autoSpaceDE w:val="0"/>
              <w:autoSpaceDN w:val="0"/>
              <w:ind w:right="-2" w:firstLine="0"/>
              <w:jc w:val="center"/>
              <w:rPr>
                <w:rFonts w:ascii="Times New Roman" w:hAnsi="Times New Roman"/>
                <w:b/>
                <w:color w:val="000000"/>
              </w:rPr>
            </w:pPr>
            <w:r>
              <w:rPr>
                <w:rFonts w:ascii="Times New Roman" w:hAnsi="Times New Roman"/>
                <w:b/>
                <w:color w:val="000000"/>
              </w:rPr>
              <w:t>0-7</w:t>
            </w:r>
            <w:r w:rsidRPr="005E15EA">
              <w:rPr>
                <w:rFonts w:ascii="Times New Roman" w:hAnsi="Times New Roman"/>
                <w:b/>
                <w:color w:val="000000"/>
              </w:rPr>
              <w:t xml:space="preserve"> баллов</w:t>
            </w:r>
          </w:p>
        </w:tc>
      </w:tr>
      <w:tr w:rsidR="0019135B" w:rsidRPr="005E15EA" w:rsidTr="00844878">
        <w:trPr>
          <w:trHeight w:val="273"/>
        </w:trPr>
        <w:tc>
          <w:tcPr>
            <w:tcW w:w="562" w:type="dxa"/>
            <w:vMerge/>
          </w:tcPr>
          <w:p w:rsidR="0019135B" w:rsidRPr="005E15EA" w:rsidRDefault="0019135B" w:rsidP="00844878">
            <w:pPr>
              <w:pStyle w:val="21"/>
              <w:autoSpaceDE w:val="0"/>
              <w:autoSpaceDN w:val="0"/>
              <w:ind w:right="-2"/>
              <w:rPr>
                <w:rFonts w:ascii="Times New Roman" w:hAnsi="Times New Roman"/>
                <w:color w:val="000000"/>
              </w:rPr>
            </w:pPr>
          </w:p>
        </w:tc>
        <w:tc>
          <w:tcPr>
            <w:tcW w:w="2699" w:type="dxa"/>
          </w:tcPr>
          <w:p w:rsidR="0019135B" w:rsidRPr="005E15EA" w:rsidRDefault="0019135B" w:rsidP="00844878">
            <w:pPr>
              <w:pStyle w:val="21"/>
              <w:autoSpaceDE w:val="0"/>
              <w:autoSpaceDN w:val="0"/>
              <w:ind w:right="-2" w:firstLine="0"/>
              <w:rPr>
                <w:rFonts w:ascii="Times New Roman" w:hAnsi="Times New Roman"/>
                <w:color w:val="000000"/>
              </w:rPr>
            </w:pPr>
            <w:r w:rsidRPr="005E15EA">
              <w:rPr>
                <w:rFonts w:ascii="Times New Roman" w:hAnsi="Times New Roman"/>
                <w:color w:val="000000"/>
              </w:rPr>
              <w:t>Опыт работы заявителя в сфере торговли</w:t>
            </w:r>
          </w:p>
        </w:tc>
        <w:tc>
          <w:tcPr>
            <w:tcW w:w="5103" w:type="dxa"/>
            <w:vAlign w:val="center"/>
          </w:tcPr>
          <w:p w:rsidR="0019135B" w:rsidRPr="005E15EA" w:rsidRDefault="0019135B" w:rsidP="00844878">
            <w:pPr>
              <w:pStyle w:val="21"/>
              <w:autoSpaceDE w:val="0"/>
              <w:autoSpaceDN w:val="0"/>
              <w:ind w:right="-2" w:firstLine="0"/>
              <w:jc w:val="left"/>
              <w:rPr>
                <w:rFonts w:ascii="Times New Roman" w:hAnsi="Times New Roman"/>
                <w:color w:val="000000"/>
              </w:rPr>
            </w:pPr>
            <w:r w:rsidRPr="005E15EA">
              <w:rPr>
                <w:rFonts w:ascii="Times New Roman" w:hAnsi="Times New Roman"/>
                <w:color w:val="000000"/>
              </w:rPr>
              <w:t>- отсутствие опыта работы</w:t>
            </w:r>
          </w:p>
          <w:p w:rsidR="0019135B" w:rsidRPr="005E15EA" w:rsidRDefault="0019135B" w:rsidP="00844878">
            <w:pPr>
              <w:pStyle w:val="21"/>
              <w:autoSpaceDE w:val="0"/>
              <w:autoSpaceDN w:val="0"/>
              <w:ind w:right="-2" w:firstLine="0"/>
              <w:jc w:val="left"/>
              <w:rPr>
                <w:rFonts w:ascii="Times New Roman" w:hAnsi="Times New Roman"/>
                <w:color w:val="000000"/>
              </w:rPr>
            </w:pPr>
            <w:r w:rsidRPr="005E15EA">
              <w:rPr>
                <w:rFonts w:ascii="Times New Roman" w:hAnsi="Times New Roman"/>
                <w:color w:val="000000"/>
              </w:rPr>
              <w:t xml:space="preserve">- до 3-х лет </w:t>
            </w:r>
            <w:r w:rsidRPr="005E15EA">
              <w:rPr>
                <w:rFonts w:ascii="Times New Roman" w:eastAsia="Calibri" w:hAnsi="Times New Roman"/>
                <w:lang w:eastAsia="en-US"/>
              </w:rPr>
              <w:t>копии свидетельств, выданных ранее</w:t>
            </w:r>
            <w:r w:rsidRPr="005E15EA">
              <w:rPr>
                <w:rFonts w:ascii="Times New Roman" w:hAnsi="Times New Roman"/>
                <w:color w:val="000000"/>
              </w:rPr>
              <w:t>;</w:t>
            </w:r>
          </w:p>
          <w:p w:rsidR="0019135B" w:rsidRPr="005E15EA" w:rsidRDefault="0019135B" w:rsidP="00844878">
            <w:pPr>
              <w:pStyle w:val="21"/>
              <w:autoSpaceDE w:val="0"/>
              <w:autoSpaceDN w:val="0"/>
              <w:ind w:right="-2" w:firstLine="0"/>
              <w:jc w:val="left"/>
              <w:rPr>
                <w:rFonts w:ascii="Times New Roman" w:hAnsi="Times New Roman"/>
                <w:color w:val="000000"/>
              </w:rPr>
            </w:pPr>
            <w:r w:rsidRPr="005E15EA">
              <w:rPr>
                <w:rFonts w:ascii="Times New Roman" w:hAnsi="Times New Roman"/>
                <w:color w:val="000000"/>
              </w:rPr>
              <w:t>- свыше 3-х лет</w:t>
            </w:r>
            <w:r w:rsidRPr="005E15EA">
              <w:rPr>
                <w:rFonts w:ascii="Times New Roman" w:eastAsia="Calibri" w:hAnsi="Times New Roman"/>
                <w:lang w:eastAsia="en-US"/>
              </w:rPr>
              <w:t xml:space="preserve"> копии свидетельств, выданных ранее</w:t>
            </w:r>
            <w:r w:rsidRPr="005E15EA">
              <w:rPr>
                <w:rFonts w:ascii="Times New Roman" w:hAnsi="Times New Roman"/>
                <w:color w:val="000000"/>
              </w:rPr>
              <w:t>;</w:t>
            </w:r>
          </w:p>
          <w:p w:rsidR="0019135B" w:rsidRPr="005E15EA" w:rsidRDefault="0019135B" w:rsidP="00844878">
            <w:pPr>
              <w:pStyle w:val="21"/>
              <w:autoSpaceDE w:val="0"/>
              <w:autoSpaceDN w:val="0"/>
              <w:ind w:right="-2" w:firstLine="0"/>
              <w:jc w:val="left"/>
              <w:rPr>
                <w:rFonts w:ascii="Times New Roman" w:hAnsi="Times New Roman"/>
                <w:color w:val="000000"/>
              </w:rPr>
            </w:pPr>
            <w:r w:rsidRPr="005E15EA">
              <w:rPr>
                <w:rFonts w:ascii="Times New Roman" w:hAnsi="Times New Roman"/>
                <w:color w:val="000000"/>
              </w:rPr>
              <w:t>- наличие наград, благодарностей, рекомендаций общественных организаций и объединений предпринимателей, администраций мун</w:t>
            </w:r>
            <w:r>
              <w:rPr>
                <w:rFonts w:ascii="Times New Roman" w:hAnsi="Times New Roman"/>
                <w:color w:val="000000"/>
              </w:rPr>
              <w:t>иципальных</w:t>
            </w:r>
            <w:r w:rsidRPr="005E15EA">
              <w:rPr>
                <w:rFonts w:ascii="Times New Roman" w:hAnsi="Times New Roman"/>
                <w:color w:val="000000"/>
              </w:rPr>
              <w:t xml:space="preserve"> образований – копии</w:t>
            </w:r>
          </w:p>
        </w:tc>
        <w:tc>
          <w:tcPr>
            <w:tcW w:w="1476" w:type="dxa"/>
          </w:tcPr>
          <w:p w:rsidR="0019135B" w:rsidRPr="005E15EA" w:rsidRDefault="0019135B" w:rsidP="00844878">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0 баллов</w:t>
            </w:r>
          </w:p>
          <w:p w:rsidR="0019135B" w:rsidRPr="005E15EA" w:rsidRDefault="0019135B" w:rsidP="00844878">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1 балл</w:t>
            </w:r>
          </w:p>
          <w:p w:rsidR="0019135B" w:rsidRPr="005E15EA" w:rsidRDefault="0019135B" w:rsidP="00844878">
            <w:pPr>
              <w:pStyle w:val="21"/>
              <w:autoSpaceDE w:val="0"/>
              <w:autoSpaceDN w:val="0"/>
              <w:ind w:right="-2" w:firstLine="0"/>
              <w:jc w:val="center"/>
              <w:rPr>
                <w:rFonts w:ascii="Times New Roman" w:hAnsi="Times New Roman"/>
                <w:color w:val="000000"/>
              </w:rPr>
            </w:pPr>
          </w:p>
          <w:p w:rsidR="0019135B" w:rsidRPr="005E15EA" w:rsidRDefault="0019135B" w:rsidP="00844878">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2 балла</w:t>
            </w:r>
          </w:p>
          <w:p w:rsidR="0019135B" w:rsidRPr="005E15EA" w:rsidRDefault="0019135B" w:rsidP="00844878">
            <w:pPr>
              <w:pStyle w:val="21"/>
              <w:autoSpaceDE w:val="0"/>
              <w:autoSpaceDN w:val="0"/>
              <w:ind w:right="-2" w:firstLine="0"/>
              <w:jc w:val="center"/>
              <w:rPr>
                <w:rFonts w:ascii="Times New Roman" w:hAnsi="Times New Roman"/>
                <w:color w:val="000000"/>
              </w:rPr>
            </w:pPr>
          </w:p>
          <w:p w:rsidR="0019135B" w:rsidRPr="005E15EA" w:rsidRDefault="0019135B" w:rsidP="00844878">
            <w:pPr>
              <w:pStyle w:val="21"/>
              <w:autoSpaceDE w:val="0"/>
              <w:autoSpaceDN w:val="0"/>
              <w:ind w:right="-2" w:firstLine="0"/>
              <w:jc w:val="center"/>
              <w:rPr>
                <w:rFonts w:ascii="Times New Roman" w:hAnsi="Times New Roman"/>
                <w:color w:val="000000"/>
              </w:rPr>
            </w:pPr>
          </w:p>
          <w:p w:rsidR="0019135B" w:rsidRPr="005E15EA" w:rsidRDefault="0019135B" w:rsidP="00844878">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1 балл</w:t>
            </w:r>
          </w:p>
        </w:tc>
      </w:tr>
      <w:tr w:rsidR="0019135B" w:rsidRPr="005E15EA" w:rsidTr="00844878">
        <w:trPr>
          <w:trHeight w:val="451"/>
        </w:trPr>
        <w:tc>
          <w:tcPr>
            <w:tcW w:w="562" w:type="dxa"/>
          </w:tcPr>
          <w:p w:rsidR="0019135B" w:rsidRPr="005E15EA" w:rsidRDefault="0019135B" w:rsidP="00844878">
            <w:pPr>
              <w:pStyle w:val="21"/>
              <w:autoSpaceDE w:val="0"/>
              <w:autoSpaceDN w:val="0"/>
              <w:ind w:right="-2" w:firstLine="0"/>
              <w:rPr>
                <w:rFonts w:ascii="Times New Roman" w:hAnsi="Times New Roman"/>
                <w:color w:val="000000"/>
              </w:rPr>
            </w:pPr>
          </w:p>
        </w:tc>
        <w:tc>
          <w:tcPr>
            <w:tcW w:w="2699" w:type="dxa"/>
          </w:tcPr>
          <w:p w:rsidR="0019135B" w:rsidRPr="005E15EA" w:rsidRDefault="0019135B" w:rsidP="00844878">
            <w:pPr>
              <w:pStyle w:val="21"/>
              <w:autoSpaceDE w:val="0"/>
              <w:autoSpaceDN w:val="0"/>
              <w:ind w:right="-2" w:firstLine="0"/>
              <w:rPr>
                <w:rFonts w:ascii="Times New Roman" w:hAnsi="Times New Roman"/>
                <w:color w:val="000000"/>
              </w:rPr>
            </w:pPr>
            <w:r w:rsidRPr="005E15EA">
              <w:rPr>
                <w:rFonts w:ascii="Times New Roman" w:hAnsi="Times New Roman"/>
                <w:color w:val="000000"/>
              </w:rPr>
              <w:t>Наличие новых рабочих мест</w:t>
            </w:r>
          </w:p>
        </w:tc>
        <w:tc>
          <w:tcPr>
            <w:tcW w:w="5103" w:type="dxa"/>
          </w:tcPr>
          <w:p w:rsidR="0019135B" w:rsidRDefault="0019135B" w:rsidP="00844878">
            <w:pPr>
              <w:pStyle w:val="21"/>
              <w:autoSpaceDE w:val="0"/>
              <w:autoSpaceDN w:val="0"/>
              <w:ind w:right="-2" w:firstLine="0"/>
              <w:rPr>
                <w:rFonts w:ascii="Times New Roman" w:hAnsi="Times New Roman"/>
                <w:color w:val="000000"/>
              </w:rPr>
            </w:pPr>
            <w:r w:rsidRPr="005E15EA">
              <w:rPr>
                <w:rFonts w:ascii="Times New Roman" w:hAnsi="Times New Roman"/>
                <w:color w:val="000000"/>
              </w:rPr>
              <w:t xml:space="preserve">- от 1-го  </w:t>
            </w:r>
            <w:r>
              <w:rPr>
                <w:rFonts w:ascii="Times New Roman" w:hAnsi="Times New Roman"/>
                <w:color w:val="000000"/>
              </w:rPr>
              <w:t>до 3-х</w:t>
            </w:r>
          </w:p>
          <w:p w:rsidR="0019135B" w:rsidRPr="005E15EA" w:rsidRDefault="0019135B" w:rsidP="00844878">
            <w:pPr>
              <w:pStyle w:val="21"/>
              <w:autoSpaceDE w:val="0"/>
              <w:autoSpaceDN w:val="0"/>
              <w:ind w:right="-2" w:firstLine="0"/>
              <w:rPr>
                <w:rFonts w:ascii="Times New Roman" w:hAnsi="Times New Roman"/>
                <w:color w:val="000000"/>
              </w:rPr>
            </w:pPr>
            <w:r>
              <w:rPr>
                <w:rFonts w:ascii="Times New Roman" w:hAnsi="Times New Roman"/>
                <w:color w:val="000000"/>
              </w:rPr>
              <w:t xml:space="preserve">- от 3-х до 5 </w:t>
            </w:r>
          </w:p>
          <w:p w:rsidR="0019135B" w:rsidRPr="005E15EA" w:rsidRDefault="0019135B" w:rsidP="00844878">
            <w:pPr>
              <w:pStyle w:val="21"/>
              <w:autoSpaceDE w:val="0"/>
              <w:autoSpaceDN w:val="0"/>
              <w:ind w:right="-2" w:firstLine="0"/>
              <w:rPr>
                <w:rFonts w:ascii="Times New Roman" w:hAnsi="Times New Roman"/>
                <w:color w:val="000000"/>
              </w:rPr>
            </w:pPr>
          </w:p>
        </w:tc>
        <w:tc>
          <w:tcPr>
            <w:tcW w:w="1476" w:type="dxa"/>
          </w:tcPr>
          <w:p w:rsidR="0019135B" w:rsidRDefault="0019135B" w:rsidP="00844878">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1 балл</w:t>
            </w:r>
          </w:p>
          <w:p w:rsidR="0019135B" w:rsidRPr="005E15EA" w:rsidRDefault="0019135B" w:rsidP="00844878">
            <w:pPr>
              <w:pStyle w:val="21"/>
              <w:autoSpaceDE w:val="0"/>
              <w:autoSpaceDN w:val="0"/>
              <w:ind w:right="-2" w:firstLine="0"/>
              <w:jc w:val="center"/>
              <w:rPr>
                <w:rFonts w:ascii="Times New Roman" w:hAnsi="Times New Roman"/>
                <w:color w:val="000000"/>
              </w:rPr>
            </w:pPr>
            <w:r>
              <w:rPr>
                <w:rFonts w:ascii="Times New Roman" w:hAnsi="Times New Roman"/>
                <w:color w:val="000000"/>
              </w:rPr>
              <w:t>2 балла</w:t>
            </w:r>
          </w:p>
        </w:tc>
      </w:tr>
      <w:tr w:rsidR="0019135B" w:rsidRPr="005E15EA" w:rsidTr="00844878">
        <w:trPr>
          <w:trHeight w:val="411"/>
        </w:trPr>
        <w:tc>
          <w:tcPr>
            <w:tcW w:w="562" w:type="dxa"/>
          </w:tcPr>
          <w:p w:rsidR="0019135B" w:rsidRPr="005E15EA" w:rsidRDefault="0019135B" w:rsidP="00844878">
            <w:pPr>
              <w:pStyle w:val="21"/>
              <w:autoSpaceDE w:val="0"/>
              <w:autoSpaceDN w:val="0"/>
              <w:ind w:right="-2"/>
              <w:rPr>
                <w:rFonts w:ascii="Times New Roman" w:hAnsi="Times New Roman"/>
                <w:color w:val="000000"/>
              </w:rPr>
            </w:pPr>
          </w:p>
        </w:tc>
        <w:tc>
          <w:tcPr>
            <w:tcW w:w="7802" w:type="dxa"/>
            <w:gridSpan w:val="2"/>
          </w:tcPr>
          <w:p w:rsidR="0019135B" w:rsidRPr="005E15EA" w:rsidRDefault="0019135B" w:rsidP="00844878">
            <w:pPr>
              <w:pStyle w:val="21"/>
              <w:autoSpaceDE w:val="0"/>
              <w:autoSpaceDN w:val="0"/>
              <w:ind w:right="-2" w:firstLine="0"/>
              <w:jc w:val="center"/>
              <w:rPr>
                <w:rFonts w:ascii="Times New Roman" w:hAnsi="Times New Roman"/>
                <w:b/>
                <w:color w:val="000000"/>
              </w:rPr>
            </w:pPr>
            <w:r w:rsidRPr="005E15EA">
              <w:rPr>
                <w:rFonts w:ascii="Times New Roman" w:hAnsi="Times New Roman"/>
                <w:b/>
                <w:color w:val="000000"/>
              </w:rPr>
              <w:t xml:space="preserve">ИТОГО </w:t>
            </w:r>
          </w:p>
        </w:tc>
        <w:tc>
          <w:tcPr>
            <w:tcW w:w="1476" w:type="dxa"/>
          </w:tcPr>
          <w:p w:rsidR="0019135B" w:rsidRPr="005E15EA" w:rsidRDefault="0019135B" w:rsidP="00844878">
            <w:pPr>
              <w:pStyle w:val="21"/>
              <w:autoSpaceDE w:val="0"/>
              <w:autoSpaceDN w:val="0"/>
              <w:ind w:right="-2" w:firstLine="0"/>
              <w:jc w:val="center"/>
              <w:rPr>
                <w:rFonts w:ascii="Times New Roman" w:hAnsi="Times New Roman"/>
                <w:b/>
                <w:color w:val="000000"/>
              </w:rPr>
            </w:pPr>
            <w:r w:rsidRPr="005E15EA">
              <w:rPr>
                <w:rFonts w:ascii="Times New Roman" w:hAnsi="Times New Roman"/>
                <w:b/>
                <w:color w:val="000000"/>
              </w:rPr>
              <w:t>0-2</w:t>
            </w:r>
            <w:r>
              <w:rPr>
                <w:rFonts w:ascii="Times New Roman" w:hAnsi="Times New Roman"/>
                <w:b/>
                <w:color w:val="000000"/>
              </w:rPr>
              <w:t>7</w:t>
            </w:r>
            <w:r w:rsidRPr="005E15EA">
              <w:rPr>
                <w:rFonts w:ascii="Times New Roman" w:hAnsi="Times New Roman"/>
                <w:b/>
                <w:color w:val="000000"/>
              </w:rPr>
              <w:t xml:space="preserve"> баллов</w:t>
            </w:r>
          </w:p>
        </w:tc>
      </w:tr>
    </w:tbl>
    <w:p w:rsidR="0019135B" w:rsidRPr="005E15EA" w:rsidRDefault="0019135B" w:rsidP="0019135B">
      <w:pPr>
        <w:pStyle w:val="21"/>
        <w:autoSpaceDE w:val="0"/>
        <w:autoSpaceDN w:val="0"/>
        <w:spacing w:before="120"/>
        <w:ind w:firstLine="567"/>
        <w:rPr>
          <w:rFonts w:ascii="Times New Roman" w:eastAsia="Calibri" w:hAnsi="Times New Roman"/>
          <w:lang w:eastAsia="en-US"/>
        </w:rPr>
      </w:pPr>
      <w:r w:rsidRPr="005E15EA">
        <w:rPr>
          <w:rFonts w:ascii="Times New Roman" w:hAnsi="Times New Roman"/>
        </w:rPr>
        <w:t xml:space="preserve">8.4. </w:t>
      </w:r>
      <w:bookmarkStart w:id="7" w:name="sub_20330"/>
      <w:r w:rsidRPr="005E15EA">
        <w:rPr>
          <w:rFonts w:ascii="Times New Roman" w:eastAsia="Calibri" w:hAnsi="Times New Roman"/>
          <w:lang w:eastAsia="en-US"/>
        </w:rPr>
        <w:t>Конкурсной комиссией осуществляется выявление лучших условий исполнения договора в соответствии с критериями и в порядке, которые установлены конкурсной документацией.</w:t>
      </w:r>
    </w:p>
    <w:p w:rsidR="0019135B" w:rsidRDefault="0019135B" w:rsidP="0019135B">
      <w:pPr>
        <w:pStyle w:val="21"/>
        <w:autoSpaceDE w:val="0"/>
        <w:autoSpaceDN w:val="0"/>
        <w:spacing w:before="120"/>
        <w:ind w:firstLine="567"/>
        <w:rPr>
          <w:rFonts w:ascii="Times New Roman" w:eastAsia="Calibri" w:hAnsi="Times New Roman"/>
          <w:lang w:eastAsia="en-US"/>
        </w:rPr>
      </w:pPr>
      <w:r w:rsidRPr="005E15EA">
        <w:rPr>
          <w:rFonts w:ascii="Times New Roman" w:eastAsia="Calibri" w:hAnsi="Times New Roman"/>
          <w:lang w:eastAsia="en-US"/>
        </w:rPr>
        <w:t xml:space="preserve">8.5. </w:t>
      </w:r>
      <w:bookmarkStart w:id="8" w:name="sub_20331"/>
      <w:bookmarkEnd w:id="7"/>
      <w:r w:rsidRPr="005E15EA">
        <w:rPr>
          <w:rFonts w:ascii="Times New Roman" w:eastAsia="Calibri" w:hAnsi="Times New Roman"/>
          <w:lang w:eastAsia="en-US"/>
        </w:rPr>
        <w:t xml:space="preserve">На основании результатов рассмотрения заявок на участие в конкурсе, Конкурсной комиссией каждой заявке на участие в конкурсе относительно других по мере уменьшения соответствия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w:t>
      </w:r>
    </w:p>
    <w:p w:rsidR="0019135B" w:rsidRPr="005E15EA" w:rsidRDefault="0019135B" w:rsidP="0019135B">
      <w:pPr>
        <w:pStyle w:val="21"/>
        <w:autoSpaceDE w:val="0"/>
        <w:autoSpaceDN w:val="0"/>
        <w:ind w:firstLine="567"/>
        <w:rPr>
          <w:rFonts w:ascii="Times New Roman" w:eastAsia="Calibri" w:hAnsi="Times New Roman"/>
          <w:lang w:eastAsia="en-US"/>
        </w:rPr>
      </w:pPr>
      <w:r w:rsidRPr="005E15EA">
        <w:rPr>
          <w:rFonts w:ascii="Times New Roman" w:eastAsia="Calibri" w:hAnsi="Times New Roman"/>
          <w:lang w:eastAsia="en-US"/>
        </w:rPr>
        <w:t xml:space="preserve">8.6. </w:t>
      </w:r>
      <w:bookmarkStart w:id="9" w:name="sub_20332"/>
      <w:bookmarkEnd w:id="8"/>
      <w:r w:rsidRPr="005E15EA">
        <w:rPr>
          <w:rFonts w:ascii="Times New Roman" w:eastAsia="Calibri" w:hAnsi="Times New Roman"/>
          <w:lang w:eastAsia="en-US"/>
        </w:rPr>
        <w:t>В случае, если два и более участника в равной мере соответствуют критериям, установленным конкурсной документацией, победителем конкурса признается участник, предложивший наилучшие возможности (в том числе технические) для размещения торгового объекта и наименьший срок для начала деятельности объекта и его специализацию (срок размещения необходимо указать в документах).</w:t>
      </w:r>
    </w:p>
    <w:p w:rsidR="0019135B" w:rsidRPr="005E15EA" w:rsidRDefault="0019135B" w:rsidP="0019135B">
      <w:pPr>
        <w:ind w:firstLine="567"/>
        <w:jc w:val="both"/>
        <w:rPr>
          <w:rFonts w:eastAsia="Calibri"/>
          <w:lang w:eastAsia="en-US"/>
        </w:rPr>
      </w:pPr>
      <w:r w:rsidRPr="005E15EA">
        <w:rPr>
          <w:rFonts w:eastAsia="Calibri"/>
          <w:lang w:eastAsia="en-US"/>
        </w:rPr>
        <w:t xml:space="preserve"> При равенстве предложений по указанным возможностям победителем конкурса признается участник, чья заявка была подана раньше.</w:t>
      </w:r>
    </w:p>
    <w:p w:rsidR="0019135B" w:rsidRPr="005E15EA" w:rsidRDefault="0019135B" w:rsidP="0019135B">
      <w:pPr>
        <w:ind w:firstLine="567"/>
        <w:jc w:val="both"/>
        <w:rPr>
          <w:rFonts w:eastAsia="Calibri"/>
          <w:lang w:eastAsia="en-US"/>
        </w:rPr>
      </w:pPr>
      <w:r w:rsidRPr="005E15EA">
        <w:rPr>
          <w:rFonts w:eastAsia="Calibri"/>
          <w:lang w:eastAsia="en-US"/>
        </w:rPr>
        <w:t xml:space="preserve">8.7. </w:t>
      </w:r>
      <w:bookmarkStart w:id="10" w:name="sub_20334"/>
      <w:bookmarkEnd w:id="9"/>
      <w:r w:rsidRPr="005E15EA">
        <w:rPr>
          <w:rFonts w:eastAsia="Calibri"/>
          <w:lang w:eastAsia="en-US"/>
        </w:rPr>
        <w:t>В случае, если победитель конкурса уклонился от подписания договора, Комиссия вправе определить победителя из числа оставшихся участников конкурса. При этом победителем конкурса признается лицо, предложения которого наиболее полно соответствуют условиям конкурса после предложений лица, уклонившегося от подписания договора на размещение нестационарного специализированного торгового объекта.</w:t>
      </w:r>
    </w:p>
    <w:p w:rsidR="0019135B" w:rsidRPr="005E15EA" w:rsidRDefault="0019135B" w:rsidP="0019135B">
      <w:pPr>
        <w:ind w:firstLine="567"/>
        <w:jc w:val="both"/>
        <w:rPr>
          <w:rFonts w:eastAsia="Calibri"/>
          <w:lang w:eastAsia="en-US"/>
        </w:rPr>
      </w:pPr>
      <w:r w:rsidRPr="005E15EA">
        <w:rPr>
          <w:rFonts w:eastAsia="Calibri"/>
          <w:lang w:eastAsia="en-US"/>
        </w:rPr>
        <w:lastRenderedPageBreak/>
        <w:t xml:space="preserve">8.8.  В случае если представленные предложения ни одного из участников по определенному лоту не соответствуют условиям конкурсной документации, конкурс по данному лоту считается несостоявшимся. </w:t>
      </w:r>
    </w:p>
    <w:bookmarkEnd w:id="10"/>
    <w:p w:rsidR="0019135B" w:rsidRPr="005E15EA" w:rsidRDefault="0019135B" w:rsidP="0019135B">
      <w:pPr>
        <w:shd w:val="clear" w:color="auto" w:fill="FFFFFF"/>
        <w:spacing w:before="120" w:after="120"/>
        <w:ind w:firstLine="709"/>
        <w:jc w:val="center"/>
        <w:rPr>
          <w:b/>
          <w:bCs/>
        </w:rPr>
      </w:pPr>
      <w:r w:rsidRPr="005E15EA">
        <w:rPr>
          <w:b/>
          <w:bCs/>
        </w:rPr>
        <w:t>9. Заключение договора по результатам конкурса</w:t>
      </w:r>
    </w:p>
    <w:p w:rsidR="0019135B" w:rsidRPr="005E15EA" w:rsidRDefault="0019135B" w:rsidP="0019135B">
      <w:pPr>
        <w:shd w:val="clear" w:color="auto" w:fill="FFFFFF"/>
        <w:ind w:right="-2" w:firstLine="567"/>
        <w:jc w:val="both"/>
        <w:rPr>
          <w:color w:val="000000"/>
        </w:rPr>
      </w:pPr>
      <w:r w:rsidRPr="005E15EA">
        <w:t xml:space="preserve">9.1. </w:t>
      </w:r>
      <w:r w:rsidRPr="005E15EA">
        <w:rPr>
          <w:color w:val="000000"/>
        </w:rPr>
        <w:t>Организатор конкурса в течение 3 рабочих дней с даты подписания протокола оценки и сопоставления заявок передает победителю конкурса проект договора (Приложение №3), который составляется путем включения условий исполнения договора, предложенных победителем конкурса в заявке на участие, в проект договора, прилагаемый к конкурсной документации.</w:t>
      </w:r>
    </w:p>
    <w:p w:rsidR="0019135B" w:rsidRPr="005E15EA" w:rsidRDefault="0019135B" w:rsidP="0019135B">
      <w:pPr>
        <w:shd w:val="clear" w:color="auto" w:fill="FFFFFF"/>
        <w:ind w:right="-2" w:firstLine="567"/>
        <w:jc w:val="both"/>
        <w:rPr>
          <w:color w:val="000000"/>
        </w:rPr>
      </w:pPr>
      <w:r w:rsidRPr="005E15EA">
        <w:rPr>
          <w:color w:val="000000"/>
        </w:rPr>
        <w:t>Договор заключается на условиях, указанных в заявке на участие в конкурсе и в конкурсной документации. Изменение указанных условий договора по соглашению сторон и в одностороннем порядке не допускается.</w:t>
      </w:r>
    </w:p>
    <w:p w:rsidR="0019135B" w:rsidRPr="005E15EA" w:rsidRDefault="0019135B" w:rsidP="0019135B">
      <w:pPr>
        <w:shd w:val="clear" w:color="auto" w:fill="FFFFFF"/>
        <w:ind w:right="-2" w:firstLine="567"/>
        <w:jc w:val="both"/>
      </w:pPr>
      <w:r w:rsidRPr="005E15EA">
        <w:t>9.2. Срок, в течение которого победитель конкурса должен представить организатору конкурса подписанный им договор на право размещения нестационарного торгового объекта, должен составлять не менее чем десять дней и не должен превышать двадцати дней со дня подписания итогового протокола оценки и сопоставления заявок.</w:t>
      </w:r>
    </w:p>
    <w:p w:rsidR="0019135B" w:rsidRPr="005E15EA" w:rsidRDefault="0019135B" w:rsidP="0019135B">
      <w:pPr>
        <w:shd w:val="clear" w:color="auto" w:fill="FFFFFF"/>
        <w:ind w:right="-2" w:firstLine="567"/>
        <w:jc w:val="both"/>
      </w:pPr>
      <w:r w:rsidRPr="005E15EA">
        <w:t xml:space="preserve">9.3. </w:t>
      </w:r>
      <w:r w:rsidRPr="005E15EA">
        <w:rPr>
          <w:color w:val="000000"/>
        </w:rPr>
        <w:t>В срок, предусмотренный для заключения договора, организатор конкурса обязан отказаться от заключения договора с победителем конкурса, в случае установления факта:</w:t>
      </w:r>
    </w:p>
    <w:p w:rsidR="0019135B" w:rsidRPr="005E15EA" w:rsidRDefault="0019135B" w:rsidP="0019135B">
      <w:pPr>
        <w:ind w:firstLine="567"/>
        <w:jc w:val="both"/>
        <w:rPr>
          <w:color w:val="000000"/>
        </w:rPr>
      </w:pPr>
      <w:r w:rsidRPr="005E15EA">
        <w:rPr>
          <w:color w:val="000000"/>
        </w:rPr>
        <w:t>9.3.1.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19135B" w:rsidRPr="005E15EA" w:rsidRDefault="0019135B" w:rsidP="0019135B">
      <w:pPr>
        <w:ind w:firstLine="567"/>
        <w:jc w:val="both"/>
        <w:rPr>
          <w:color w:val="000000"/>
        </w:rPr>
      </w:pPr>
      <w:r w:rsidRPr="005E15EA">
        <w:rPr>
          <w:color w:val="000000"/>
        </w:rPr>
        <w:t>9.3.2. приостановления деятельности такого лица в порядке, предусмотренном Кодексом Российской Федерации об административных правонарушениях;</w:t>
      </w:r>
    </w:p>
    <w:p w:rsidR="0019135B" w:rsidRPr="005E15EA" w:rsidRDefault="0019135B" w:rsidP="0019135B">
      <w:pPr>
        <w:ind w:firstLine="567"/>
        <w:jc w:val="both"/>
        <w:rPr>
          <w:color w:val="000000"/>
        </w:rPr>
      </w:pPr>
      <w:r w:rsidRPr="005E15EA">
        <w:rPr>
          <w:color w:val="000000"/>
        </w:rPr>
        <w:t>9.3.3. предоставления таким лицом заведомо ложных сведений, содержащихся в документах, предусмотренных конкурсной документацией.</w:t>
      </w:r>
    </w:p>
    <w:p w:rsidR="0019135B" w:rsidRPr="005E15EA" w:rsidRDefault="0019135B" w:rsidP="0019135B">
      <w:pPr>
        <w:shd w:val="clear" w:color="auto" w:fill="FFFFFF"/>
        <w:ind w:right="-2" w:firstLine="567"/>
        <w:jc w:val="both"/>
      </w:pPr>
      <w:r w:rsidRPr="005E15EA">
        <w:t>9.4. В случае отказа или уклонения победителя конкурса от подписания в установленный срок договора на право размещения нестационарного торгового объекта, организатор конкурса вправе предложить заключить договор участнику конкурса, заявке которого присвоено второе место.</w:t>
      </w:r>
    </w:p>
    <w:p w:rsidR="0019135B" w:rsidRPr="005E15EA" w:rsidRDefault="0019135B" w:rsidP="0019135B">
      <w:pPr>
        <w:pStyle w:val="21"/>
        <w:ind w:right="-2" w:firstLine="0"/>
        <w:rPr>
          <w:rFonts w:ascii="Times New Roman" w:hAnsi="Times New Roman"/>
        </w:rPr>
      </w:pPr>
    </w:p>
    <w:p w:rsidR="0019135B" w:rsidRPr="005E15EA" w:rsidRDefault="0019135B" w:rsidP="0019135B">
      <w:pPr>
        <w:pStyle w:val="21"/>
        <w:ind w:right="-2" w:firstLine="0"/>
        <w:rPr>
          <w:rFonts w:ascii="Times New Roman" w:hAnsi="Times New Roman"/>
        </w:rPr>
      </w:pPr>
      <w:r w:rsidRPr="005E15EA">
        <w:rPr>
          <w:rFonts w:ascii="Times New Roman" w:hAnsi="Times New Roman"/>
        </w:rPr>
        <w:t xml:space="preserve">Приложения: </w:t>
      </w:r>
    </w:p>
    <w:p w:rsidR="0019135B" w:rsidRPr="005E15EA" w:rsidRDefault="0019135B" w:rsidP="0019135B">
      <w:pPr>
        <w:pStyle w:val="21"/>
        <w:numPr>
          <w:ilvl w:val="0"/>
          <w:numId w:val="3"/>
        </w:numPr>
        <w:ind w:right="-2"/>
        <w:rPr>
          <w:rFonts w:ascii="Times New Roman" w:hAnsi="Times New Roman"/>
        </w:rPr>
      </w:pPr>
      <w:r w:rsidRPr="005E15EA">
        <w:rPr>
          <w:rFonts w:ascii="Times New Roman" w:hAnsi="Times New Roman"/>
        </w:rPr>
        <w:t>Извещение о проведении конкурса (Приложение №1)</w:t>
      </w:r>
    </w:p>
    <w:p w:rsidR="0019135B" w:rsidRPr="005E15EA" w:rsidRDefault="0019135B" w:rsidP="0019135B">
      <w:pPr>
        <w:pStyle w:val="21"/>
        <w:numPr>
          <w:ilvl w:val="0"/>
          <w:numId w:val="3"/>
        </w:numPr>
        <w:ind w:right="-2"/>
        <w:rPr>
          <w:rFonts w:ascii="Times New Roman" w:hAnsi="Times New Roman"/>
        </w:rPr>
      </w:pPr>
      <w:r w:rsidRPr="005E15EA">
        <w:rPr>
          <w:rFonts w:ascii="Times New Roman" w:hAnsi="Times New Roman"/>
        </w:rPr>
        <w:t>Форма заявления на участие в конкурсе (Приложение №2).</w:t>
      </w:r>
    </w:p>
    <w:p w:rsidR="0019135B" w:rsidRPr="005E15EA" w:rsidRDefault="0019135B" w:rsidP="0019135B">
      <w:pPr>
        <w:pStyle w:val="21"/>
        <w:numPr>
          <w:ilvl w:val="0"/>
          <w:numId w:val="3"/>
        </w:numPr>
        <w:ind w:right="-2"/>
        <w:rPr>
          <w:rFonts w:ascii="Times New Roman" w:hAnsi="Times New Roman"/>
        </w:rPr>
      </w:pPr>
      <w:r w:rsidRPr="005E15EA">
        <w:rPr>
          <w:rFonts w:ascii="Times New Roman" w:hAnsi="Times New Roman"/>
        </w:rPr>
        <w:t>Проект договора на право размещения нестационарного торгового объекта (Приложение №3).</w:t>
      </w:r>
    </w:p>
    <w:p w:rsidR="0019135B" w:rsidRPr="005E15EA" w:rsidRDefault="0019135B" w:rsidP="0019135B">
      <w:pPr>
        <w:sectPr w:rsidR="0019135B" w:rsidRPr="005E15EA" w:rsidSect="00D41B5C">
          <w:headerReference w:type="default" r:id="rId10"/>
          <w:pgSz w:w="11906" w:h="16838"/>
          <w:pgMar w:top="1134" w:right="1133" w:bottom="360" w:left="1276" w:header="709" w:footer="709" w:gutter="0"/>
          <w:cols w:space="708"/>
          <w:titlePg/>
          <w:docGrid w:linePitch="360"/>
        </w:sectPr>
      </w:pPr>
    </w:p>
    <w:p w:rsidR="0019135B" w:rsidRPr="00CD5AD1" w:rsidRDefault="0019135B" w:rsidP="0019135B">
      <w:pPr>
        <w:jc w:val="right"/>
        <w:rPr>
          <w:b/>
          <w:sz w:val="28"/>
          <w:szCs w:val="28"/>
        </w:rPr>
      </w:pPr>
      <w:r>
        <w:rPr>
          <w:sz w:val="28"/>
          <w:szCs w:val="28"/>
        </w:rPr>
        <w:lastRenderedPageBreak/>
        <w:t xml:space="preserve"> </w:t>
      </w:r>
      <w:r w:rsidRPr="007A6718">
        <w:rPr>
          <w:sz w:val="20"/>
          <w:szCs w:val="20"/>
        </w:rPr>
        <w:t xml:space="preserve">Приложение № 1 </w:t>
      </w:r>
    </w:p>
    <w:p w:rsidR="0019135B" w:rsidRPr="007A6718" w:rsidRDefault="0019135B" w:rsidP="0019135B">
      <w:pPr>
        <w:ind w:firstLine="5387"/>
        <w:jc w:val="right"/>
        <w:rPr>
          <w:sz w:val="20"/>
          <w:szCs w:val="20"/>
        </w:rPr>
      </w:pPr>
    </w:p>
    <w:p w:rsidR="0019135B" w:rsidRPr="007A6718" w:rsidRDefault="0019135B" w:rsidP="0019135B">
      <w:pPr>
        <w:ind w:firstLine="5387"/>
        <w:jc w:val="right"/>
        <w:rPr>
          <w:sz w:val="20"/>
          <w:szCs w:val="20"/>
        </w:rPr>
      </w:pPr>
      <w:r w:rsidRPr="007A6718">
        <w:rPr>
          <w:sz w:val="20"/>
          <w:szCs w:val="20"/>
        </w:rPr>
        <w:t xml:space="preserve"> к Конкурсной документации</w:t>
      </w:r>
    </w:p>
    <w:p w:rsidR="0019135B" w:rsidRPr="007A6718" w:rsidRDefault="0019135B" w:rsidP="0019135B">
      <w:pPr>
        <w:jc w:val="right"/>
        <w:rPr>
          <w:sz w:val="20"/>
          <w:szCs w:val="20"/>
        </w:rPr>
      </w:pPr>
      <w:r w:rsidRPr="007A6718">
        <w:rPr>
          <w:sz w:val="20"/>
          <w:szCs w:val="20"/>
        </w:rPr>
        <w:t xml:space="preserve">                                                                        по проведению открытого конкурса</w:t>
      </w:r>
    </w:p>
    <w:p w:rsidR="0019135B" w:rsidRPr="007A6718" w:rsidRDefault="0019135B" w:rsidP="0019135B">
      <w:pPr>
        <w:jc w:val="right"/>
        <w:rPr>
          <w:sz w:val="20"/>
          <w:szCs w:val="20"/>
        </w:rPr>
      </w:pPr>
      <w:r w:rsidRPr="007A6718">
        <w:rPr>
          <w:sz w:val="20"/>
          <w:szCs w:val="20"/>
        </w:rPr>
        <w:t xml:space="preserve">                                                                   на право размещения нестационарного </w:t>
      </w:r>
    </w:p>
    <w:p w:rsidR="0019135B" w:rsidRPr="007A6718" w:rsidRDefault="0019135B" w:rsidP="0019135B">
      <w:pPr>
        <w:jc w:val="right"/>
        <w:rPr>
          <w:sz w:val="20"/>
          <w:szCs w:val="20"/>
        </w:rPr>
      </w:pPr>
      <w:r w:rsidRPr="007A6718">
        <w:rPr>
          <w:sz w:val="20"/>
          <w:szCs w:val="20"/>
        </w:rPr>
        <w:t xml:space="preserve">                                                                         торгового объекта на территории </w:t>
      </w:r>
    </w:p>
    <w:p w:rsidR="0019135B" w:rsidRPr="007A6718" w:rsidRDefault="0019135B" w:rsidP="0019135B">
      <w:pPr>
        <w:jc w:val="right"/>
        <w:rPr>
          <w:sz w:val="20"/>
          <w:szCs w:val="20"/>
        </w:rPr>
      </w:pPr>
      <w:r w:rsidRPr="007A6718">
        <w:rPr>
          <w:sz w:val="20"/>
          <w:szCs w:val="20"/>
        </w:rPr>
        <w:t xml:space="preserve">                                                                           городского поселения </w:t>
      </w:r>
    </w:p>
    <w:p w:rsidR="0019135B" w:rsidRPr="007A6718" w:rsidRDefault="0019135B" w:rsidP="0019135B">
      <w:pPr>
        <w:jc w:val="right"/>
        <w:rPr>
          <w:sz w:val="20"/>
          <w:szCs w:val="20"/>
        </w:rPr>
      </w:pPr>
      <w:r w:rsidRPr="007A6718">
        <w:rPr>
          <w:sz w:val="20"/>
          <w:szCs w:val="20"/>
        </w:rPr>
        <w:t>"Поселок Воротынск"</w:t>
      </w:r>
    </w:p>
    <w:p w:rsidR="0019135B" w:rsidRPr="00605FD0" w:rsidRDefault="0019135B" w:rsidP="0019135B">
      <w:pPr>
        <w:jc w:val="center"/>
        <w:rPr>
          <w:b/>
          <w:sz w:val="28"/>
          <w:szCs w:val="28"/>
        </w:rPr>
      </w:pPr>
    </w:p>
    <w:p w:rsidR="0019135B" w:rsidRPr="001D082C" w:rsidRDefault="0019135B" w:rsidP="0019135B">
      <w:pPr>
        <w:jc w:val="center"/>
        <w:rPr>
          <w:b/>
        </w:rPr>
      </w:pPr>
      <w:r w:rsidRPr="001D082C">
        <w:rPr>
          <w:b/>
        </w:rPr>
        <w:t>Извещение</w:t>
      </w:r>
    </w:p>
    <w:p w:rsidR="0019135B" w:rsidRPr="001D082C" w:rsidRDefault="0019135B" w:rsidP="0019135B">
      <w:pPr>
        <w:jc w:val="center"/>
        <w:rPr>
          <w:b/>
        </w:rPr>
      </w:pPr>
      <w:r w:rsidRPr="001D082C">
        <w:t xml:space="preserve"> </w:t>
      </w:r>
      <w:r w:rsidRPr="001D082C">
        <w:rPr>
          <w:b/>
        </w:rPr>
        <w:t>о проведении конкурса на право размещения нестационарного торгового объекта на территории городского поселения "Поселок Воротынск"</w:t>
      </w:r>
    </w:p>
    <w:p w:rsidR="0019135B" w:rsidRPr="00385C62" w:rsidRDefault="0019135B" w:rsidP="0019135B">
      <w:pPr>
        <w:jc w:val="center"/>
        <w:rPr>
          <w:sz w:val="28"/>
          <w:szCs w:val="28"/>
        </w:rPr>
      </w:pPr>
      <w:r>
        <w:rPr>
          <w:sz w:val="28"/>
          <w:szCs w:val="28"/>
        </w:rPr>
        <w:t>.</w:t>
      </w:r>
      <w:r w:rsidRPr="00385C62">
        <w:rPr>
          <w:sz w:val="28"/>
          <w:szCs w:val="28"/>
        </w:rPr>
        <w:t xml:space="preserve"> </w:t>
      </w:r>
    </w:p>
    <w:p w:rsidR="0019135B" w:rsidRDefault="0019135B" w:rsidP="0019135B">
      <w:pPr>
        <w:jc w:val="center"/>
        <w:rPr>
          <w:b/>
          <w:sz w:val="28"/>
          <w:szCs w:val="28"/>
        </w:rPr>
      </w:pPr>
    </w:p>
    <w:p w:rsidR="0019135B" w:rsidRDefault="0019135B" w:rsidP="0019135B">
      <w:pPr>
        <w:ind w:firstLine="567"/>
        <w:jc w:val="both"/>
      </w:pPr>
      <w:r w:rsidRPr="001D082C">
        <w:t>Конкурс на право размещения нестационарн</w:t>
      </w:r>
      <w:r>
        <w:t>ого</w:t>
      </w:r>
      <w:r w:rsidRPr="001D082C">
        <w:t xml:space="preserve"> торгов</w:t>
      </w:r>
      <w:r>
        <w:t>ого</w:t>
      </w:r>
      <w:r w:rsidRPr="001D082C">
        <w:t xml:space="preserve"> объект</w:t>
      </w:r>
      <w:r>
        <w:t>а</w:t>
      </w:r>
      <w:r w:rsidRPr="001D082C">
        <w:t xml:space="preserve"> на территории </w:t>
      </w:r>
      <w:r>
        <w:t>г</w:t>
      </w:r>
      <w:r w:rsidRPr="001D082C">
        <w:t>ородского поселения "Поселок Воротынск" проводится в форме открытого конкурса</w:t>
      </w:r>
      <w:r>
        <w:t>.</w:t>
      </w:r>
    </w:p>
    <w:p w:rsidR="0019135B" w:rsidRPr="001D082C" w:rsidRDefault="0019135B" w:rsidP="0019135B">
      <w:pPr>
        <w:ind w:firstLine="567"/>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5246"/>
      </w:tblGrid>
      <w:tr w:rsidR="0019135B" w:rsidRPr="00FB1ADC" w:rsidTr="00844878">
        <w:tc>
          <w:tcPr>
            <w:tcW w:w="4677" w:type="dxa"/>
            <w:vAlign w:val="center"/>
          </w:tcPr>
          <w:p w:rsidR="0019135B" w:rsidRPr="001D082C" w:rsidRDefault="0019135B" w:rsidP="00844878">
            <w:pPr>
              <w:spacing w:before="120"/>
              <w:ind w:firstLine="34"/>
            </w:pPr>
            <w:r w:rsidRPr="001D082C">
              <w:t>Местонахождение, почтовый адрес организатора конкурса</w:t>
            </w:r>
          </w:p>
        </w:tc>
        <w:tc>
          <w:tcPr>
            <w:tcW w:w="5246" w:type="dxa"/>
            <w:vAlign w:val="center"/>
          </w:tcPr>
          <w:p w:rsidR="0019135B" w:rsidRPr="001D082C" w:rsidRDefault="0019135B" w:rsidP="00844878">
            <w:pPr>
              <w:spacing w:before="120"/>
            </w:pPr>
            <w:r w:rsidRPr="001D082C">
              <w:t>249200 Калужская область,</w:t>
            </w:r>
            <w:r>
              <w:t xml:space="preserve"> </w:t>
            </w:r>
            <w:r w:rsidRPr="001D082C">
              <w:t>Бабынинский р-он, п. Воротынск, ул.Железнодорожная, д.8, администрация ГП "Поселок Воротынск"</w:t>
            </w:r>
          </w:p>
        </w:tc>
      </w:tr>
      <w:tr w:rsidR="0019135B" w:rsidRPr="00FB1ADC" w:rsidTr="00844878">
        <w:trPr>
          <w:trHeight w:val="413"/>
        </w:trPr>
        <w:tc>
          <w:tcPr>
            <w:tcW w:w="4677" w:type="dxa"/>
            <w:vAlign w:val="center"/>
          </w:tcPr>
          <w:p w:rsidR="0019135B" w:rsidRPr="001D082C" w:rsidRDefault="0019135B" w:rsidP="00844878">
            <w:pPr>
              <w:spacing w:before="120"/>
              <w:ind w:firstLine="34"/>
            </w:pPr>
            <w:r w:rsidRPr="001D082C">
              <w:t>Адрес электронной почты организатора конкурса</w:t>
            </w:r>
          </w:p>
        </w:tc>
        <w:tc>
          <w:tcPr>
            <w:tcW w:w="5246" w:type="dxa"/>
            <w:vAlign w:val="center"/>
          </w:tcPr>
          <w:p w:rsidR="0019135B" w:rsidRPr="0039448F" w:rsidRDefault="0019135B" w:rsidP="00844878">
            <w:pPr>
              <w:spacing w:before="120"/>
            </w:pPr>
            <w:r w:rsidRPr="0039448F">
              <w:rPr>
                <w:bCs/>
                <w:sz w:val="22"/>
                <w:szCs w:val="22"/>
                <w:lang w:val="en-US"/>
              </w:rPr>
              <w:t>gp</w:t>
            </w:r>
            <w:r w:rsidRPr="0039448F">
              <w:rPr>
                <w:bCs/>
                <w:sz w:val="22"/>
                <w:szCs w:val="22"/>
              </w:rPr>
              <w:t>_</w:t>
            </w:r>
            <w:r w:rsidRPr="0039448F">
              <w:rPr>
                <w:bCs/>
                <w:sz w:val="22"/>
                <w:szCs w:val="22"/>
                <w:lang w:val="en-US"/>
              </w:rPr>
              <w:t>vorotynsk</w:t>
            </w:r>
            <w:r w:rsidRPr="0039448F">
              <w:rPr>
                <w:bCs/>
                <w:sz w:val="22"/>
                <w:szCs w:val="22"/>
              </w:rPr>
              <w:t>@</w:t>
            </w:r>
            <w:r w:rsidRPr="0039448F">
              <w:rPr>
                <w:bCs/>
                <w:sz w:val="22"/>
                <w:szCs w:val="22"/>
                <w:lang w:val="en-US"/>
              </w:rPr>
              <w:t>adm</w:t>
            </w:r>
            <w:r w:rsidRPr="0039448F">
              <w:rPr>
                <w:bCs/>
                <w:sz w:val="22"/>
                <w:szCs w:val="22"/>
              </w:rPr>
              <w:t>.</w:t>
            </w:r>
            <w:r w:rsidRPr="0039448F">
              <w:rPr>
                <w:bCs/>
                <w:sz w:val="22"/>
                <w:szCs w:val="22"/>
                <w:lang w:val="en-US"/>
              </w:rPr>
              <w:t>kaluga</w:t>
            </w:r>
            <w:r w:rsidRPr="0039448F">
              <w:rPr>
                <w:bCs/>
                <w:sz w:val="22"/>
                <w:szCs w:val="22"/>
              </w:rPr>
              <w:t>.</w:t>
            </w:r>
            <w:r w:rsidRPr="0039448F">
              <w:rPr>
                <w:bCs/>
                <w:sz w:val="22"/>
                <w:szCs w:val="22"/>
                <w:lang w:val="en-US"/>
              </w:rPr>
              <w:t>ru</w:t>
            </w:r>
            <w:r w:rsidRPr="0039448F">
              <w:rPr>
                <w:sz w:val="22"/>
                <w:szCs w:val="22"/>
              </w:rPr>
              <w:t xml:space="preserve">                                </w:t>
            </w:r>
          </w:p>
        </w:tc>
      </w:tr>
      <w:tr w:rsidR="0019135B" w:rsidRPr="00FB1ADC" w:rsidTr="00844878">
        <w:tc>
          <w:tcPr>
            <w:tcW w:w="4677" w:type="dxa"/>
            <w:vAlign w:val="center"/>
          </w:tcPr>
          <w:p w:rsidR="0019135B" w:rsidRPr="001D082C" w:rsidRDefault="0019135B" w:rsidP="00844878">
            <w:pPr>
              <w:spacing w:before="120"/>
            </w:pPr>
            <w:r w:rsidRPr="001D082C">
              <w:t>Телефон организатора конкурса и Конкурсной комиссии</w:t>
            </w:r>
          </w:p>
        </w:tc>
        <w:tc>
          <w:tcPr>
            <w:tcW w:w="5246" w:type="dxa"/>
            <w:vAlign w:val="center"/>
          </w:tcPr>
          <w:p w:rsidR="0019135B" w:rsidRPr="001D082C" w:rsidRDefault="0019135B" w:rsidP="00844878">
            <w:pPr>
              <w:spacing w:before="120"/>
              <w:rPr>
                <w:lang w:val="en-US"/>
              </w:rPr>
            </w:pPr>
            <w:r w:rsidRPr="001D082C">
              <w:t>8 (48442) 58-20-07</w:t>
            </w:r>
          </w:p>
        </w:tc>
      </w:tr>
      <w:tr w:rsidR="0019135B" w:rsidRPr="00FB1ADC" w:rsidTr="00844878">
        <w:tc>
          <w:tcPr>
            <w:tcW w:w="4677" w:type="dxa"/>
            <w:vAlign w:val="center"/>
          </w:tcPr>
          <w:p w:rsidR="0019135B" w:rsidRPr="001D082C" w:rsidRDefault="0019135B" w:rsidP="00844878">
            <w:pPr>
              <w:spacing w:before="120"/>
            </w:pPr>
            <w:r w:rsidRPr="001D082C">
              <w:t>Факс организатора конкурса</w:t>
            </w:r>
          </w:p>
        </w:tc>
        <w:tc>
          <w:tcPr>
            <w:tcW w:w="5246" w:type="dxa"/>
            <w:vAlign w:val="center"/>
          </w:tcPr>
          <w:p w:rsidR="0019135B" w:rsidRPr="001D082C" w:rsidRDefault="0019135B" w:rsidP="00844878">
            <w:pPr>
              <w:spacing w:before="120"/>
            </w:pPr>
            <w:r w:rsidRPr="001D082C">
              <w:t>8 (4842) 58-25-30</w:t>
            </w:r>
          </w:p>
        </w:tc>
      </w:tr>
      <w:tr w:rsidR="0019135B" w:rsidRPr="00FB1ADC" w:rsidTr="00844878">
        <w:tc>
          <w:tcPr>
            <w:tcW w:w="4677" w:type="dxa"/>
            <w:vAlign w:val="center"/>
          </w:tcPr>
          <w:p w:rsidR="0019135B" w:rsidRPr="001D082C" w:rsidRDefault="0019135B" w:rsidP="00844878">
            <w:pPr>
              <w:spacing w:before="120"/>
            </w:pPr>
            <w:r w:rsidRPr="001D082C">
              <w:t xml:space="preserve">Контактное лицо </w:t>
            </w:r>
          </w:p>
        </w:tc>
        <w:tc>
          <w:tcPr>
            <w:tcW w:w="5246" w:type="dxa"/>
            <w:vAlign w:val="center"/>
          </w:tcPr>
          <w:p w:rsidR="0019135B" w:rsidRPr="001D082C" w:rsidRDefault="0019135B" w:rsidP="00844878">
            <w:pPr>
              <w:spacing w:before="120"/>
            </w:pPr>
            <w:r w:rsidRPr="001D082C">
              <w:t>Баракшина Марина Николаевна</w:t>
            </w:r>
          </w:p>
          <w:p w:rsidR="0019135B" w:rsidRPr="001D082C" w:rsidRDefault="0019135B" w:rsidP="00844878">
            <w:pPr>
              <w:spacing w:before="120"/>
            </w:pPr>
            <w:r w:rsidRPr="001D082C">
              <w:t>Салманова Екатерина Михайловна</w:t>
            </w:r>
          </w:p>
        </w:tc>
      </w:tr>
      <w:tr w:rsidR="0019135B" w:rsidRPr="00FB1ADC" w:rsidTr="00844878">
        <w:trPr>
          <w:trHeight w:val="500"/>
        </w:trPr>
        <w:tc>
          <w:tcPr>
            <w:tcW w:w="4677" w:type="dxa"/>
            <w:vAlign w:val="center"/>
          </w:tcPr>
          <w:p w:rsidR="0019135B" w:rsidRPr="001D082C" w:rsidRDefault="0019135B" w:rsidP="00844878">
            <w:pPr>
              <w:spacing w:before="120"/>
            </w:pPr>
            <w:r w:rsidRPr="001D082C">
              <w:t>Решение организатора конкурса о проведении конкурса</w:t>
            </w:r>
          </w:p>
        </w:tc>
        <w:tc>
          <w:tcPr>
            <w:tcW w:w="5246" w:type="dxa"/>
            <w:vAlign w:val="center"/>
          </w:tcPr>
          <w:p w:rsidR="0019135B" w:rsidRPr="001D082C" w:rsidRDefault="0019135B" w:rsidP="009C3A2A">
            <w:pPr>
              <w:spacing w:before="120"/>
            </w:pPr>
            <w:r w:rsidRPr="001D082C">
              <w:t>Постановление администрации городского поселения "Поселок Вор</w:t>
            </w:r>
            <w:r>
              <w:t>отынск</w:t>
            </w:r>
            <w:r w:rsidR="009C3A2A">
              <w:t>"  Калужской области от       09</w:t>
            </w:r>
            <w:r>
              <w:t>.</w:t>
            </w:r>
            <w:r w:rsidR="009C3A2A">
              <w:t>0</w:t>
            </w:r>
            <w:r>
              <w:t>2</w:t>
            </w:r>
            <w:r w:rsidRPr="001D082C">
              <w:t>.20</w:t>
            </w:r>
            <w:r>
              <w:t>2</w:t>
            </w:r>
            <w:r w:rsidR="009C3A2A">
              <w:t>4</w:t>
            </w:r>
            <w:r w:rsidRPr="001D082C">
              <w:t>г.</w:t>
            </w:r>
            <w:r>
              <w:t xml:space="preserve"> № </w:t>
            </w:r>
            <w:r w:rsidR="009C3A2A">
              <w:t>74</w:t>
            </w:r>
            <w:r>
              <w:t xml:space="preserve"> </w:t>
            </w:r>
          </w:p>
        </w:tc>
      </w:tr>
      <w:tr w:rsidR="0019135B" w:rsidRPr="00FB1ADC" w:rsidTr="00844878">
        <w:trPr>
          <w:trHeight w:val="500"/>
        </w:trPr>
        <w:tc>
          <w:tcPr>
            <w:tcW w:w="4677" w:type="dxa"/>
            <w:vAlign w:val="center"/>
          </w:tcPr>
          <w:p w:rsidR="0019135B" w:rsidRPr="001D082C" w:rsidRDefault="0019135B" w:rsidP="00844878">
            <w:pPr>
              <w:spacing w:before="120"/>
            </w:pPr>
            <w:r w:rsidRPr="001D082C">
              <w:t>Дата проведения конкурса</w:t>
            </w:r>
          </w:p>
        </w:tc>
        <w:tc>
          <w:tcPr>
            <w:tcW w:w="5246" w:type="dxa"/>
            <w:vAlign w:val="center"/>
          </w:tcPr>
          <w:p w:rsidR="0019135B" w:rsidRPr="001D082C" w:rsidRDefault="0019135B" w:rsidP="004039C1">
            <w:pPr>
              <w:spacing w:before="120"/>
              <w:jc w:val="both"/>
            </w:pPr>
            <w:r>
              <w:rPr>
                <w:b/>
              </w:rPr>
              <w:t>1</w:t>
            </w:r>
            <w:r w:rsidR="004039C1">
              <w:rPr>
                <w:b/>
              </w:rPr>
              <w:t>9</w:t>
            </w:r>
            <w:r>
              <w:rPr>
                <w:b/>
              </w:rPr>
              <w:t xml:space="preserve"> марта</w:t>
            </w:r>
            <w:r w:rsidRPr="001D082C">
              <w:rPr>
                <w:b/>
              </w:rPr>
              <w:t xml:space="preserve"> </w:t>
            </w:r>
            <w:r w:rsidRPr="001D082C">
              <w:t>202</w:t>
            </w:r>
            <w:r>
              <w:t>4</w:t>
            </w:r>
            <w:r w:rsidRPr="001D082C">
              <w:t xml:space="preserve"> года в 1</w:t>
            </w:r>
            <w:r>
              <w:t>0</w:t>
            </w:r>
            <w:r w:rsidRPr="001D082C">
              <w:t xml:space="preserve">:00 часов по московскому времени по адресу: Калужская обл., п. Воротынск, ул. Железнодорожная д. 8, актовый зал администрации </w:t>
            </w:r>
          </w:p>
        </w:tc>
      </w:tr>
      <w:tr w:rsidR="0019135B" w:rsidRPr="00FB1ADC" w:rsidTr="00844878">
        <w:trPr>
          <w:trHeight w:val="525"/>
        </w:trPr>
        <w:tc>
          <w:tcPr>
            <w:tcW w:w="4677" w:type="dxa"/>
            <w:vAlign w:val="center"/>
          </w:tcPr>
          <w:p w:rsidR="0019135B" w:rsidRPr="001D082C" w:rsidRDefault="0019135B" w:rsidP="00844878">
            <w:pPr>
              <w:spacing w:before="120"/>
            </w:pPr>
            <w:r w:rsidRPr="001D082C">
              <w:t>Дата, время и место вскрытия конвертов с заявками на участие в конкурсе</w:t>
            </w:r>
          </w:p>
        </w:tc>
        <w:tc>
          <w:tcPr>
            <w:tcW w:w="5246" w:type="dxa"/>
            <w:vAlign w:val="center"/>
          </w:tcPr>
          <w:p w:rsidR="0019135B" w:rsidRPr="001D082C" w:rsidRDefault="0019135B" w:rsidP="004039C1">
            <w:pPr>
              <w:spacing w:before="120"/>
            </w:pPr>
            <w:r>
              <w:t xml:space="preserve">   1</w:t>
            </w:r>
            <w:r w:rsidR="004039C1">
              <w:t>9</w:t>
            </w:r>
            <w:r>
              <w:t xml:space="preserve"> марта</w:t>
            </w:r>
            <w:r w:rsidRPr="001D082C">
              <w:t xml:space="preserve"> 202</w:t>
            </w:r>
            <w:r>
              <w:t>4</w:t>
            </w:r>
            <w:r w:rsidRPr="001D082C">
              <w:t>г. 9</w:t>
            </w:r>
            <w:r>
              <w:t>.30</w:t>
            </w:r>
            <w:r w:rsidRPr="001D082C">
              <w:t xml:space="preserve">ч. </w:t>
            </w:r>
          </w:p>
        </w:tc>
      </w:tr>
      <w:tr w:rsidR="0019135B" w:rsidRPr="00FB1ADC" w:rsidTr="00844878">
        <w:trPr>
          <w:trHeight w:val="265"/>
        </w:trPr>
        <w:tc>
          <w:tcPr>
            <w:tcW w:w="4677" w:type="dxa"/>
            <w:vAlign w:val="center"/>
          </w:tcPr>
          <w:p w:rsidR="0019135B" w:rsidRPr="001D082C" w:rsidRDefault="0019135B" w:rsidP="00844878">
            <w:pPr>
              <w:spacing w:before="120"/>
            </w:pPr>
            <w:r w:rsidRPr="001D082C">
              <w:t>Срок и место подачи документов для участия в конкурсе</w:t>
            </w:r>
          </w:p>
        </w:tc>
        <w:tc>
          <w:tcPr>
            <w:tcW w:w="5246" w:type="dxa"/>
            <w:vAlign w:val="center"/>
          </w:tcPr>
          <w:p w:rsidR="0019135B" w:rsidRPr="001D082C" w:rsidRDefault="0019135B" w:rsidP="00844878">
            <w:pPr>
              <w:spacing w:before="120"/>
            </w:pPr>
            <w:r>
              <w:t>В период с  1</w:t>
            </w:r>
            <w:r w:rsidR="00F81962">
              <w:t>9</w:t>
            </w:r>
            <w:r w:rsidRPr="001D082C">
              <w:t>.</w:t>
            </w:r>
            <w:r>
              <w:t>02.2024</w:t>
            </w:r>
            <w:r w:rsidRPr="001D082C">
              <w:t xml:space="preserve">г. по </w:t>
            </w:r>
            <w:r>
              <w:t>1</w:t>
            </w:r>
            <w:r w:rsidR="00F81962">
              <w:t>8</w:t>
            </w:r>
            <w:r w:rsidRPr="001D082C">
              <w:t>.</w:t>
            </w:r>
            <w:r>
              <w:t>03.2024</w:t>
            </w:r>
            <w:r w:rsidRPr="001D082C">
              <w:t xml:space="preserve">г. </w:t>
            </w:r>
          </w:p>
          <w:p w:rsidR="0019135B" w:rsidRPr="001D082C" w:rsidRDefault="0019135B" w:rsidP="00844878">
            <w:pPr>
              <w:spacing w:before="120"/>
            </w:pPr>
            <w:r>
              <w:t>у</w:t>
            </w:r>
            <w:r w:rsidRPr="001D082C">
              <w:t>л.Железнодорожная д.8  каб. 4</w:t>
            </w:r>
          </w:p>
        </w:tc>
      </w:tr>
      <w:tr w:rsidR="0019135B" w:rsidRPr="00FB1ADC" w:rsidTr="00844878">
        <w:tc>
          <w:tcPr>
            <w:tcW w:w="4677" w:type="dxa"/>
            <w:vAlign w:val="center"/>
          </w:tcPr>
          <w:p w:rsidR="0019135B" w:rsidRPr="001D082C" w:rsidRDefault="0019135B" w:rsidP="00844878">
            <w:pPr>
              <w:spacing w:before="120"/>
            </w:pPr>
            <w:r w:rsidRPr="001D082C">
              <w:t>Время, дата начала срока подачи заявок</w:t>
            </w:r>
          </w:p>
        </w:tc>
        <w:tc>
          <w:tcPr>
            <w:tcW w:w="5246" w:type="dxa"/>
            <w:vAlign w:val="center"/>
          </w:tcPr>
          <w:p w:rsidR="0019135B" w:rsidRPr="001D082C" w:rsidRDefault="0019135B" w:rsidP="00F81962">
            <w:pPr>
              <w:spacing w:before="120"/>
            </w:pPr>
            <w:r>
              <w:t>с 9 час. 30 мин.       1</w:t>
            </w:r>
            <w:r w:rsidR="00F81962">
              <w:t>9</w:t>
            </w:r>
            <w:r>
              <w:t xml:space="preserve"> феврал</w:t>
            </w:r>
            <w:r w:rsidRPr="001D082C">
              <w:t>я   202</w:t>
            </w:r>
            <w:r>
              <w:t>4</w:t>
            </w:r>
            <w:r w:rsidRPr="001D082C">
              <w:t>г.</w:t>
            </w:r>
          </w:p>
        </w:tc>
      </w:tr>
      <w:tr w:rsidR="0019135B" w:rsidRPr="00FB1ADC" w:rsidTr="00844878">
        <w:tc>
          <w:tcPr>
            <w:tcW w:w="4677" w:type="dxa"/>
            <w:vAlign w:val="center"/>
          </w:tcPr>
          <w:p w:rsidR="0019135B" w:rsidRPr="001D082C" w:rsidRDefault="0019135B" w:rsidP="00844878">
            <w:pPr>
              <w:spacing w:before="120"/>
            </w:pPr>
            <w:r w:rsidRPr="001D082C">
              <w:t>Время, дата окончания подачи заявок</w:t>
            </w:r>
          </w:p>
        </w:tc>
        <w:tc>
          <w:tcPr>
            <w:tcW w:w="5246" w:type="dxa"/>
            <w:vAlign w:val="center"/>
          </w:tcPr>
          <w:p w:rsidR="0019135B" w:rsidRPr="001D082C" w:rsidRDefault="0019135B" w:rsidP="00F81962">
            <w:pPr>
              <w:spacing w:before="120"/>
            </w:pPr>
            <w:r>
              <w:t xml:space="preserve"> 15 час. 00 мин.    1</w:t>
            </w:r>
            <w:r w:rsidR="00F81962">
              <w:t>8</w:t>
            </w:r>
            <w:r>
              <w:t xml:space="preserve"> марта</w:t>
            </w:r>
            <w:r w:rsidRPr="001D082C">
              <w:t xml:space="preserve"> 202</w:t>
            </w:r>
            <w:r>
              <w:t>4</w:t>
            </w:r>
            <w:r w:rsidRPr="001D082C">
              <w:t xml:space="preserve">г. </w:t>
            </w:r>
          </w:p>
        </w:tc>
      </w:tr>
    </w:tbl>
    <w:p w:rsidR="0019135B" w:rsidRDefault="0019135B" w:rsidP="0019135B">
      <w:pPr>
        <w:spacing w:before="120"/>
        <w:ind w:firstLine="567"/>
        <w:jc w:val="both"/>
        <w:rPr>
          <w:sz w:val="28"/>
          <w:szCs w:val="28"/>
        </w:rPr>
      </w:pPr>
    </w:p>
    <w:p w:rsidR="0019135B" w:rsidRDefault="0019135B" w:rsidP="0019135B">
      <w:pPr>
        <w:spacing w:before="120"/>
        <w:ind w:firstLine="567"/>
        <w:jc w:val="both"/>
        <w:rPr>
          <w:sz w:val="28"/>
          <w:szCs w:val="28"/>
        </w:rPr>
      </w:pPr>
    </w:p>
    <w:p w:rsidR="0019135B" w:rsidRDefault="0019135B" w:rsidP="0019135B">
      <w:pPr>
        <w:spacing w:before="120"/>
        <w:ind w:firstLine="567"/>
        <w:jc w:val="both"/>
        <w:rPr>
          <w:sz w:val="28"/>
          <w:szCs w:val="28"/>
        </w:rPr>
      </w:pPr>
    </w:p>
    <w:p w:rsidR="0019135B" w:rsidRDefault="0019135B" w:rsidP="0019135B">
      <w:pPr>
        <w:spacing w:before="120"/>
        <w:ind w:firstLine="567"/>
        <w:jc w:val="both"/>
        <w:rPr>
          <w:sz w:val="28"/>
          <w:szCs w:val="28"/>
        </w:rPr>
      </w:pPr>
      <w:r w:rsidRPr="00832253">
        <w:rPr>
          <w:sz w:val="28"/>
          <w:szCs w:val="28"/>
        </w:rPr>
        <w:lastRenderedPageBreak/>
        <w:t>Предмет конкурса:</w:t>
      </w:r>
      <w:r w:rsidRPr="00C06B7E">
        <w:rPr>
          <w:sz w:val="28"/>
          <w:szCs w:val="28"/>
        </w:rPr>
        <w:t xml:space="preserve">  право размещения нестационарн</w:t>
      </w:r>
      <w:r>
        <w:rPr>
          <w:sz w:val="28"/>
          <w:szCs w:val="28"/>
        </w:rPr>
        <w:t>ого</w:t>
      </w:r>
      <w:r w:rsidRPr="00C06B7E">
        <w:rPr>
          <w:sz w:val="28"/>
          <w:szCs w:val="28"/>
        </w:rPr>
        <w:t xml:space="preserve"> торгов</w:t>
      </w:r>
      <w:r>
        <w:rPr>
          <w:sz w:val="28"/>
          <w:szCs w:val="28"/>
        </w:rPr>
        <w:t>ого</w:t>
      </w:r>
      <w:r w:rsidRPr="00C06B7E">
        <w:rPr>
          <w:sz w:val="28"/>
          <w:szCs w:val="28"/>
        </w:rPr>
        <w:t xml:space="preserve"> объект</w:t>
      </w:r>
      <w:r>
        <w:rPr>
          <w:sz w:val="28"/>
          <w:szCs w:val="28"/>
        </w:rPr>
        <w:t>а</w:t>
      </w:r>
      <w:r w:rsidRPr="00C06B7E">
        <w:rPr>
          <w:sz w:val="28"/>
          <w:szCs w:val="28"/>
        </w:rPr>
        <w:t xml:space="preserve"> на территории </w:t>
      </w:r>
      <w:r>
        <w:rPr>
          <w:sz w:val="28"/>
          <w:szCs w:val="28"/>
        </w:rPr>
        <w:t>городского поселения "Поселок Воротынск"</w:t>
      </w:r>
      <w:r w:rsidRPr="00C06B7E">
        <w:rPr>
          <w:sz w:val="28"/>
          <w:szCs w:val="28"/>
        </w:rPr>
        <w:t>:</w:t>
      </w:r>
    </w:p>
    <w:p w:rsidR="0019135B" w:rsidRPr="001928D0" w:rsidRDefault="0019135B" w:rsidP="0019135B">
      <w:pPr>
        <w:spacing w:before="120"/>
        <w:ind w:firstLine="567"/>
        <w:jc w:val="both"/>
        <w:rPr>
          <w:b/>
          <w:sz w:val="28"/>
          <w:szCs w:val="28"/>
        </w:rPr>
      </w:pPr>
      <w:r w:rsidRPr="001928D0">
        <w:rPr>
          <w:b/>
          <w:sz w:val="28"/>
          <w:szCs w:val="28"/>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701"/>
        <w:gridCol w:w="1984"/>
        <w:gridCol w:w="1701"/>
        <w:gridCol w:w="1276"/>
        <w:gridCol w:w="1701"/>
      </w:tblGrid>
      <w:tr w:rsidR="0019135B" w:rsidRPr="00FB1ADC" w:rsidTr="00844878">
        <w:tc>
          <w:tcPr>
            <w:tcW w:w="851" w:type="dxa"/>
          </w:tcPr>
          <w:p w:rsidR="0019135B" w:rsidRPr="00FB1ADC" w:rsidRDefault="0019135B" w:rsidP="00844878">
            <w:pPr>
              <w:jc w:val="center"/>
            </w:pPr>
            <w:r w:rsidRPr="00FB1ADC">
              <w:t>№№ лотов</w:t>
            </w:r>
          </w:p>
        </w:tc>
        <w:tc>
          <w:tcPr>
            <w:tcW w:w="1701" w:type="dxa"/>
          </w:tcPr>
          <w:p w:rsidR="0019135B" w:rsidRPr="00FB1ADC" w:rsidRDefault="0019135B" w:rsidP="00844878">
            <w:pPr>
              <w:jc w:val="center"/>
            </w:pPr>
            <w:r w:rsidRPr="00FB1ADC">
              <w:t xml:space="preserve">Предмет конкурса </w:t>
            </w:r>
          </w:p>
        </w:tc>
        <w:tc>
          <w:tcPr>
            <w:tcW w:w="1984" w:type="dxa"/>
          </w:tcPr>
          <w:p w:rsidR="0019135B" w:rsidRPr="00FB1ADC" w:rsidRDefault="0019135B" w:rsidP="00844878">
            <w:pPr>
              <w:ind w:firstLine="34"/>
              <w:jc w:val="both"/>
            </w:pPr>
            <w:r w:rsidRPr="00FB1ADC">
              <w:t>Специализация объекта, тип, размер (кв.м.)</w:t>
            </w:r>
          </w:p>
          <w:p w:rsidR="0019135B" w:rsidRPr="00FB1ADC" w:rsidRDefault="0019135B" w:rsidP="00844878"/>
          <w:p w:rsidR="0019135B" w:rsidRPr="00FB1ADC" w:rsidRDefault="0019135B" w:rsidP="00844878">
            <w:pPr>
              <w:jc w:val="center"/>
            </w:pPr>
          </w:p>
        </w:tc>
        <w:tc>
          <w:tcPr>
            <w:tcW w:w="1701" w:type="dxa"/>
          </w:tcPr>
          <w:p w:rsidR="0019135B" w:rsidRPr="00FB1ADC" w:rsidRDefault="0019135B" w:rsidP="00844878">
            <w:pPr>
              <w:jc w:val="center"/>
            </w:pPr>
            <w:r w:rsidRPr="00FB1ADC">
              <w:t>Местонахождение</w:t>
            </w:r>
          </w:p>
        </w:tc>
        <w:tc>
          <w:tcPr>
            <w:tcW w:w="1276" w:type="dxa"/>
          </w:tcPr>
          <w:p w:rsidR="0019135B" w:rsidRPr="00FB1ADC" w:rsidRDefault="0019135B" w:rsidP="00844878">
            <w:pPr>
              <w:jc w:val="center"/>
            </w:pPr>
            <w:r w:rsidRPr="00FB1ADC">
              <w:t>Размер платы за право размещения нестационарного торгового объекта в год, руб.</w:t>
            </w:r>
          </w:p>
        </w:tc>
        <w:tc>
          <w:tcPr>
            <w:tcW w:w="1701" w:type="dxa"/>
          </w:tcPr>
          <w:p w:rsidR="0019135B" w:rsidRPr="00FB1ADC" w:rsidRDefault="0019135B" w:rsidP="00844878">
            <w:pPr>
              <w:jc w:val="center"/>
            </w:pPr>
            <w:r w:rsidRPr="00FB1ADC">
              <w:t>Условия и сроки заключения договора</w:t>
            </w:r>
          </w:p>
        </w:tc>
      </w:tr>
      <w:tr w:rsidR="0019135B" w:rsidRPr="00FB1ADC" w:rsidTr="00844878">
        <w:tc>
          <w:tcPr>
            <w:tcW w:w="851" w:type="dxa"/>
          </w:tcPr>
          <w:p w:rsidR="0019135B" w:rsidRPr="00FB1ADC" w:rsidRDefault="0019135B" w:rsidP="00844878">
            <w:pPr>
              <w:jc w:val="center"/>
            </w:pPr>
            <w:r>
              <w:t>1</w:t>
            </w:r>
          </w:p>
        </w:tc>
        <w:tc>
          <w:tcPr>
            <w:tcW w:w="1701" w:type="dxa"/>
          </w:tcPr>
          <w:p w:rsidR="0019135B" w:rsidRPr="00FB1ADC" w:rsidRDefault="0019135B" w:rsidP="00844878">
            <w:pPr>
              <w:ind w:right="-108"/>
              <w:rPr>
                <w:color w:val="000000"/>
              </w:rPr>
            </w:pPr>
            <w:r w:rsidRPr="00FB1ADC">
              <w:rPr>
                <w:color w:val="000000"/>
              </w:rPr>
              <w:t xml:space="preserve">Право размещения </w:t>
            </w:r>
            <w:r>
              <w:rPr>
                <w:color w:val="000000"/>
              </w:rPr>
              <w:t xml:space="preserve">нестационарного торгового </w:t>
            </w:r>
            <w:r w:rsidRPr="00FB1ADC">
              <w:rPr>
                <w:color w:val="000000"/>
              </w:rPr>
              <w:t>объекта</w:t>
            </w:r>
          </w:p>
        </w:tc>
        <w:tc>
          <w:tcPr>
            <w:tcW w:w="1984" w:type="dxa"/>
          </w:tcPr>
          <w:p w:rsidR="0019135B" w:rsidRDefault="0019135B" w:rsidP="00844878">
            <w:pPr>
              <w:jc w:val="center"/>
            </w:pPr>
            <w:r>
              <w:t>товары народного потребления (группа товаров согласно схемы -таблицы</w:t>
            </w:r>
          </w:p>
          <w:p w:rsidR="0019135B" w:rsidRDefault="0019135B" w:rsidP="00844878">
            <w:pPr>
              <w:jc w:val="center"/>
            </w:pPr>
            <w:r>
              <w:t>другая)</w:t>
            </w:r>
          </w:p>
          <w:p w:rsidR="0019135B" w:rsidRDefault="0019135B" w:rsidP="00844878">
            <w:pPr>
              <w:jc w:val="center"/>
            </w:pPr>
            <w:r>
              <w:t xml:space="preserve">Павильон </w:t>
            </w:r>
          </w:p>
          <w:p w:rsidR="0019135B" w:rsidRPr="00FB1ADC" w:rsidRDefault="0019135B" w:rsidP="00844878">
            <w:pPr>
              <w:jc w:val="center"/>
            </w:pPr>
            <w:r>
              <w:t xml:space="preserve">до 100  </w:t>
            </w:r>
            <w:r w:rsidRPr="00FB1ADC">
              <w:t xml:space="preserve">кв.м.  </w:t>
            </w:r>
          </w:p>
        </w:tc>
        <w:tc>
          <w:tcPr>
            <w:tcW w:w="1701" w:type="dxa"/>
          </w:tcPr>
          <w:p w:rsidR="0019135B" w:rsidRDefault="0019135B" w:rsidP="00844878">
            <w:pPr>
              <w:jc w:val="center"/>
            </w:pPr>
            <w:r>
              <w:t>у</w:t>
            </w:r>
            <w:r w:rsidRPr="00F61325">
              <w:t>л.</w:t>
            </w:r>
            <w:r>
              <w:t xml:space="preserve"> Центральная </w:t>
            </w:r>
          </w:p>
          <w:p w:rsidR="0019135B" w:rsidRDefault="0019135B" w:rsidP="00844878">
            <w:pPr>
              <w:jc w:val="center"/>
            </w:pPr>
            <w:r>
              <w:t>д. 27</w:t>
            </w:r>
          </w:p>
          <w:p w:rsidR="0019135B" w:rsidRPr="00FB1ADC" w:rsidRDefault="0019135B" w:rsidP="00844878">
            <w:pPr>
              <w:jc w:val="center"/>
            </w:pPr>
          </w:p>
        </w:tc>
        <w:tc>
          <w:tcPr>
            <w:tcW w:w="1276" w:type="dxa"/>
          </w:tcPr>
          <w:p w:rsidR="0019135B" w:rsidRPr="00FB1ADC" w:rsidRDefault="0019135B" w:rsidP="00844878">
            <w:pPr>
              <w:jc w:val="center"/>
            </w:pPr>
            <w:r>
              <w:t>104000</w:t>
            </w:r>
          </w:p>
        </w:tc>
        <w:tc>
          <w:tcPr>
            <w:tcW w:w="1701" w:type="dxa"/>
          </w:tcPr>
          <w:p w:rsidR="0019135B" w:rsidRPr="00FB1ADC" w:rsidRDefault="0019135B" w:rsidP="0019135B">
            <w:pPr>
              <w:jc w:val="center"/>
            </w:pPr>
            <w:r w:rsidRPr="00FB1ADC">
              <w:t xml:space="preserve">На </w:t>
            </w:r>
            <w:r>
              <w:t>конкурс</w:t>
            </w:r>
            <w:r w:rsidRPr="00FB1ADC">
              <w:t xml:space="preserve">ной основе          на срок </w:t>
            </w:r>
            <w:r>
              <w:t xml:space="preserve"> 7 лет.</w:t>
            </w:r>
          </w:p>
        </w:tc>
      </w:tr>
    </w:tbl>
    <w:p w:rsidR="0019135B" w:rsidRPr="00CA3CCA" w:rsidRDefault="0019135B" w:rsidP="0019135B">
      <w:pPr>
        <w:ind w:firstLine="567"/>
        <w:jc w:val="both"/>
        <w:rPr>
          <w:sz w:val="28"/>
          <w:szCs w:val="28"/>
        </w:rPr>
      </w:pPr>
      <w:r w:rsidRPr="00CA3CCA">
        <w:rPr>
          <w:bCs/>
          <w:sz w:val="28"/>
          <w:szCs w:val="28"/>
        </w:rPr>
        <w:t>Требования к участникам конкурса</w:t>
      </w:r>
    </w:p>
    <w:p w:rsidR="0019135B" w:rsidRPr="00CA3CCA" w:rsidRDefault="0019135B" w:rsidP="0019135B">
      <w:pPr>
        <w:ind w:firstLine="567"/>
        <w:jc w:val="both"/>
        <w:rPr>
          <w:sz w:val="28"/>
          <w:szCs w:val="28"/>
        </w:rPr>
      </w:pPr>
      <w:r w:rsidRPr="00CA3CCA">
        <w:rPr>
          <w:sz w:val="28"/>
          <w:szCs w:val="28"/>
        </w:rPr>
        <w:t>В настоящем конкурсе может принять участие любое юридическое лицо, независимо от организационно-правовой формы, формы собственности, а также индивидуальный предприниматель.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Кодексом Российской Федерации об административных правонарушениях).</w:t>
      </w:r>
    </w:p>
    <w:p w:rsidR="0019135B" w:rsidRPr="00CA3CCA" w:rsidRDefault="0019135B" w:rsidP="0019135B">
      <w:pPr>
        <w:ind w:firstLine="567"/>
        <w:jc w:val="both"/>
        <w:rPr>
          <w:sz w:val="28"/>
          <w:szCs w:val="28"/>
        </w:rPr>
      </w:pPr>
      <w:r w:rsidRPr="00CA3CCA">
        <w:rPr>
          <w:sz w:val="28"/>
          <w:szCs w:val="28"/>
        </w:rPr>
        <w:t>В конкурсе не могут принимать участие юридические лица и индивидуальные предприниматели, имеющие неисполненную обязанность по уплате налогов, сборов, пеней и санкций, подлежащих уплате в соответствии с нормами законодательства РФ, в том числе по платежам в местный бюджет.</w:t>
      </w:r>
    </w:p>
    <w:p w:rsidR="0019135B" w:rsidRDefault="0019135B" w:rsidP="0019135B">
      <w:pPr>
        <w:ind w:firstLine="567"/>
        <w:jc w:val="both"/>
        <w:rPr>
          <w:sz w:val="28"/>
          <w:szCs w:val="28"/>
        </w:rPr>
      </w:pPr>
      <w:r w:rsidRPr="00CA3CCA">
        <w:rPr>
          <w:sz w:val="28"/>
          <w:szCs w:val="28"/>
        </w:rPr>
        <w:t>С конкурсной документацией можно ознакомиться на официальном сайте администрации городского поселения "Поселок Воротынск"</w:t>
      </w:r>
      <w:r w:rsidRPr="009668F3">
        <w:rPr>
          <w:color w:val="333333"/>
          <w:sz w:val="28"/>
          <w:szCs w:val="28"/>
        </w:rPr>
        <w:t xml:space="preserve"> </w:t>
      </w:r>
      <w:r>
        <w:rPr>
          <w:sz w:val="28"/>
          <w:szCs w:val="28"/>
          <w:lang w:val="en-US"/>
        </w:rPr>
        <w:t>admvorotynsk</w:t>
      </w:r>
      <w:r w:rsidRPr="00B4795A">
        <w:rPr>
          <w:sz w:val="28"/>
          <w:szCs w:val="28"/>
        </w:rPr>
        <w:t>.</w:t>
      </w:r>
      <w:r w:rsidRPr="00B4795A">
        <w:rPr>
          <w:sz w:val="28"/>
          <w:szCs w:val="28"/>
          <w:lang w:val="en-US"/>
        </w:rPr>
        <w:t>ru</w:t>
      </w:r>
      <w:r>
        <w:rPr>
          <w:sz w:val="28"/>
          <w:szCs w:val="28"/>
        </w:rPr>
        <w:t>, раздел "управление муниципальным имуществом", далее вкладка "конкурсы и аукционы".</w:t>
      </w:r>
    </w:p>
    <w:p w:rsidR="0019135B" w:rsidRDefault="0019135B" w:rsidP="0019135B">
      <w:pPr>
        <w:ind w:firstLine="567"/>
        <w:jc w:val="both"/>
        <w:rPr>
          <w:sz w:val="28"/>
          <w:szCs w:val="28"/>
        </w:rPr>
      </w:pPr>
    </w:p>
    <w:p w:rsidR="0019135B" w:rsidRPr="00CA3CCA" w:rsidRDefault="0019135B" w:rsidP="0019135B">
      <w:pPr>
        <w:ind w:firstLine="567"/>
        <w:jc w:val="both"/>
        <w:rPr>
          <w:sz w:val="28"/>
          <w:szCs w:val="28"/>
        </w:rPr>
      </w:pPr>
    </w:p>
    <w:p w:rsidR="0019135B" w:rsidRDefault="0019135B" w:rsidP="0019135B">
      <w:pPr>
        <w:rPr>
          <w:sz w:val="28"/>
          <w:szCs w:val="28"/>
        </w:rPr>
      </w:pPr>
    </w:p>
    <w:p w:rsidR="0019135B" w:rsidRDefault="0019135B" w:rsidP="0019135B">
      <w:pPr>
        <w:ind w:firstLine="5387"/>
        <w:jc w:val="right"/>
        <w:rPr>
          <w:sz w:val="28"/>
          <w:szCs w:val="28"/>
        </w:rPr>
      </w:pPr>
    </w:p>
    <w:p w:rsidR="0019135B" w:rsidRDefault="0019135B" w:rsidP="0019135B">
      <w:pPr>
        <w:ind w:firstLine="5387"/>
        <w:jc w:val="right"/>
        <w:rPr>
          <w:sz w:val="28"/>
          <w:szCs w:val="28"/>
        </w:rPr>
      </w:pPr>
    </w:p>
    <w:p w:rsidR="0019135B" w:rsidRDefault="0019135B" w:rsidP="0019135B">
      <w:pPr>
        <w:ind w:firstLine="5387"/>
        <w:jc w:val="right"/>
        <w:rPr>
          <w:sz w:val="28"/>
          <w:szCs w:val="28"/>
        </w:rPr>
      </w:pPr>
    </w:p>
    <w:p w:rsidR="0019135B" w:rsidRDefault="0019135B" w:rsidP="0019135B">
      <w:pPr>
        <w:ind w:firstLine="5387"/>
        <w:jc w:val="right"/>
        <w:rPr>
          <w:sz w:val="28"/>
          <w:szCs w:val="28"/>
        </w:rPr>
      </w:pPr>
    </w:p>
    <w:p w:rsidR="0019135B" w:rsidRPr="007E2EA8" w:rsidRDefault="0019135B" w:rsidP="0019135B">
      <w:pPr>
        <w:ind w:firstLine="5387"/>
        <w:jc w:val="right"/>
        <w:rPr>
          <w:sz w:val="16"/>
          <w:szCs w:val="16"/>
        </w:rPr>
      </w:pPr>
      <w:r w:rsidRPr="007E2EA8">
        <w:rPr>
          <w:sz w:val="16"/>
          <w:szCs w:val="16"/>
        </w:rPr>
        <w:lastRenderedPageBreak/>
        <w:t xml:space="preserve">    Приложение № 2 </w:t>
      </w:r>
    </w:p>
    <w:p w:rsidR="0019135B" w:rsidRPr="007E2EA8" w:rsidRDefault="0019135B" w:rsidP="0019135B">
      <w:pPr>
        <w:ind w:firstLine="5387"/>
        <w:jc w:val="right"/>
        <w:rPr>
          <w:sz w:val="16"/>
          <w:szCs w:val="16"/>
        </w:rPr>
      </w:pPr>
      <w:r w:rsidRPr="007E2EA8">
        <w:rPr>
          <w:sz w:val="16"/>
          <w:szCs w:val="16"/>
        </w:rPr>
        <w:t xml:space="preserve"> к Конкурсной документации</w:t>
      </w:r>
    </w:p>
    <w:p w:rsidR="0019135B" w:rsidRPr="007E2EA8" w:rsidRDefault="0019135B" w:rsidP="0019135B">
      <w:pPr>
        <w:jc w:val="right"/>
        <w:rPr>
          <w:sz w:val="16"/>
          <w:szCs w:val="16"/>
        </w:rPr>
      </w:pPr>
      <w:r w:rsidRPr="007E2EA8">
        <w:rPr>
          <w:sz w:val="16"/>
          <w:szCs w:val="16"/>
        </w:rPr>
        <w:t xml:space="preserve">                                                                        по проведению открытого конкурса</w:t>
      </w:r>
    </w:p>
    <w:p w:rsidR="0019135B" w:rsidRPr="007E2EA8" w:rsidRDefault="0019135B" w:rsidP="0019135B">
      <w:pPr>
        <w:jc w:val="right"/>
        <w:rPr>
          <w:sz w:val="16"/>
          <w:szCs w:val="16"/>
        </w:rPr>
      </w:pPr>
      <w:r w:rsidRPr="007E2EA8">
        <w:rPr>
          <w:sz w:val="16"/>
          <w:szCs w:val="16"/>
        </w:rPr>
        <w:t xml:space="preserve">                                                                   на право размещения нестационарного </w:t>
      </w:r>
    </w:p>
    <w:p w:rsidR="0019135B" w:rsidRPr="007E2EA8" w:rsidRDefault="0019135B" w:rsidP="0019135B">
      <w:pPr>
        <w:jc w:val="right"/>
        <w:rPr>
          <w:sz w:val="16"/>
          <w:szCs w:val="16"/>
        </w:rPr>
      </w:pPr>
      <w:r w:rsidRPr="007E2EA8">
        <w:rPr>
          <w:sz w:val="16"/>
          <w:szCs w:val="16"/>
        </w:rPr>
        <w:t xml:space="preserve">                                                                         торгового объекта на территории </w:t>
      </w:r>
    </w:p>
    <w:p w:rsidR="0019135B" w:rsidRPr="007E2EA8" w:rsidRDefault="0019135B" w:rsidP="0019135B">
      <w:pPr>
        <w:jc w:val="right"/>
        <w:rPr>
          <w:sz w:val="16"/>
          <w:szCs w:val="16"/>
        </w:rPr>
      </w:pPr>
      <w:r w:rsidRPr="007E2EA8">
        <w:rPr>
          <w:sz w:val="16"/>
          <w:szCs w:val="16"/>
        </w:rPr>
        <w:t xml:space="preserve">                                           </w:t>
      </w:r>
      <w:r>
        <w:rPr>
          <w:sz w:val="16"/>
          <w:szCs w:val="16"/>
        </w:rPr>
        <w:t xml:space="preserve">                             </w:t>
      </w:r>
      <w:r w:rsidRPr="007E2EA8">
        <w:rPr>
          <w:sz w:val="16"/>
          <w:szCs w:val="16"/>
        </w:rPr>
        <w:t xml:space="preserve">городского поселения </w:t>
      </w:r>
    </w:p>
    <w:p w:rsidR="0019135B" w:rsidRDefault="0019135B" w:rsidP="0019135B">
      <w:pPr>
        <w:jc w:val="right"/>
        <w:rPr>
          <w:sz w:val="16"/>
          <w:szCs w:val="16"/>
        </w:rPr>
      </w:pPr>
      <w:r w:rsidRPr="007E2EA8">
        <w:rPr>
          <w:sz w:val="16"/>
          <w:szCs w:val="16"/>
        </w:rPr>
        <w:t>"Поселок Воротынск"</w:t>
      </w:r>
    </w:p>
    <w:p w:rsidR="0019135B" w:rsidRPr="007E2EA8" w:rsidRDefault="0019135B" w:rsidP="0019135B">
      <w:pPr>
        <w:jc w:val="right"/>
        <w:rPr>
          <w:sz w:val="16"/>
          <w:szCs w:val="16"/>
        </w:rPr>
      </w:pPr>
    </w:p>
    <w:p w:rsidR="0019135B" w:rsidRPr="00F851BB" w:rsidRDefault="0019135B" w:rsidP="0019135B">
      <w:pPr>
        <w:autoSpaceDE w:val="0"/>
        <w:autoSpaceDN w:val="0"/>
        <w:adjustRightInd w:val="0"/>
        <w:jc w:val="right"/>
      </w:pPr>
      <w:r>
        <w:t xml:space="preserve">Главе </w:t>
      </w:r>
      <w:r w:rsidRPr="00F851BB">
        <w:t>администрации</w:t>
      </w:r>
    </w:p>
    <w:p w:rsidR="0019135B" w:rsidRPr="00F851BB" w:rsidRDefault="0019135B" w:rsidP="0019135B">
      <w:pPr>
        <w:autoSpaceDE w:val="0"/>
        <w:autoSpaceDN w:val="0"/>
        <w:adjustRightInd w:val="0"/>
        <w:jc w:val="right"/>
      </w:pPr>
      <w:r>
        <w:t xml:space="preserve">городского поселения </w:t>
      </w:r>
    </w:p>
    <w:p w:rsidR="0019135B" w:rsidRDefault="0019135B" w:rsidP="0019135B">
      <w:pPr>
        <w:autoSpaceDE w:val="0"/>
        <w:autoSpaceDN w:val="0"/>
        <w:adjustRightInd w:val="0"/>
        <w:jc w:val="right"/>
      </w:pPr>
      <w:r>
        <w:t>"Поселок Воротынск"</w:t>
      </w:r>
    </w:p>
    <w:p w:rsidR="0019135B" w:rsidRPr="00F851BB" w:rsidRDefault="0019135B" w:rsidP="0019135B">
      <w:pPr>
        <w:autoSpaceDE w:val="0"/>
        <w:autoSpaceDN w:val="0"/>
        <w:adjustRightInd w:val="0"/>
        <w:jc w:val="right"/>
      </w:pPr>
      <w:r>
        <w:t>А.С. Яковлеву</w:t>
      </w:r>
    </w:p>
    <w:p w:rsidR="0019135B" w:rsidRPr="00F851BB" w:rsidRDefault="0019135B" w:rsidP="0019135B">
      <w:pPr>
        <w:autoSpaceDE w:val="0"/>
        <w:autoSpaceDN w:val="0"/>
        <w:adjustRightInd w:val="0"/>
        <w:jc w:val="right"/>
      </w:pPr>
      <w:r w:rsidRPr="00F851BB">
        <w:t xml:space="preserve">от </w:t>
      </w:r>
      <w:hyperlink w:anchor="Par45" w:history="1">
        <w:r w:rsidRPr="00F851BB">
          <w:rPr>
            <w:sz w:val="20"/>
            <w:szCs w:val="20"/>
          </w:rPr>
          <w:t>&lt;*&gt;</w:t>
        </w:r>
      </w:hyperlink>
      <w:r w:rsidRPr="00F851BB">
        <w:t xml:space="preserve"> _________________________________</w:t>
      </w:r>
    </w:p>
    <w:p w:rsidR="0019135B" w:rsidRPr="00F851BB" w:rsidRDefault="0019135B" w:rsidP="0019135B">
      <w:pPr>
        <w:autoSpaceDE w:val="0"/>
        <w:autoSpaceDN w:val="0"/>
        <w:adjustRightInd w:val="0"/>
        <w:jc w:val="right"/>
      </w:pPr>
      <w:r w:rsidRPr="00F851BB">
        <w:t>_______</w:t>
      </w:r>
      <w:r>
        <w:t>_____________________________</w:t>
      </w:r>
    </w:p>
    <w:p w:rsidR="0019135B" w:rsidRDefault="0019135B" w:rsidP="0019135B">
      <w:pPr>
        <w:autoSpaceDE w:val="0"/>
        <w:autoSpaceDN w:val="0"/>
        <w:adjustRightInd w:val="0"/>
        <w:jc w:val="center"/>
      </w:pPr>
      <w:r>
        <w:t xml:space="preserve">                                                                                 _____________________________________</w:t>
      </w:r>
    </w:p>
    <w:p w:rsidR="0019135B" w:rsidRDefault="0019135B" w:rsidP="0019135B">
      <w:pPr>
        <w:autoSpaceDE w:val="0"/>
        <w:autoSpaceDN w:val="0"/>
        <w:adjustRightInd w:val="0"/>
        <w:jc w:val="center"/>
      </w:pPr>
    </w:p>
    <w:p w:rsidR="0019135B" w:rsidRDefault="0019135B" w:rsidP="0019135B">
      <w:pPr>
        <w:autoSpaceDE w:val="0"/>
        <w:autoSpaceDN w:val="0"/>
        <w:adjustRightInd w:val="0"/>
        <w:jc w:val="center"/>
      </w:pPr>
    </w:p>
    <w:p w:rsidR="0019135B" w:rsidRPr="008C418A" w:rsidRDefault="0019135B" w:rsidP="0019135B">
      <w:pPr>
        <w:autoSpaceDE w:val="0"/>
        <w:autoSpaceDN w:val="0"/>
        <w:adjustRightInd w:val="0"/>
        <w:jc w:val="center"/>
        <w:rPr>
          <w:sz w:val="22"/>
          <w:szCs w:val="22"/>
        </w:rPr>
      </w:pPr>
      <w:r w:rsidRPr="008C418A">
        <w:rPr>
          <w:sz w:val="22"/>
          <w:szCs w:val="22"/>
        </w:rPr>
        <w:t>ЗАЯВКА</w:t>
      </w:r>
    </w:p>
    <w:p w:rsidR="0019135B" w:rsidRPr="008C418A" w:rsidRDefault="0019135B" w:rsidP="0019135B">
      <w:pPr>
        <w:autoSpaceDE w:val="0"/>
        <w:autoSpaceDN w:val="0"/>
        <w:adjustRightInd w:val="0"/>
        <w:jc w:val="center"/>
        <w:rPr>
          <w:sz w:val="22"/>
          <w:szCs w:val="22"/>
        </w:rPr>
      </w:pPr>
      <w:r w:rsidRPr="008C418A">
        <w:rPr>
          <w:sz w:val="22"/>
          <w:szCs w:val="22"/>
        </w:rPr>
        <w:t>НА УЧАСТИЕ В КОНКУРСЕ НА ПРАВО РАЗМЕЩЕНИЯ НЕСТАЦИОНАРНОГО</w:t>
      </w:r>
    </w:p>
    <w:p w:rsidR="0019135B" w:rsidRPr="008C418A" w:rsidRDefault="0019135B" w:rsidP="0019135B">
      <w:pPr>
        <w:autoSpaceDE w:val="0"/>
        <w:autoSpaceDN w:val="0"/>
        <w:adjustRightInd w:val="0"/>
        <w:jc w:val="center"/>
        <w:rPr>
          <w:sz w:val="22"/>
          <w:szCs w:val="22"/>
        </w:rPr>
      </w:pPr>
      <w:r w:rsidRPr="008C418A">
        <w:rPr>
          <w:sz w:val="22"/>
          <w:szCs w:val="22"/>
        </w:rPr>
        <w:t xml:space="preserve">ТОРГОВОГО ОБЪЕКТА НА ТЕРРИТОРИИ </w:t>
      </w:r>
    </w:p>
    <w:p w:rsidR="0019135B" w:rsidRPr="008C418A" w:rsidRDefault="0019135B" w:rsidP="0019135B">
      <w:pPr>
        <w:autoSpaceDE w:val="0"/>
        <w:autoSpaceDN w:val="0"/>
        <w:adjustRightInd w:val="0"/>
        <w:jc w:val="center"/>
        <w:rPr>
          <w:sz w:val="22"/>
          <w:szCs w:val="22"/>
        </w:rPr>
      </w:pPr>
      <w:r w:rsidRPr="008C418A">
        <w:rPr>
          <w:sz w:val="22"/>
          <w:szCs w:val="22"/>
        </w:rPr>
        <w:t>ГОРОДСКОГО ПОСЕЛЕНИЯ "ПОСЕЛОК ВОРОТЫНСК"</w:t>
      </w:r>
    </w:p>
    <w:p w:rsidR="0019135B" w:rsidRPr="00F851BB" w:rsidRDefault="0019135B" w:rsidP="0019135B">
      <w:pPr>
        <w:autoSpaceDE w:val="0"/>
        <w:autoSpaceDN w:val="0"/>
        <w:adjustRightInd w:val="0"/>
      </w:pPr>
    </w:p>
    <w:p w:rsidR="0019135B" w:rsidRDefault="0019135B" w:rsidP="0019135B">
      <w:pPr>
        <w:autoSpaceDE w:val="0"/>
        <w:autoSpaceDN w:val="0"/>
        <w:adjustRightInd w:val="0"/>
        <w:ind w:firstLine="708"/>
        <w:jc w:val="both"/>
      </w:pPr>
      <w:r w:rsidRPr="00F851BB">
        <w:t xml:space="preserve">Прошу принять документы для участия в открытом конкурсе на право размещения нестационарного торгового объекта на территории </w:t>
      </w:r>
      <w:r>
        <w:t>город</w:t>
      </w:r>
      <w:r w:rsidRPr="00F851BB">
        <w:t xml:space="preserve">ского поселения </w:t>
      </w:r>
      <w:r>
        <w:t>"</w:t>
      </w:r>
      <w:r w:rsidRPr="00F851BB">
        <w:t>П</w:t>
      </w:r>
      <w:r>
        <w:t>оселок Воротынск"</w:t>
      </w:r>
      <w:r w:rsidRPr="00F851BB">
        <w:t xml:space="preserve"> по адресу:</w:t>
      </w:r>
      <w:r>
        <w:t xml:space="preserve"> </w:t>
      </w:r>
      <w:r w:rsidRPr="00F851BB">
        <w:t>_____________________________</w:t>
      </w:r>
      <w:r>
        <w:t>_________________________________________</w:t>
      </w:r>
    </w:p>
    <w:p w:rsidR="0019135B" w:rsidRPr="008C418A" w:rsidRDefault="0019135B" w:rsidP="0019135B">
      <w:pPr>
        <w:autoSpaceDE w:val="0"/>
        <w:autoSpaceDN w:val="0"/>
        <w:adjustRightInd w:val="0"/>
        <w:ind w:firstLine="708"/>
        <w:jc w:val="both"/>
      </w:pPr>
      <w:r w:rsidRPr="00F851BB">
        <w:rPr>
          <w:sz w:val="20"/>
          <w:szCs w:val="20"/>
        </w:rPr>
        <w:t>(место размещения нестационарного торгового объекта)</w:t>
      </w:r>
    </w:p>
    <w:p w:rsidR="0019135B" w:rsidRPr="00F851BB" w:rsidRDefault="0019135B" w:rsidP="0019135B">
      <w:pPr>
        <w:autoSpaceDE w:val="0"/>
        <w:autoSpaceDN w:val="0"/>
        <w:adjustRightInd w:val="0"/>
      </w:pPr>
      <w:r w:rsidRPr="00F851BB">
        <w:t>Вид нестационарного торгового объекта: ___________________________________________</w:t>
      </w:r>
      <w:r>
        <w:t>________________________________</w:t>
      </w:r>
      <w:r w:rsidRPr="00F851BB">
        <w:t>_</w:t>
      </w:r>
    </w:p>
    <w:p w:rsidR="0019135B" w:rsidRPr="00F851BB" w:rsidRDefault="0019135B" w:rsidP="0019135B">
      <w:pPr>
        <w:autoSpaceDE w:val="0"/>
        <w:autoSpaceDN w:val="0"/>
        <w:adjustRightInd w:val="0"/>
      </w:pPr>
      <w:r w:rsidRPr="00F851BB">
        <w:t>Площадь неста</w:t>
      </w:r>
      <w:r>
        <w:t xml:space="preserve">ционарного торгового объекта </w:t>
      </w:r>
      <w:r w:rsidRPr="00F851BB">
        <w:t>_________________________________</w:t>
      </w:r>
    </w:p>
    <w:p w:rsidR="0019135B" w:rsidRPr="00F851BB" w:rsidRDefault="0019135B" w:rsidP="0019135B">
      <w:pPr>
        <w:autoSpaceDE w:val="0"/>
        <w:autoSpaceDN w:val="0"/>
        <w:adjustRightInd w:val="0"/>
      </w:pPr>
      <w:r w:rsidRPr="00F851BB">
        <w:t>Ассортимент планируемых к реализации товаров:</w:t>
      </w:r>
    </w:p>
    <w:p w:rsidR="0019135B" w:rsidRPr="00F851BB" w:rsidRDefault="0019135B" w:rsidP="0019135B">
      <w:pPr>
        <w:autoSpaceDE w:val="0"/>
        <w:autoSpaceDN w:val="0"/>
        <w:adjustRightInd w:val="0"/>
      </w:pPr>
      <w:r w:rsidRPr="00F851BB">
        <w:t>________________________________________________</w:t>
      </w:r>
      <w:r>
        <w:t>____________________________</w:t>
      </w:r>
    </w:p>
    <w:p w:rsidR="0019135B" w:rsidRDefault="0019135B" w:rsidP="0019135B">
      <w:pPr>
        <w:autoSpaceDE w:val="0"/>
        <w:autoSpaceDN w:val="0"/>
        <w:adjustRightInd w:val="0"/>
      </w:pPr>
      <w:r>
        <w:t>____________________________________________________________________________</w:t>
      </w:r>
    </w:p>
    <w:p w:rsidR="0019135B" w:rsidRPr="00F851BB" w:rsidRDefault="0019135B" w:rsidP="0019135B">
      <w:pPr>
        <w:autoSpaceDE w:val="0"/>
        <w:autoSpaceDN w:val="0"/>
        <w:adjustRightInd w:val="0"/>
      </w:pPr>
      <w:r>
        <w:t xml:space="preserve">Прилагаемые  </w:t>
      </w:r>
      <w:r w:rsidRPr="00F851BB">
        <w:t>документы:</w:t>
      </w:r>
      <w:r>
        <w:t>______________________________________________________</w:t>
      </w:r>
    </w:p>
    <w:p w:rsidR="0019135B" w:rsidRPr="00F851BB" w:rsidRDefault="0019135B" w:rsidP="0019135B">
      <w:pPr>
        <w:autoSpaceDE w:val="0"/>
        <w:autoSpaceDN w:val="0"/>
        <w:adjustRightInd w:val="0"/>
      </w:pPr>
      <w:r w:rsidRPr="00F851BB">
        <w:t>_______________________________________________________________________________</w:t>
      </w:r>
      <w:r>
        <w:t>__________________________________________________________________________</w:t>
      </w:r>
      <w:r w:rsidRPr="00F851BB">
        <w:t>_</w:t>
      </w:r>
    </w:p>
    <w:p w:rsidR="0019135B" w:rsidRDefault="0019135B" w:rsidP="0019135B">
      <w:pPr>
        <w:autoSpaceDE w:val="0"/>
        <w:autoSpaceDN w:val="0"/>
        <w:adjustRightInd w:val="0"/>
      </w:pPr>
      <w:r>
        <w:t>__________________________________________________________________________________________________________________________________________________________</w:t>
      </w:r>
    </w:p>
    <w:p w:rsidR="0019135B" w:rsidRDefault="0019135B" w:rsidP="0019135B">
      <w:pPr>
        <w:autoSpaceDE w:val="0"/>
        <w:autoSpaceDN w:val="0"/>
        <w:adjustRightInd w:val="0"/>
      </w:pPr>
      <w:r>
        <w:t>__________________________________________________________________________________________________________________________________________________________</w:t>
      </w:r>
    </w:p>
    <w:p w:rsidR="0019135B" w:rsidRDefault="0019135B" w:rsidP="0019135B">
      <w:pPr>
        <w:autoSpaceDE w:val="0"/>
        <w:autoSpaceDN w:val="0"/>
        <w:adjustRightInd w:val="0"/>
      </w:pPr>
      <w:r>
        <w:t>__________________________________________________________________________________________________________________________________________________________</w:t>
      </w:r>
    </w:p>
    <w:p w:rsidR="0019135B" w:rsidRDefault="0019135B" w:rsidP="0019135B">
      <w:pPr>
        <w:autoSpaceDE w:val="0"/>
        <w:autoSpaceDN w:val="0"/>
        <w:adjustRightInd w:val="0"/>
      </w:pPr>
      <w:r>
        <w:t>_____________________________________________________________________________</w:t>
      </w:r>
    </w:p>
    <w:p w:rsidR="0019135B" w:rsidRPr="00F851BB" w:rsidRDefault="0019135B" w:rsidP="0019135B">
      <w:pPr>
        <w:autoSpaceDE w:val="0"/>
        <w:autoSpaceDN w:val="0"/>
        <w:adjustRightInd w:val="0"/>
      </w:pPr>
      <w:r w:rsidRPr="00F851BB">
        <w:t>Опыт работы по специализации: _________________</w:t>
      </w:r>
      <w:r>
        <w:t>__________________________</w:t>
      </w:r>
      <w:r w:rsidRPr="00F851BB">
        <w:t>__________________________________</w:t>
      </w:r>
    </w:p>
    <w:p w:rsidR="0019135B" w:rsidRPr="00F851BB" w:rsidRDefault="0019135B" w:rsidP="0019135B">
      <w:pPr>
        <w:autoSpaceDE w:val="0"/>
        <w:autoSpaceDN w:val="0"/>
        <w:adjustRightInd w:val="0"/>
      </w:pPr>
      <w:r w:rsidRPr="00F851BB">
        <w:t>Режим работы: __________________________________________________________________</w:t>
      </w:r>
    </w:p>
    <w:p w:rsidR="0019135B" w:rsidRPr="00F851BB" w:rsidRDefault="0019135B" w:rsidP="0019135B">
      <w:pPr>
        <w:autoSpaceDE w:val="0"/>
        <w:autoSpaceDN w:val="0"/>
        <w:adjustRightInd w:val="0"/>
      </w:pPr>
      <w:r w:rsidRPr="00F851BB">
        <w:t>Контактный телефон: ______________________________________________</w:t>
      </w:r>
    </w:p>
    <w:p w:rsidR="0019135B" w:rsidRPr="00F851BB" w:rsidRDefault="0019135B" w:rsidP="0019135B">
      <w:pPr>
        <w:autoSpaceDE w:val="0"/>
        <w:autoSpaceDN w:val="0"/>
        <w:adjustRightInd w:val="0"/>
      </w:pPr>
      <w:r w:rsidRPr="00F851BB">
        <w:t>Ознакомлен с порядком проведения конкурса, согласен на участие в конкурсе.</w:t>
      </w:r>
    </w:p>
    <w:p w:rsidR="0019135B" w:rsidRDefault="0019135B" w:rsidP="0019135B">
      <w:pPr>
        <w:autoSpaceDE w:val="0"/>
        <w:autoSpaceDN w:val="0"/>
        <w:adjustRightInd w:val="0"/>
      </w:pPr>
    </w:p>
    <w:p w:rsidR="0019135B" w:rsidRPr="00F851BB" w:rsidRDefault="0019135B" w:rsidP="0019135B">
      <w:pPr>
        <w:autoSpaceDE w:val="0"/>
        <w:autoSpaceDN w:val="0"/>
        <w:adjustRightInd w:val="0"/>
      </w:pPr>
      <w:r w:rsidRPr="00F851BB">
        <w:t>М.П.          ______________________________________________________</w:t>
      </w:r>
    </w:p>
    <w:p w:rsidR="0019135B" w:rsidRDefault="0019135B" w:rsidP="0019135B">
      <w:pPr>
        <w:autoSpaceDE w:val="0"/>
        <w:autoSpaceDN w:val="0"/>
        <w:adjustRightInd w:val="0"/>
      </w:pPr>
      <w:r w:rsidRPr="00F851BB">
        <w:t xml:space="preserve">                     (дата, подпись заявителя (Ф.И.О.)</w:t>
      </w:r>
    </w:p>
    <w:p w:rsidR="0019135B" w:rsidRDefault="0019135B" w:rsidP="0019135B">
      <w:pPr>
        <w:autoSpaceDE w:val="0"/>
        <w:autoSpaceDN w:val="0"/>
        <w:adjustRightInd w:val="0"/>
      </w:pPr>
    </w:p>
    <w:p w:rsidR="0019135B" w:rsidRDefault="0019135B" w:rsidP="0019135B">
      <w:pPr>
        <w:autoSpaceDE w:val="0"/>
        <w:autoSpaceDN w:val="0"/>
        <w:adjustRightInd w:val="0"/>
      </w:pPr>
    </w:p>
    <w:p w:rsidR="0019135B" w:rsidRPr="00F851BB" w:rsidRDefault="0019135B" w:rsidP="0019135B">
      <w:pPr>
        <w:autoSpaceDE w:val="0"/>
        <w:autoSpaceDN w:val="0"/>
        <w:adjustRightInd w:val="0"/>
      </w:pPr>
    </w:p>
    <w:p w:rsidR="0019135B" w:rsidRPr="005743AD" w:rsidRDefault="0019135B" w:rsidP="0019135B">
      <w:pPr>
        <w:autoSpaceDE w:val="0"/>
        <w:autoSpaceDN w:val="0"/>
        <w:adjustRightInd w:val="0"/>
        <w:jc w:val="right"/>
        <w:rPr>
          <w:sz w:val="16"/>
          <w:szCs w:val="16"/>
        </w:rPr>
      </w:pPr>
      <w:r>
        <w:rPr>
          <w:sz w:val="28"/>
          <w:szCs w:val="28"/>
        </w:rPr>
        <w:lastRenderedPageBreak/>
        <w:t xml:space="preserve">          </w:t>
      </w:r>
      <w:r w:rsidRPr="005743AD">
        <w:rPr>
          <w:sz w:val="16"/>
          <w:szCs w:val="16"/>
        </w:rPr>
        <w:t xml:space="preserve">Приложение № 3 </w:t>
      </w:r>
    </w:p>
    <w:p w:rsidR="0019135B" w:rsidRPr="005743AD" w:rsidRDefault="0019135B" w:rsidP="0019135B">
      <w:pPr>
        <w:ind w:firstLine="5387"/>
        <w:jc w:val="right"/>
        <w:rPr>
          <w:sz w:val="16"/>
          <w:szCs w:val="16"/>
        </w:rPr>
      </w:pPr>
    </w:p>
    <w:p w:rsidR="0019135B" w:rsidRPr="005743AD" w:rsidRDefault="0019135B" w:rsidP="0019135B">
      <w:pPr>
        <w:ind w:firstLine="5387"/>
        <w:jc w:val="right"/>
        <w:rPr>
          <w:sz w:val="16"/>
          <w:szCs w:val="16"/>
        </w:rPr>
      </w:pPr>
      <w:r w:rsidRPr="005743AD">
        <w:rPr>
          <w:sz w:val="16"/>
          <w:szCs w:val="16"/>
        </w:rPr>
        <w:t xml:space="preserve"> к Конкурсной документации</w:t>
      </w:r>
    </w:p>
    <w:p w:rsidR="0019135B" w:rsidRPr="005743AD" w:rsidRDefault="0019135B" w:rsidP="0019135B">
      <w:pPr>
        <w:jc w:val="right"/>
        <w:rPr>
          <w:sz w:val="16"/>
          <w:szCs w:val="16"/>
        </w:rPr>
      </w:pPr>
      <w:r w:rsidRPr="005743AD">
        <w:rPr>
          <w:sz w:val="16"/>
          <w:szCs w:val="16"/>
        </w:rPr>
        <w:t xml:space="preserve">                                                                        по проведению открытого конкурса</w:t>
      </w:r>
    </w:p>
    <w:p w:rsidR="0019135B" w:rsidRPr="005743AD" w:rsidRDefault="0019135B" w:rsidP="0019135B">
      <w:pPr>
        <w:jc w:val="right"/>
        <w:rPr>
          <w:sz w:val="16"/>
          <w:szCs w:val="16"/>
        </w:rPr>
      </w:pPr>
      <w:r w:rsidRPr="005743AD">
        <w:rPr>
          <w:sz w:val="16"/>
          <w:szCs w:val="16"/>
        </w:rPr>
        <w:t xml:space="preserve">                                                                   на право размещения нестационарного </w:t>
      </w:r>
    </w:p>
    <w:p w:rsidR="0019135B" w:rsidRPr="005743AD" w:rsidRDefault="0019135B" w:rsidP="0019135B">
      <w:pPr>
        <w:jc w:val="right"/>
        <w:rPr>
          <w:sz w:val="16"/>
          <w:szCs w:val="16"/>
        </w:rPr>
      </w:pPr>
      <w:r w:rsidRPr="005743AD">
        <w:rPr>
          <w:sz w:val="16"/>
          <w:szCs w:val="16"/>
        </w:rPr>
        <w:t xml:space="preserve">                                                                         торгового объекта на территории </w:t>
      </w:r>
    </w:p>
    <w:p w:rsidR="0019135B" w:rsidRPr="005743AD" w:rsidRDefault="0019135B" w:rsidP="0019135B">
      <w:pPr>
        <w:jc w:val="right"/>
        <w:rPr>
          <w:sz w:val="16"/>
          <w:szCs w:val="16"/>
        </w:rPr>
      </w:pPr>
      <w:r w:rsidRPr="005743AD">
        <w:rPr>
          <w:sz w:val="16"/>
          <w:szCs w:val="16"/>
        </w:rPr>
        <w:t xml:space="preserve">                                                                           городского поселения </w:t>
      </w:r>
    </w:p>
    <w:p w:rsidR="0019135B" w:rsidRPr="005743AD" w:rsidRDefault="0019135B" w:rsidP="0019135B">
      <w:pPr>
        <w:jc w:val="right"/>
        <w:rPr>
          <w:sz w:val="16"/>
          <w:szCs w:val="16"/>
        </w:rPr>
      </w:pPr>
      <w:r w:rsidRPr="005743AD">
        <w:rPr>
          <w:sz w:val="16"/>
          <w:szCs w:val="16"/>
        </w:rPr>
        <w:t>"Поселок Воротынск"</w:t>
      </w:r>
    </w:p>
    <w:p w:rsidR="0019135B" w:rsidRPr="005743AD" w:rsidRDefault="0019135B" w:rsidP="0019135B">
      <w:pPr>
        <w:pStyle w:val="ConsPlusNonformat"/>
        <w:jc w:val="center"/>
        <w:rPr>
          <w:rFonts w:ascii="Times New Roman" w:hAnsi="Times New Roman" w:cs="Times New Roman"/>
          <w:sz w:val="16"/>
          <w:szCs w:val="16"/>
        </w:rPr>
      </w:pPr>
    </w:p>
    <w:p w:rsidR="0019135B" w:rsidRDefault="0019135B" w:rsidP="0019135B">
      <w:pPr>
        <w:pStyle w:val="ConsPlusNonformat"/>
        <w:jc w:val="center"/>
        <w:rPr>
          <w:rFonts w:ascii="Times New Roman" w:hAnsi="Times New Roman" w:cs="Times New Roman"/>
          <w:b/>
          <w:sz w:val="28"/>
          <w:szCs w:val="28"/>
        </w:rPr>
      </w:pPr>
      <w:r w:rsidRPr="00F851BB">
        <w:rPr>
          <w:rFonts w:ascii="Times New Roman" w:hAnsi="Times New Roman" w:cs="Times New Roman"/>
          <w:b/>
          <w:sz w:val="28"/>
          <w:szCs w:val="28"/>
        </w:rPr>
        <w:t>Форма договора на право размещения</w:t>
      </w:r>
    </w:p>
    <w:p w:rsidR="0019135B" w:rsidRPr="00F851BB" w:rsidRDefault="0019135B" w:rsidP="0019135B">
      <w:pPr>
        <w:pStyle w:val="ConsPlusNonformat"/>
        <w:jc w:val="center"/>
        <w:rPr>
          <w:rFonts w:ascii="Times New Roman" w:hAnsi="Times New Roman" w:cs="Times New Roman"/>
          <w:b/>
          <w:sz w:val="28"/>
          <w:szCs w:val="28"/>
        </w:rPr>
      </w:pPr>
      <w:r w:rsidRPr="00F851BB">
        <w:rPr>
          <w:rFonts w:ascii="Times New Roman" w:hAnsi="Times New Roman" w:cs="Times New Roman"/>
          <w:b/>
          <w:sz w:val="28"/>
          <w:szCs w:val="28"/>
        </w:rPr>
        <w:t xml:space="preserve">  нестационарного торгового</w:t>
      </w:r>
      <w:r w:rsidRPr="00F851BB">
        <w:rPr>
          <w:rFonts w:ascii="Times New Roman" w:hAnsi="Times New Roman" w:cs="Times New Roman"/>
          <w:sz w:val="24"/>
          <w:szCs w:val="24"/>
        </w:rPr>
        <w:t xml:space="preserve"> </w:t>
      </w:r>
      <w:r w:rsidRPr="00F851BB">
        <w:rPr>
          <w:rFonts w:ascii="Times New Roman" w:hAnsi="Times New Roman" w:cs="Times New Roman"/>
          <w:b/>
          <w:sz w:val="28"/>
          <w:szCs w:val="28"/>
        </w:rPr>
        <w:t>объекта</w:t>
      </w:r>
    </w:p>
    <w:p w:rsidR="0019135B" w:rsidRPr="00F851BB" w:rsidRDefault="0019135B" w:rsidP="0019135B">
      <w:pPr>
        <w:pStyle w:val="ConsPlusNonformat"/>
        <w:jc w:val="center"/>
        <w:rPr>
          <w:rFonts w:ascii="Times New Roman" w:hAnsi="Times New Roman" w:cs="Times New Roman"/>
          <w:sz w:val="24"/>
          <w:szCs w:val="24"/>
        </w:rPr>
      </w:pPr>
    </w:p>
    <w:p w:rsidR="0019135B" w:rsidRPr="00F851BB" w:rsidRDefault="0019135B" w:rsidP="0019135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 Воротынск                                                       _______________________20___г. </w:t>
      </w:r>
    </w:p>
    <w:p w:rsidR="0019135B" w:rsidRPr="00F851BB" w:rsidRDefault="0019135B" w:rsidP="0019135B">
      <w:pPr>
        <w:pStyle w:val="ConsPlusNonformat"/>
        <w:jc w:val="center"/>
        <w:rPr>
          <w:rFonts w:ascii="Times New Roman" w:hAnsi="Times New Roman" w:cs="Times New Roman"/>
          <w:sz w:val="24"/>
          <w:szCs w:val="24"/>
        </w:rPr>
      </w:pPr>
      <w:r w:rsidRPr="00F851BB">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___________________</w:t>
      </w:r>
    </w:p>
    <w:p w:rsidR="0019135B" w:rsidRPr="00F851BB" w:rsidRDefault="0019135B" w:rsidP="0019135B">
      <w:pPr>
        <w:pStyle w:val="ConsPlusNonformat"/>
        <w:jc w:val="center"/>
        <w:rPr>
          <w:rFonts w:ascii="Times New Roman" w:hAnsi="Times New Roman" w:cs="Times New Roman"/>
        </w:rPr>
      </w:pPr>
      <w:r w:rsidRPr="00F851BB">
        <w:rPr>
          <w:rFonts w:ascii="Times New Roman" w:hAnsi="Times New Roman" w:cs="Times New Roman"/>
        </w:rPr>
        <w:t>(наименование уполномоченного органа местного самоуправления)</w:t>
      </w:r>
    </w:p>
    <w:p w:rsidR="0019135B" w:rsidRPr="00F851BB" w:rsidRDefault="0019135B" w:rsidP="0019135B">
      <w:pPr>
        <w:pStyle w:val="ConsPlusNonformat"/>
        <w:jc w:val="both"/>
        <w:rPr>
          <w:rFonts w:ascii="Times New Roman" w:hAnsi="Times New Roman" w:cs="Times New Roman"/>
          <w:sz w:val="24"/>
          <w:szCs w:val="24"/>
        </w:rPr>
      </w:pPr>
      <w:r w:rsidRPr="00F851BB">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r w:rsidRPr="00F851BB">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F851BB">
        <w:rPr>
          <w:rFonts w:ascii="Times New Roman" w:hAnsi="Times New Roman" w:cs="Times New Roman"/>
          <w:sz w:val="24"/>
          <w:szCs w:val="24"/>
        </w:rPr>
        <w:t>лице ____________________</w:t>
      </w:r>
      <w:r>
        <w:rPr>
          <w:rFonts w:ascii="Times New Roman" w:hAnsi="Times New Roman" w:cs="Times New Roman"/>
          <w:sz w:val="24"/>
          <w:szCs w:val="24"/>
        </w:rPr>
        <w:t>____</w:t>
      </w:r>
      <w:r w:rsidRPr="00F851BB">
        <w:rPr>
          <w:rFonts w:ascii="Times New Roman" w:hAnsi="Times New Roman" w:cs="Times New Roman"/>
          <w:sz w:val="24"/>
          <w:szCs w:val="24"/>
        </w:rPr>
        <w:t>______________________</w:t>
      </w:r>
      <w:r>
        <w:rPr>
          <w:rFonts w:ascii="Times New Roman" w:hAnsi="Times New Roman" w:cs="Times New Roman"/>
          <w:sz w:val="24"/>
          <w:szCs w:val="24"/>
        </w:rPr>
        <w:t>_______________________________</w:t>
      </w:r>
    </w:p>
    <w:p w:rsidR="0019135B" w:rsidRPr="00F851BB" w:rsidRDefault="0019135B" w:rsidP="0019135B">
      <w:pPr>
        <w:pStyle w:val="ConsPlusNonformat"/>
        <w:jc w:val="both"/>
        <w:rPr>
          <w:rFonts w:ascii="Times New Roman" w:hAnsi="Times New Roman" w:cs="Times New Roman"/>
          <w:sz w:val="24"/>
          <w:szCs w:val="24"/>
        </w:rPr>
      </w:pPr>
      <w:r w:rsidRPr="00F851BB">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w:t>
      </w:r>
    </w:p>
    <w:p w:rsidR="0019135B" w:rsidRPr="00F851BB" w:rsidRDefault="0019135B" w:rsidP="0019135B">
      <w:pPr>
        <w:pStyle w:val="ConsPlusNonformat"/>
        <w:jc w:val="center"/>
        <w:rPr>
          <w:rFonts w:ascii="Times New Roman" w:hAnsi="Times New Roman" w:cs="Times New Roman"/>
        </w:rPr>
      </w:pPr>
      <w:r w:rsidRPr="00F851BB">
        <w:rPr>
          <w:rFonts w:ascii="Times New Roman" w:hAnsi="Times New Roman" w:cs="Times New Roman"/>
        </w:rPr>
        <w:t>(должность, Ф.И.О.)</w:t>
      </w:r>
    </w:p>
    <w:p w:rsidR="0019135B" w:rsidRPr="00F851BB" w:rsidRDefault="0019135B" w:rsidP="0019135B">
      <w:pPr>
        <w:pStyle w:val="ConsPlusNonformat"/>
        <w:jc w:val="both"/>
        <w:rPr>
          <w:rFonts w:ascii="Times New Roman" w:hAnsi="Times New Roman" w:cs="Times New Roman"/>
          <w:sz w:val="24"/>
          <w:szCs w:val="24"/>
        </w:rPr>
      </w:pPr>
      <w:r w:rsidRPr="00F851BB">
        <w:rPr>
          <w:rFonts w:ascii="Times New Roman" w:hAnsi="Times New Roman" w:cs="Times New Roman"/>
          <w:sz w:val="24"/>
          <w:szCs w:val="24"/>
        </w:rPr>
        <w:t>действующего на основании ____________________________________________________, именуемая в дальнейшем "Администрация", с одной стороны,</w:t>
      </w:r>
      <w:r>
        <w:rPr>
          <w:rFonts w:ascii="Times New Roman" w:hAnsi="Times New Roman" w:cs="Times New Roman"/>
          <w:sz w:val="24"/>
          <w:szCs w:val="24"/>
        </w:rPr>
        <w:t xml:space="preserve"> </w:t>
      </w:r>
      <w:r w:rsidRPr="00F851BB">
        <w:rPr>
          <w:rFonts w:ascii="Times New Roman" w:hAnsi="Times New Roman" w:cs="Times New Roman"/>
          <w:sz w:val="24"/>
          <w:szCs w:val="24"/>
        </w:rPr>
        <w:t>и _______________________________________________________________________</w:t>
      </w:r>
    </w:p>
    <w:p w:rsidR="0019135B" w:rsidRPr="00F851BB" w:rsidRDefault="0019135B" w:rsidP="0019135B">
      <w:pPr>
        <w:pStyle w:val="ConsPlusNonformat"/>
        <w:jc w:val="center"/>
        <w:rPr>
          <w:rFonts w:ascii="Times New Roman" w:hAnsi="Times New Roman" w:cs="Times New Roman"/>
          <w:sz w:val="24"/>
          <w:szCs w:val="24"/>
        </w:rPr>
      </w:pPr>
      <w:r w:rsidRPr="00F851BB">
        <w:rPr>
          <w:rFonts w:ascii="Times New Roman" w:hAnsi="Times New Roman" w:cs="Times New Roman"/>
          <w:sz w:val="24"/>
          <w:szCs w:val="24"/>
        </w:rPr>
        <w:t>(наименование организации, Ф.И.О. индивидуального  предпринимателя)</w:t>
      </w:r>
    </w:p>
    <w:p w:rsidR="0019135B" w:rsidRPr="00F851BB" w:rsidRDefault="0019135B" w:rsidP="0019135B">
      <w:pPr>
        <w:pStyle w:val="ConsPlusNonformat"/>
        <w:jc w:val="both"/>
        <w:rPr>
          <w:rFonts w:ascii="Times New Roman" w:hAnsi="Times New Roman" w:cs="Times New Roman"/>
          <w:sz w:val="24"/>
          <w:szCs w:val="24"/>
        </w:rPr>
      </w:pPr>
      <w:r w:rsidRPr="00F851BB">
        <w:rPr>
          <w:rFonts w:ascii="Times New Roman" w:hAnsi="Times New Roman" w:cs="Times New Roman"/>
          <w:sz w:val="24"/>
          <w:szCs w:val="24"/>
        </w:rPr>
        <w:t>в лице ________________________________</w:t>
      </w:r>
      <w:r>
        <w:rPr>
          <w:rFonts w:ascii="Times New Roman" w:hAnsi="Times New Roman" w:cs="Times New Roman"/>
          <w:sz w:val="24"/>
          <w:szCs w:val="24"/>
        </w:rPr>
        <w:t>_____</w:t>
      </w:r>
      <w:r w:rsidRPr="00F851BB">
        <w:rPr>
          <w:rFonts w:ascii="Times New Roman" w:hAnsi="Times New Roman" w:cs="Times New Roman"/>
          <w:sz w:val="24"/>
          <w:szCs w:val="24"/>
        </w:rPr>
        <w:t>________________________________________,</w:t>
      </w:r>
    </w:p>
    <w:p w:rsidR="0019135B" w:rsidRPr="00F851BB" w:rsidRDefault="0019135B" w:rsidP="0019135B">
      <w:pPr>
        <w:pStyle w:val="ConsPlusNonformat"/>
        <w:jc w:val="center"/>
        <w:rPr>
          <w:rFonts w:ascii="Times New Roman" w:hAnsi="Times New Roman" w:cs="Times New Roman"/>
          <w:sz w:val="24"/>
          <w:szCs w:val="24"/>
        </w:rPr>
      </w:pPr>
      <w:r w:rsidRPr="00F851BB">
        <w:rPr>
          <w:rFonts w:ascii="Times New Roman" w:hAnsi="Times New Roman" w:cs="Times New Roman"/>
          <w:sz w:val="24"/>
          <w:szCs w:val="24"/>
        </w:rPr>
        <w:t>(должность, Ф.И.О.)</w:t>
      </w:r>
    </w:p>
    <w:p w:rsidR="0019135B" w:rsidRPr="00F851BB" w:rsidRDefault="0019135B" w:rsidP="0019135B">
      <w:pPr>
        <w:pStyle w:val="ConsPlusNonformat"/>
        <w:jc w:val="both"/>
        <w:rPr>
          <w:rFonts w:ascii="Times New Roman" w:hAnsi="Times New Roman" w:cs="Times New Roman"/>
          <w:sz w:val="24"/>
          <w:szCs w:val="24"/>
        </w:rPr>
      </w:pPr>
      <w:r w:rsidRPr="00F851BB">
        <w:rPr>
          <w:rFonts w:ascii="Times New Roman" w:hAnsi="Times New Roman" w:cs="Times New Roman"/>
          <w:sz w:val="24"/>
          <w:szCs w:val="24"/>
        </w:rPr>
        <w:t>действующего на основании ______________________________________________________,</w:t>
      </w:r>
    </w:p>
    <w:p w:rsidR="0019135B" w:rsidRPr="00F851BB" w:rsidRDefault="0019135B" w:rsidP="0019135B">
      <w:pPr>
        <w:pStyle w:val="ConsPlusNonformat"/>
        <w:jc w:val="both"/>
        <w:rPr>
          <w:rFonts w:ascii="Times New Roman" w:hAnsi="Times New Roman" w:cs="Times New Roman"/>
          <w:sz w:val="24"/>
          <w:szCs w:val="24"/>
        </w:rPr>
      </w:pPr>
      <w:r w:rsidRPr="00F851BB">
        <w:rPr>
          <w:rFonts w:ascii="Times New Roman" w:hAnsi="Times New Roman" w:cs="Times New Roman"/>
          <w:sz w:val="24"/>
          <w:szCs w:val="24"/>
        </w:rPr>
        <w:t>именуемый в дальнейшем "Победитель конкурса", с другой стороны, далее совместно именуемые "Стороны", заключили настоящий Договор о нижеследующем.</w:t>
      </w:r>
    </w:p>
    <w:p w:rsidR="0019135B" w:rsidRPr="00F851BB" w:rsidRDefault="0019135B" w:rsidP="0019135B">
      <w:pPr>
        <w:pStyle w:val="ConsPlusNonformat"/>
        <w:jc w:val="center"/>
        <w:rPr>
          <w:rFonts w:ascii="Times New Roman" w:hAnsi="Times New Roman" w:cs="Times New Roman"/>
          <w:sz w:val="24"/>
          <w:szCs w:val="24"/>
        </w:rPr>
      </w:pPr>
      <w:r w:rsidRPr="00F851BB">
        <w:rPr>
          <w:rFonts w:ascii="Times New Roman" w:hAnsi="Times New Roman" w:cs="Times New Roman"/>
          <w:sz w:val="24"/>
          <w:szCs w:val="24"/>
        </w:rPr>
        <w:t>1. Предмет Договора</w:t>
      </w:r>
    </w:p>
    <w:p w:rsidR="0019135B" w:rsidRPr="00F851BB" w:rsidRDefault="0019135B" w:rsidP="0019135B">
      <w:pPr>
        <w:pStyle w:val="ConsPlusNonformat"/>
        <w:ind w:firstLine="708"/>
        <w:jc w:val="both"/>
        <w:rPr>
          <w:rFonts w:ascii="Times New Roman" w:hAnsi="Times New Roman" w:cs="Times New Roman"/>
          <w:sz w:val="24"/>
          <w:szCs w:val="24"/>
        </w:rPr>
      </w:pPr>
      <w:bookmarkStart w:id="11" w:name="Par353"/>
      <w:bookmarkEnd w:id="11"/>
      <w:r w:rsidRPr="00F851BB">
        <w:rPr>
          <w:rFonts w:ascii="Times New Roman" w:hAnsi="Times New Roman" w:cs="Times New Roman"/>
          <w:sz w:val="24"/>
          <w:szCs w:val="24"/>
        </w:rPr>
        <w:t>1.1. Администрация предоставляет Победителю конкурса право н</w:t>
      </w:r>
      <w:r>
        <w:rPr>
          <w:rFonts w:ascii="Times New Roman" w:hAnsi="Times New Roman" w:cs="Times New Roman"/>
          <w:sz w:val="24"/>
          <w:szCs w:val="24"/>
        </w:rPr>
        <w:t>а размещение</w:t>
      </w:r>
      <w:r w:rsidRPr="00F851BB">
        <w:rPr>
          <w:rFonts w:ascii="Times New Roman" w:hAnsi="Times New Roman" w:cs="Times New Roman"/>
          <w:sz w:val="24"/>
          <w:szCs w:val="24"/>
        </w:rPr>
        <w:t xml:space="preserve"> нестационарного торгового объекта(тип) _________________________ __________________________________</w:t>
      </w:r>
      <w:r>
        <w:rPr>
          <w:rFonts w:ascii="Times New Roman" w:hAnsi="Times New Roman" w:cs="Times New Roman"/>
          <w:sz w:val="24"/>
          <w:szCs w:val="24"/>
        </w:rPr>
        <w:t xml:space="preserve">_____________________________   </w:t>
      </w:r>
      <w:r w:rsidRPr="00F851BB">
        <w:rPr>
          <w:rFonts w:ascii="Times New Roman" w:hAnsi="Times New Roman" w:cs="Times New Roman"/>
          <w:sz w:val="24"/>
          <w:szCs w:val="24"/>
        </w:rPr>
        <w:t>(далее -Объект)</w:t>
      </w:r>
    </w:p>
    <w:p w:rsidR="0019135B" w:rsidRPr="00F851BB" w:rsidRDefault="0019135B" w:rsidP="0019135B">
      <w:pPr>
        <w:pStyle w:val="ConsPlusNonformat"/>
        <w:jc w:val="both"/>
        <w:rPr>
          <w:rFonts w:ascii="Times New Roman" w:hAnsi="Times New Roman" w:cs="Times New Roman"/>
          <w:sz w:val="24"/>
          <w:szCs w:val="24"/>
        </w:rPr>
      </w:pPr>
      <w:r>
        <w:rPr>
          <w:rFonts w:ascii="Times New Roman" w:hAnsi="Times New Roman" w:cs="Times New Roman"/>
          <w:sz w:val="24"/>
          <w:szCs w:val="24"/>
        </w:rPr>
        <w:t>для</w:t>
      </w:r>
      <w:r w:rsidRPr="00F851BB">
        <w:rPr>
          <w:rFonts w:ascii="Times New Roman" w:hAnsi="Times New Roman" w:cs="Times New Roman"/>
          <w:sz w:val="24"/>
          <w:szCs w:val="24"/>
        </w:rPr>
        <w:t xml:space="preserve"> осуществления ______________________________________________________________</w:t>
      </w:r>
    </w:p>
    <w:p w:rsidR="0019135B" w:rsidRPr="00F851BB" w:rsidRDefault="0019135B" w:rsidP="0019135B">
      <w:pPr>
        <w:pStyle w:val="ConsPlusNonformat"/>
        <w:jc w:val="both"/>
        <w:rPr>
          <w:rFonts w:ascii="Times New Roman" w:hAnsi="Times New Roman" w:cs="Times New Roman"/>
          <w:sz w:val="24"/>
          <w:szCs w:val="24"/>
        </w:rPr>
      </w:pPr>
      <w:r w:rsidRPr="00F851BB">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______________________________</w:t>
      </w:r>
    </w:p>
    <w:p w:rsidR="0019135B" w:rsidRPr="00F851BB" w:rsidRDefault="0019135B" w:rsidP="0019135B">
      <w:pPr>
        <w:pStyle w:val="ConsPlusNonformat"/>
        <w:jc w:val="both"/>
        <w:rPr>
          <w:rFonts w:ascii="Times New Roman" w:hAnsi="Times New Roman" w:cs="Times New Roman"/>
          <w:sz w:val="24"/>
          <w:szCs w:val="24"/>
        </w:rPr>
      </w:pPr>
      <w:r w:rsidRPr="00F851BB">
        <w:rPr>
          <w:rFonts w:ascii="Times New Roman" w:hAnsi="Times New Roman" w:cs="Times New Roman"/>
          <w:sz w:val="24"/>
          <w:szCs w:val="24"/>
        </w:rPr>
        <w:t>Специализация</w:t>
      </w:r>
      <w:r>
        <w:rPr>
          <w:rFonts w:ascii="Times New Roman" w:hAnsi="Times New Roman" w:cs="Times New Roman"/>
          <w:sz w:val="24"/>
          <w:szCs w:val="24"/>
        </w:rPr>
        <w:t xml:space="preserve">    объекта     </w:t>
      </w:r>
      <w:r w:rsidRPr="00F851BB">
        <w:rPr>
          <w:rFonts w:ascii="Times New Roman" w:hAnsi="Times New Roman" w:cs="Times New Roman"/>
          <w:sz w:val="24"/>
          <w:szCs w:val="24"/>
        </w:rPr>
        <w:t xml:space="preserve">____________________________________________________ </w:t>
      </w:r>
    </w:p>
    <w:p w:rsidR="0019135B" w:rsidRPr="00F851BB" w:rsidRDefault="0019135B" w:rsidP="0019135B">
      <w:pPr>
        <w:pStyle w:val="ConsPlusNonformat"/>
        <w:jc w:val="center"/>
        <w:rPr>
          <w:rFonts w:ascii="Times New Roman" w:hAnsi="Times New Roman" w:cs="Times New Roman"/>
          <w:sz w:val="24"/>
          <w:szCs w:val="24"/>
        </w:rPr>
      </w:pPr>
      <w:r w:rsidRPr="00F851BB">
        <w:rPr>
          <w:rFonts w:ascii="Times New Roman" w:hAnsi="Times New Roman" w:cs="Times New Roman"/>
          <w:sz w:val="24"/>
          <w:szCs w:val="24"/>
        </w:rPr>
        <w:t>(группа товаров)</w:t>
      </w:r>
    </w:p>
    <w:p w:rsidR="0019135B" w:rsidRPr="00F851BB" w:rsidRDefault="0019135B" w:rsidP="0019135B">
      <w:pPr>
        <w:pStyle w:val="ConsPlusNonformat"/>
        <w:jc w:val="both"/>
        <w:rPr>
          <w:rFonts w:ascii="Times New Roman" w:hAnsi="Times New Roman" w:cs="Times New Roman"/>
          <w:sz w:val="24"/>
          <w:szCs w:val="24"/>
        </w:rPr>
      </w:pPr>
      <w:r w:rsidRPr="00F851BB">
        <w:rPr>
          <w:rFonts w:ascii="Times New Roman" w:hAnsi="Times New Roman" w:cs="Times New Roman"/>
          <w:sz w:val="24"/>
          <w:szCs w:val="24"/>
        </w:rPr>
        <w:t>режим работы __________________________________</w:t>
      </w:r>
      <w:r>
        <w:rPr>
          <w:rFonts w:ascii="Times New Roman" w:hAnsi="Times New Roman" w:cs="Times New Roman"/>
          <w:sz w:val="24"/>
          <w:szCs w:val="24"/>
        </w:rPr>
        <w:t>______________________________</w:t>
      </w:r>
    </w:p>
    <w:p w:rsidR="0019135B" w:rsidRPr="00F851BB" w:rsidRDefault="0019135B" w:rsidP="0019135B">
      <w:pPr>
        <w:pStyle w:val="ConsPlusNonformat"/>
        <w:jc w:val="both"/>
        <w:rPr>
          <w:rFonts w:ascii="Times New Roman" w:hAnsi="Times New Roman" w:cs="Times New Roman"/>
          <w:sz w:val="24"/>
          <w:szCs w:val="24"/>
        </w:rPr>
      </w:pPr>
      <w:r w:rsidRPr="00F851BB">
        <w:rPr>
          <w:rFonts w:ascii="Times New Roman" w:hAnsi="Times New Roman" w:cs="Times New Roman"/>
          <w:sz w:val="24"/>
          <w:szCs w:val="24"/>
        </w:rPr>
        <w:t xml:space="preserve">по адресному ориентиру в соответствии со схемой размещения нестационарных торговых объектов на территории </w:t>
      </w:r>
      <w:r>
        <w:rPr>
          <w:rFonts w:ascii="Times New Roman" w:hAnsi="Times New Roman" w:cs="Times New Roman"/>
          <w:sz w:val="24"/>
          <w:szCs w:val="24"/>
        </w:rPr>
        <w:t>городского поселения Поселок Воротынск"</w:t>
      </w:r>
      <w:r w:rsidRPr="00F851BB">
        <w:rPr>
          <w:rFonts w:ascii="Times New Roman" w:hAnsi="Times New Roman" w:cs="Times New Roman"/>
          <w:sz w:val="24"/>
          <w:szCs w:val="24"/>
        </w:rPr>
        <w:t>___________________________</w:t>
      </w:r>
      <w:r>
        <w:rPr>
          <w:rFonts w:ascii="Times New Roman" w:hAnsi="Times New Roman" w:cs="Times New Roman"/>
          <w:sz w:val="24"/>
          <w:szCs w:val="24"/>
        </w:rPr>
        <w:t>_______________________________________</w:t>
      </w:r>
    </w:p>
    <w:p w:rsidR="0019135B" w:rsidRPr="00F851BB" w:rsidRDefault="0019135B" w:rsidP="0019135B">
      <w:pPr>
        <w:pStyle w:val="ConsPlusNonformat"/>
        <w:jc w:val="center"/>
        <w:rPr>
          <w:rFonts w:ascii="Times New Roman" w:hAnsi="Times New Roman" w:cs="Times New Roman"/>
          <w:sz w:val="24"/>
          <w:szCs w:val="24"/>
        </w:rPr>
      </w:pPr>
      <w:r w:rsidRPr="00F851BB">
        <w:rPr>
          <w:rFonts w:ascii="Times New Roman" w:hAnsi="Times New Roman" w:cs="Times New Roman"/>
          <w:sz w:val="24"/>
          <w:szCs w:val="24"/>
        </w:rPr>
        <w:t>(место расположения объекта)</w:t>
      </w:r>
    </w:p>
    <w:p w:rsidR="0019135B" w:rsidRPr="00F851BB" w:rsidRDefault="0019135B" w:rsidP="0019135B">
      <w:pPr>
        <w:pStyle w:val="ConsPlusNonformat"/>
        <w:jc w:val="both"/>
        <w:rPr>
          <w:rFonts w:ascii="Times New Roman" w:hAnsi="Times New Roman" w:cs="Times New Roman"/>
          <w:sz w:val="24"/>
          <w:szCs w:val="24"/>
        </w:rPr>
      </w:pPr>
      <w:r w:rsidRPr="00F851BB">
        <w:rPr>
          <w:rFonts w:ascii="Times New Roman" w:hAnsi="Times New Roman" w:cs="Times New Roman"/>
          <w:sz w:val="24"/>
          <w:szCs w:val="24"/>
        </w:rPr>
        <w:t>на срок с _____</w:t>
      </w:r>
      <w:r>
        <w:rPr>
          <w:rFonts w:ascii="Times New Roman" w:hAnsi="Times New Roman" w:cs="Times New Roman"/>
          <w:sz w:val="24"/>
          <w:szCs w:val="24"/>
        </w:rPr>
        <w:t>______________ 20____</w:t>
      </w:r>
      <w:r w:rsidRPr="00F851BB">
        <w:rPr>
          <w:rFonts w:ascii="Times New Roman" w:hAnsi="Times New Roman" w:cs="Times New Roman"/>
          <w:sz w:val="24"/>
          <w:szCs w:val="24"/>
        </w:rPr>
        <w:t xml:space="preserve"> года по ________________ 20_____ года.</w:t>
      </w:r>
    </w:p>
    <w:p w:rsidR="0019135B" w:rsidRPr="004B5E7E" w:rsidRDefault="0019135B" w:rsidP="0019135B">
      <w:pPr>
        <w:pStyle w:val="ConsPlusNonformat"/>
        <w:ind w:firstLine="708"/>
        <w:jc w:val="both"/>
        <w:rPr>
          <w:rFonts w:ascii="Times New Roman" w:hAnsi="Times New Roman" w:cs="Times New Roman"/>
        </w:rPr>
      </w:pPr>
      <w:r w:rsidRPr="00F851BB">
        <w:rPr>
          <w:rFonts w:ascii="Times New Roman" w:hAnsi="Times New Roman" w:cs="Times New Roman"/>
          <w:sz w:val="24"/>
          <w:szCs w:val="24"/>
        </w:rPr>
        <w:t>1.2. Настоящий Договор заключен в соответствии со схемой</w:t>
      </w:r>
      <w:r>
        <w:rPr>
          <w:rFonts w:ascii="Times New Roman" w:hAnsi="Times New Roman" w:cs="Times New Roman"/>
          <w:sz w:val="24"/>
          <w:szCs w:val="24"/>
        </w:rPr>
        <w:t>-таблицей</w:t>
      </w:r>
      <w:r w:rsidRPr="00F851BB">
        <w:rPr>
          <w:rFonts w:ascii="Times New Roman" w:hAnsi="Times New Roman" w:cs="Times New Roman"/>
          <w:sz w:val="24"/>
          <w:szCs w:val="24"/>
        </w:rPr>
        <w:t xml:space="preserve"> размещения нестационарных торг</w:t>
      </w:r>
      <w:r>
        <w:rPr>
          <w:rFonts w:ascii="Times New Roman" w:hAnsi="Times New Roman" w:cs="Times New Roman"/>
          <w:sz w:val="24"/>
          <w:szCs w:val="24"/>
        </w:rPr>
        <w:t>овых объектов на территории город</w:t>
      </w:r>
      <w:r w:rsidRPr="00F851BB">
        <w:rPr>
          <w:rFonts w:ascii="Times New Roman" w:hAnsi="Times New Roman" w:cs="Times New Roman"/>
          <w:sz w:val="24"/>
          <w:szCs w:val="24"/>
        </w:rPr>
        <w:t xml:space="preserve">ского поселения </w:t>
      </w:r>
      <w:r>
        <w:rPr>
          <w:rFonts w:ascii="Times New Roman" w:hAnsi="Times New Roman" w:cs="Times New Roman"/>
          <w:sz w:val="24"/>
          <w:szCs w:val="24"/>
        </w:rPr>
        <w:t>"</w:t>
      </w:r>
      <w:r w:rsidRPr="00F851BB">
        <w:rPr>
          <w:rFonts w:ascii="Times New Roman" w:hAnsi="Times New Roman" w:cs="Times New Roman"/>
          <w:sz w:val="24"/>
          <w:szCs w:val="24"/>
        </w:rPr>
        <w:t>П</w:t>
      </w:r>
      <w:r>
        <w:rPr>
          <w:rFonts w:ascii="Times New Roman" w:hAnsi="Times New Roman" w:cs="Times New Roman"/>
          <w:sz w:val="24"/>
          <w:szCs w:val="24"/>
        </w:rPr>
        <w:t>оселок Воротынск"</w:t>
      </w:r>
      <w:r w:rsidRPr="00F851BB">
        <w:rPr>
          <w:rFonts w:ascii="Times New Roman" w:hAnsi="Times New Roman" w:cs="Times New Roman"/>
          <w:sz w:val="24"/>
          <w:szCs w:val="24"/>
        </w:rPr>
        <w:t>,</w:t>
      </w:r>
      <w:r>
        <w:rPr>
          <w:rFonts w:ascii="Times New Roman" w:hAnsi="Times New Roman" w:cs="Times New Roman"/>
          <w:sz w:val="24"/>
          <w:szCs w:val="24"/>
        </w:rPr>
        <w:t>у</w:t>
      </w:r>
      <w:r w:rsidRPr="00F851BB">
        <w:rPr>
          <w:rFonts w:ascii="Times New Roman" w:hAnsi="Times New Roman" w:cs="Times New Roman"/>
          <w:sz w:val="24"/>
          <w:szCs w:val="24"/>
        </w:rPr>
        <w:t>твержденной</w:t>
      </w:r>
      <w:r>
        <w:rPr>
          <w:rFonts w:ascii="Times New Roman" w:hAnsi="Times New Roman" w:cs="Times New Roman"/>
          <w:sz w:val="24"/>
          <w:szCs w:val="24"/>
        </w:rPr>
        <w:t xml:space="preserve">  решением Собрания представителей ГП "Поселок Воротынск" от 14.02.2023г. № 04 </w:t>
      </w:r>
      <w:r w:rsidRPr="00F851BB">
        <w:rPr>
          <w:rFonts w:ascii="Times New Roman" w:hAnsi="Times New Roman" w:cs="Times New Roman"/>
          <w:sz w:val="24"/>
          <w:szCs w:val="24"/>
        </w:rPr>
        <w:t xml:space="preserve"> по результатам конкурса на размещение нестационарных торговых объектов</w:t>
      </w:r>
      <w:r>
        <w:rPr>
          <w:rFonts w:ascii="Times New Roman" w:hAnsi="Times New Roman" w:cs="Times New Roman"/>
          <w:sz w:val="24"/>
          <w:szCs w:val="24"/>
        </w:rPr>
        <w:t xml:space="preserve"> </w:t>
      </w:r>
      <w:r w:rsidRPr="00F851BB">
        <w:rPr>
          <w:rFonts w:ascii="Times New Roman" w:hAnsi="Times New Roman" w:cs="Times New Roman"/>
          <w:sz w:val="24"/>
          <w:szCs w:val="24"/>
        </w:rPr>
        <w:t xml:space="preserve">(протокол Конкурсной комиссии </w:t>
      </w:r>
      <w:r>
        <w:rPr>
          <w:rFonts w:ascii="Times New Roman" w:hAnsi="Times New Roman" w:cs="Times New Roman"/>
          <w:sz w:val="24"/>
          <w:szCs w:val="24"/>
        </w:rPr>
        <w:t xml:space="preserve">№ </w:t>
      </w:r>
      <w:r w:rsidRPr="00F851BB">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_____________________________</w:t>
      </w:r>
      <w:r w:rsidRPr="00F851BB">
        <w:rPr>
          <w:rFonts w:ascii="Times New Roman" w:hAnsi="Times New Roman" w:cs="Times New Roman"/>
          <w:sz w:val="24"/>
          <w:szCs w:val="24"/>
        </w:rPr>
        <w:t>__).</w:t>
      </w:r>
    </w:p>
    <w:p w:rsidR="0019135B" w:rsidRPr="00F851BB" w:rsidRDefault="0019135B" w:rsidP="0019135B">
      <w:pPr>
        <w:pStyle w:val="ConsPlusNonformat"/>
        <w:ind w:firstLine="708"/>
        <w:jc w:val="both"/>
        <w:rPr>
          <w:rFonts w:ascii="Times New Roman" w:hAnsi="Times New Roman" w:cs="Times New Roman"/>
          <w:sz w:val="24"/>
          <w:szCs w:val="24"/>
        </w:rPr>
      </w:pPr>
      <w:r w:rsidRPr="00F851BB">
        <w:rPr>
          <w:rFonts w:ascii="Times New Roman" w:hAnsi="Times New Roman" w:cs="Times New Roman"/>
          <w:sz w:val="24"/>
          <w:szCs w:val="24"/>
        </w:rPr>
        <w:t>1.3. Настоящий Договор вступает в силу с момента его подписания и действует до полного исполнения сторонами своих обязательств.</w:t>
      </w:r>
    </w:p>
    <w:p w:rsidR="0019135B" w:rsidRDefault="0019135B" w:rsidP="0019135B">
      <w:pPr>
        <w:pStyle w:val="ConsPlusNonformat"/>
        <w:ind w:firstLine="708"/>
        <w:jc w:val="both"/>
        <w:rPr>
          <w:rFonts w:ascii="Times New Roman" w:hAnsi="Times New Roman" w:cs="Times New Roman"/>
          <w:sz w:val="24"/>
          <w:szCs w:val="24"/>
        </w:rPr>
      </w:pPr>
      <w:r w:rsidRPr="00F851BB">
        <w:rPr>
          <w:rFonts w:ascii="Times New Roman" w:hAnsi="Times New Roman" w:cs="Times New Roman"/>
          <w:sz w:val="24"/>
          <w:szCs w:val="24"/>
        </w:rPr>
        <w:t xml:space="preserve">1.4. Специализация Объекта является существенным условием настоящего </w:t>
      </w:r>
      <w:r w:rsidRPr="00F851BB">
        <w:rPr>
          <w:rFonts w:ascii="Times New Roman" w:hAnsi="Times New Roman" w:cs="Times New Roman"/>
          <w:sz w:val="24"/>
          <w:szCs w:val="24"/>
        </w:rPr>
        <w:lastRenderedPageBreak/>
        <w:t xml:space="preserve">Договора. </w:t>
      </w:r>
    </w:p>
    <w:p w:rsidR="0019135B" w:rsidRPr="00F851BB" w:rsidRDefault="0019135B" w:rsidP="0019135B">
      <w:pPr>
        <w:pStyle w:val="ConsPlusNonformat"/>
        <w:ind w:firstLine="708"/>
        <w:jc w:val="both"/>
        <w:rPr>
          <w:rFonts w:ascii="Times New Roman" w:hAnsi="Times New Roman" w:cs="Times New Roman"/>
          <w:sz w:val="24"/>
          <w:szCs w:val="24"/>
        </w:rPr>
      </w:pPr>
      <w:r w:rsidRPr="00F851BB">
        <w:rPr>
          <w:rFonts w:ascii="Times New Roman" w:hAnsi="Times New Roman" w:cs="Times New Roman"/>
          <w:sz w:val="24"/>
          <w:szCs w:val="24"/>
        </w:rPr>
        <w:t>Одностороннее изменение Победителем конкур</w:t>
      </w:r>
      <w:r>
        <w:rPr>
          <w:rFonts w:ascii="Times New Roman" w:hAnsi="Times New Roman" w:cs="Times New Roman"/>
          <w:sz w:val="24"/>
          <w:szCs w:val="24"/>
        </w:rPr>
        <w:t xml:space="preserve">са специализации не допускается, также как и передача (переуступка) своих прав по данному договору, иному хозяйствующему субъекту. </w:t>
      </w:r>
    </w:p>
    <w:p w:rsidR="0019135B" w:rsidRPr="00F851BB" w:rsidRDefault="0019135B" w:rsidP="0019135B">
      <w:pPr>
        <w:pStyle w:val="ConsPlusNormal"/>
        <w:jc w:val="center"/>
        <w:outlineLvl w:val="2"/>
        <w:rPr>
          <w:rFonts w:ascii="Times New Roman" w:hAnsi="Times New Roman" w:cs="Times New Roman"/>
          <w:sz w:val="24"/>
          <w:szCs w:val="24"/>
        </w:rPr>
      </w:pPr>
      <w:r w:rsidRPr="00F851BB">
        <w:rPr>
          <w:rFonts w:ascii="Times New Roman" w:hAnsi="Times New Roman" w:cs="Times New Roman"/>
          <w:sz w:val="24"/>
          <w:szCs w:val="24"/>
        </w:rPr>
        <w:t>2. Права и обязанности Сторон.</w:t>
      </w:r>
    </w:p>
    <w:p w:rsidR="0019135B" w:rsidRPr="00F851BB" w:rsidRDefault="0019135B" w:rsidP="0019135B">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 xml:space="preserve">2.1. Администрация </w:t>
      </w:r>
      <w:r>
        <w:rPr>
          <w:rFonts w:ascii="Times New Roman" w:hAnsi="Times New Roman" w:cs="Times New Roman"/>
          <w:sz w:val="24"/>
          <w:szCs w:val="24"/>
        </w:rPr>
        <w:t>город</w:t>
      </w:r>
      <w:r w:rsidRPr="00F851BB">
        <w:rPr>
          <w:rFonts w:ascii="Times New Roman" w:hAnsi="Times New Roman" w:cs="Times New Roman"/>
          <w:sz w:val="24"/>
          <w:szCs w:val="24"/>
        </w:rPr>
        <w:t xml:space="preserve">ского поселения </w:t>
      </w:r>
      <w:r>
        <w:rPr>
          <w:rFonts w:ascii="Times New Roman" w:hAnsi="Times New Roman" w:cs="Times New Roman"/>
          <w:sz w:val="24"/>
          <w:szCs w:val="24"/>
        </w:rPr>
        <w:t>"Поселок Воротынск"</w:t>
      </w:r>
      <w:r w:rsidRPr="00F851BB">
        <w:rPr>
          <w:rFonts w:ascii="Times New Roman" w:hAnsi="Times New Roman" w:cs="Times New Roman"/>
          <w:sz w:val="24"/>
          <w:szCs w:val="24"/>
        </w:rPr>
        <w:t xml:space="preserve"> вправе:</w:t>
      </w:r>
    </w:p>
    <w:p w:rsidR="0019135B" w:rsidRPr="00F851BB" w:rsidRDefault="0019135B" w:rsidP="0019135B">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2.1.1. Осуществлять контроль над выполнением Победителем конкурса условий настоящ</w:t>
      </w:r>
      <w:r>
        <w:rPr>
          <w:rFonts w:ascii="Times New Roman" w:hAnsi="Times New Roman" w:cs="Times New Roman"/>
          <w:sz w:val="24"/>
          <w:szCs w:val="24"/>
        </w:rPr>
        <w:t>его Договора</w:t>
      </w:r>
      <w:r w:rsidRPr="00F851BB">
        <w:rPr>
          <w:rFonts w:ascii="Times New Roman" w:hAnsi="Times New Roman" w:cs="Times New Roman"/>
          <w:sz w:val="24"/>
          <w:szCs w:val="24"/>
        </w:rPr>
        <w:t>.</w:t>
      </w:r>
    </w:p>
    <w:p w:rsidR="0019135B" w:rsidRPr="00F851BB" w:rsidRDefault="0019135B" w:rsidP="0019135B">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2.1.2. В случаях и порядке, установленных настоящим Договором и законодательством Российской Федерации, в одностороннем порядке отказаться от исполнения настоящего Договора.</w:t>
      </w:r>
    </w:p>
    <w:p w:rsidR="0019135B" w:rsidRPr="00F851BB" w:rsidRDefault="0019135B" w:rsidP="0019135B">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2.2. Администрация  обязана:</w:t>
      </w:r>
    </w:p>
    <w:p w:rsidR="0019135B" w:rsidRPr="00F851BB" w:rsidRDefault="0019135B" w:rsidP="0019135B">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 xml:space="preserve">2.2.1. Предоставить Победителю конкурса право на размещение </w:t>
      </w:r>
      <w:r>
        <w:rPr>
          <w:rFonts w:ascii="Times New Roman" w:hAnsi="Times New Roman" w:cs="Times New Roman"/>
          <w:sz w:val="24"/>
          <w:szCs w:val="24"/>
        </w:rPr>
        <w:t>нестационарного торгового объекта</w:t>
      </w:r>
      <w:r w:rsidRPr="00F851BB">
        <w:rPr>
          <w:rFonts w:ascii="Times New Roman" w:hAnsi="Times New Roman" w:cs="Times New Roman"/>
          <w:sz w:val="24"/>
          <w:szCs w:val="24"/>
        </w:rPr>
        <w:t>, который расположен (по адресному ориентиру) в соответствии со схемой размещения нестационарных торг</w:t>
      </w:r>
      <w:r>
        <w:rPr>
          <w:rFonts w:ascii="Times New Roman" w:hAnsi="Times New Roman" w:cs="Times New Roman"/>
          <w:sz w:val="24"/>
          <w:szCs w:val="24"/>
        </w:rPr>
        <w:t>овых объектов на территории город</w:t>
      </w:r>
      <w:r w:rsidRPr="00F851BB">
        <w:rPr>
          <w:rFonts w:ascii="Times New Roman" w:hAnsi="Times New Roman" w:cs="Times New Roman"/>
          <w:sz w:val="24"/>
          <w:szCs w:val="24"/>
        </w:rPr>
        <w:t xml:space="preserve">ского поселения </w:t>
      </w:r>
      <w:r>
        <w:rPr>
          <w:rFonts w:ascii="Times New Roman" w:hAnsi="Times New Roman" w:cs="Times New Roman"/>
          <w:sz w:val="24"/>
          <w:szCs w:val="24"/>
        </w:rPr>
        <w:t>"</w:t>
      </w:r>
      <w:r w:rsidRPr="00F851BB">
        <w:rPr>
          <w:rFonts w:ascii="Times New Roman" w:hAnsi="Times New Roman" w:cs="Times New Roman"/>
          <w:sz w:val="24"/>
          <w:szCs w:val="24"/>
        </w:rPr>
        <w:t>П</w:t>
      </w:r>
      <w:r>
        <w:rPr>
          <w:rFonts w:ascii="Times New Roman" w:hAnsi="Times New Roman" w:cs="Times New Roman"/>
          <w:sz w:val="24"/>
          <w:szCs w:val="24"/>
        </w:rPr>
        <w:t>оселок Воротынск"</w:t>
      </w:r>
      <w:r w:rsidRPr="00F851BB">
        <w:rPr>
          <w:rFonts w:ascii="Times New Roman" w:hAnsi="Times New Roman" w:cs="Times New Roman"/>
          <w:sz w:val="24"/>
          <w:szCs w:val="24"/>
        </w:rPr>
        <w:t>.</w:t>
      </w:r>
    </w:p>
    <w:p w:rsidR="0019135B" w:rsidRPr="00F851BB" w:rsidRDefault="0019135B" w:rsidP="0019135B">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2.3. Победитель конкурса вправе:</w:t>
      </w:r>
    </w:p>
    <w:p w:rsidR="0019135B" w:rsidRPr="00F851BB" w:rsidRDefault="0019135B" w:rsidP="0019135B">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2.3.1. Досрочно отказаться от исполнения настоящего Договора по основаниям и в порядке, предусмотренным настоящим Договором и законодательством Российской Федерации.</w:t>
      </w:r>
    </w:p>
    <w:p w:rsidR="0019135B" w:rsidRPr="00F851BB" w:rsidRDefault="0019135B" w:rsidP="0019135B">
      <w:pPr>
        <w:pStyle w:val="ConsPlusNormal"/>
        <w:ind w:firstLine="540"/>
        <w:jc w:val="both"/>
        <w:rPr>
          <w:rFonts w:ascii="Times New Roman" w:hAnsi="Times New Roman" w:cs="Times New Roman"/>
          <w:sz w:val="24"/>
          <w:szCs w:val="24"/>
        </w:rPr>
      </w:pPr>
      <w:bookmarkStart w:id="12" w:name="Par391"/>
      <w:bookmarkEnd w:id="12"/>
      <w:r w:rsidRPr="00F851BB">
        <w:rPr>
          <w:rFonts w:ascii="Times New Roman" w:hAnsi="Times New Roman" w:cs="Times New Roman"/>
          <w:sz w:val="24"/>
          <w:szCs w:val="24"/>
        </w:rPr>
        <w:t>2.4. Победитель конкурса обязан:</w:t>
      </w:r>
    </w:p>
    <w:p w:rsidR="0019135B" w:rsidRDefault="0019135B" w:rsidP="0019135B">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2.4.1. Обеспечить размещение Объекта и его готовность к использованию в соответствии с у</w:t>
      </w:r>
      <w:r>
        <w:rPr>
          <w:rFonts w:ascii="Times New Roman" w:hAnsi="Times New Roman" w:cs="Times New Roman"/>
          <w:sz w:val="24"/>
          <w:szCs w:val="24"/>
        </w:rPr>
        <w:t xml:space="preserve">словиями конкурса в </w:t>
      </w:r>
      <w:r w:rsidRPr="00F851BB">
        <w:rPr>
          <w:rFonts w:ascii="Times New Roman" w:hAnsi="Times New Roman" w:cs="Times New Roman"/>
          <w:sz w:val="24"/>
          <w:szCs w:val="24"/>
        </w:rPr>
        <w:t xml:space="preserve"> срок </w:t>
      </w:r>
      <w:r>
        <w:rPr>
          <w:rFonts w:ascii="Times New Roman" w:hAnsi="Times New Roman" w:cs="Times New Roman"/>
          <w:sz w:val="24"/>
          <w:szCs w:val="24"/>
        </w:rPr>
        <w:t xml:space="preserve">       </w:t>
      </w:r>
      <w:r w:rsidRPr="00F851BB">
        <w:rPr>
          <w:rFonts w:ascii="Times New Roman" w:hAnsi="Times New Roman" w:cs="Times New Roman"/>
          <w:sz w:val="24"/>
          <w:szCs w:val="24"/>
        </w:rPr>
        <w:t>____________________________________________</w:t>
      </w:r>
      <w:r>
        <w:rPr>
          <w:rFonts w:ascii="Times New Roman" w:hAnsi="Times New Roman" w:cs="Times New Roman"/>
          <w:sz w:val="24"/>
          <w:szCs w:val="24"/>
        </w:rPr>
        <w:t>______________________________</w:t>
      </w:r>
    </w:p>
    <w:p w:rsidR="0019135B" w:rsidRPr="00F851BB" w:rsidRDefault="0019135B" w:rsidP="001913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r w:rsidRPr="00F851BB">
        <w:rPr>
          <w:rFonts w:ascii="Times New Roman" w:hAnsi="Times New Roman" w:cs="Times New Roman"/>
          <w:sz w:val="24"/>
          <w:szCs w:val="24"/>
        </w:rPr>
        <w:t>.</w:t>
      </w:r>
    </w:p>
    <w:p w:rsidR="0019135B" w:rsidRPr="00F851BB" w:rsidRDefault="0019135B" w:rsidP="0019135B">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2.4.2. Использовать Объект по назначению (специализации), указанному в пункте 1.1. настоящего Договора.</w:t>
      </w:r>
    </w:p>
    <w:p w:rsidR="0019135B" w:rsidRPr="00F851BB" w:rsidRDefault="0019135B" w:rsidP="0019135B">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2.4.3. На фасаде нестационарного торгового объекта поместить вывеску с указанием фирменного наименования хозяйствующего субъекта, режима работы.</w:t>
      </w:r>
    </w:p>
    <w:p w:rsidR="0019135B" w:rsidRPr="00F851BB" w:rsidRDefault="0019135B" w:rsidP="0019135B">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2.4.4. Своевременно и полностью вносить (внести) плату по настоящему Договору в размере и порядке, установленном настоящим Договором.</w:t>
      </w:r>
    </w:p>
    <w:p w:rsidR="0019135B" w:rsidRPr="00F851BB" w:rsidRDefault="0019135B" w:rsidP="0019135B">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2.4.5. Обеспечить сохранение внешнего вида, типа, местоположения и размеров Объекта в течение установленного периода размещения.</w:t>
      </w:r>
    </w:p>
    <w:p w:rsidR="0019135B" w:rsidRPr="00F851BB" w:rsidRDefault="0019135B" w:rsidP="0019135B">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2.4.6.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w:t>
      </w:r>
    </w:p>
    <w:p w:rsidR="0019135B" w:rsidRPr="00F851BB" w:rsidRDefault="0019135B" w:rsidP="0019135B">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2.4.7. Не допускать загрязнение места размещения нестационарного торгового объекта</w:t>
      </w:r>
      <w:r>
        <w:rPr>
          <w:rFonts w:ascii="Times New Roman" w:hAnsi="Times New Roman" w:cs="Times New Roman"/>
          <w:sz w:val="24"/>
          <w:szCs w:val="24"/>
        </w:rPr>
        <w:t>, осуществлять уборку территории вокруг нестационарного торгового объекта, в соответствии с Правилами благоустройства территории ГП "Поселок Воротынск"</w:t>
      </w:r>
      <w:r w:rsidRPr="00F851BB">
        <w:rPr>
          <w:rFonts w:ascii="Times New Roman" w:hAnsi="Times New Roman" w:cs="Times New Roman"/>
          <w:sz w:val="24"/>
          <w:szCs w:val="24"/>
        </w:rPr>
        <w:t>.</w:t>
      </w:r>
    </w:p>
    <w:p w:rsidR="0019135B" w:rsidRDefault="0019135B" w:rsidP="0019135B">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2.4.8. Своевременно демонтировать Объект с установленного места его расположения и привести прилегающую к Объекту территорию в перво</w:t>
      </w:r>
      <w:r>
        <w:rPr>
          <w:rFonts w:ascii="Times New Roman" w:hAnsi="Times New Roman" w:cs="Times New Roman"/>
          <w:sz w:val="24"/>
          <w:szCs w:val="24"/>
        </w:rPr>
        <w:t>начальное состояние в течение 15</w:t>
      </w:r>
      <w:r w:rsidRPr="00F851BB">
        <w:rPr>
          <w:rFonts w:ascii="Times New Roman" w:hAnsi="Times New Roman" w:cs="Times New Roman"/>
          <w:sz w:val="24"/>
          <w:szCs w:val="24"/>
        </w:rPr>
        <w:t xml:space="preserve"> дней с момента окончания срока действия Договора, а также в случае досрочного расторжения настоящего Договора.</w:t>
      </w:r>
    </w:p>
    <w:p w:rsidR="0019135B" w:rsidRPr="00F851BB" w:rsidRDefault="0019135B" w:rsidP="0019135B">
      <w:pPr>
        <w:pStyle w:val="ConsPlusNormal"/>
        <w:ind w:firstLine="540"/>
        <w:jc w:val="both"/>
        <w:rPr>
          <w:rFonts w:ascii="Times New Roman" w:hAnsi="Times New Roman" w:cs="Times New Roman"/>
          <w:sz w:val="24"/>
          <w:szCs w:val="24"/>
        </w:rPr>
      </w:pPr>
    </w:p>
    <w:p w:rsidR="0019135B" w:rsidRPr="00F851BB" w:rsidRDefault="0019135B" w:rsidP="0019135B">
      <w:pPr>
        <w:pStyle w:val="ConsPlusNormal"/>
        <w:jc w:val="center"/>
        <w:outlineLvl w:val="2"/>
        <w:rPr>
          <w:rFonts w:ascii="Times New Roman" w:hAnsi="Times New Roman" w:cs="Times New Roman"/>
          <w:sz w:val="24"/>
          <w:szCs w:val="24"/>
        </w:rPr>
      </w:pPr>
      <w:r w:rsidRPr="00F851BB">
        <w:rPr>
          <w:rFonts w:ascii="Times New Roman" w:hAnsi="Times New Roman" w:cs="Times New Roman"/>
          <w:sz w:val="24"/>
          <w:szCs w:val="24"/>
        </w:rPr>
        <w:t>3. Платежи и расчеты по Договору</w:t>
      </w:r>
    </w:p>
    <w:p w:rsidR="0019135B" w:rsidRPr="00F851BB" w:rsidRDefault="0019135B" w:rsidP="0019135B">
      <w:pPr>
        <w:pStyle w:val="ConsPlusNonformat"/>
        <w:ind w:firstLine="550"/>
        <w:rPr>
          <w:rFonts w:ascii="Times New Roman" w:hAnsi="Times New Roman" w:cs="Times New Roman"/>
          <w:sz w:val="24"/>
          <w:szCs w:val="24"/>
        </w:rPr>
      </w:pPr>
      <w:r w:rsidRPr="00F851BB">
        <w:rPr>
          <w:rFonts w:ascii="Times New Roman" w:hAnsi="Times New Roman" w:cs="Times New Roman"/>
          <w:sz w:val="24"/>
          <w:szCs w:val="24"/>
        </w:rPr>
        <w:t>3.1. Цена Договора составляет ________________________________________________.</w:t>
      </w:r>
    </w:p>
    <w:p w:rsidR="0019135B" w:rsidRPr="00F851BB" w:rsidRDefault="0019135B" w:rsidP="0019135B">
      <w:pPr>
        <w:pStyle w:val="ConsPlusNonformat"/>
        <w:ind w:firstLine="550"/>
        <w:rPr>
          <w:rFonts w:ascii="Times New Roman" w:hAnsi="Times New Roman" w:cs="Times New Roman"/>
          <w:sz w:val="24"/>
          <w:szCs w:val="24"/>
        </w:rPr>
      </w:pPr>
      <w:r w:rsidRPr="00F851BB">
        <w:rPr>
          <w:rFonts w:ascii="Times New Roman" w:hAnsi="Times New Roman" w:cs="Times New Roman"/>
          <w:sz w:val="24"/>
          <w:szCs w:val="24"/>
        </w:rPr>
        <w:t>3.2. Оплата производится: ___________________________________________________.</w:t>
      </w:r>
    </w:p>
    <w:p w:rsidR="0019135B" w:rsidRPr="00F851BB" w:rsidRDefault="0019135B" w:rsidP="0019135B">
      <w:pPr>
        <w:pStyle w:val="ConsPlusNonformat"/>
        <w:ind w:firstLine="550"/>
        <w:jc w:val="right"/>
        <w:rPr>
          <w:rFonts w:ascii="Times New Roman" w:hAnsi="Times New Roman" w:cs="Times New Roman"/>
        </w:rPr>
      </w:pPr>
      <w:r w:rsidRPr="00F851BB">
        <w:rPr>
          <w:rFonts w:ascii="Times New Roman" w:hAnsi="Times New Roman" w:cs="Times New Roman"/>
        </w:rPr>
        <w:t>(указать способ и порядок оплаты: равными долями, единовременно или в ином порядке)</w:t>
      </w:r>
    </w:p>
    <w:p w:rsidR="0019135B" w:rsidRPr="00F851BB" w:rsidRDefault="0019135B" w:rsidP="0019135B">
      <w:pPr>
        <w:pStyle w:val="ConsPlusNonformat"/>
        <w:ind w:firstLine="550"/>
        <w:rPr>
          <w:rFonts w:ascii="Times New Roman" w:hAnsi="Times New Roman" w:cs="Times New Roman"/>
          <w:sz w:val="24"/>
          <w:szCs w:val="24"/>
        </w:rPr>
      </w:pPr>
      <w:r w:rsidRPr="00F851BB">
        <w:rPr>
          <w:rFonts w:ascii="Times New Roman" w:hAnsi="Times New Roman" w:cs="Times New Roman"/>
          <w:sz w:val="24"/>
          <w:szCs w:val="24"/>
        </w:rPr>
        <w:t xml:space="preserve">3.3. Подтверждением оплаты Победителем конкурса являются следующие </w:t>
      </w:r>
      <w:r w:rsidRPr="00F851BB">
        <w:rPr>
          <w:rFonts w:ascii="Times New Roman" w:hAnsi="Times New Roman" w:cs="Times New Roman"/>
          <w:sz w:val="24"/>
          <w:szCs w:val="24"/>
        </w:rPr>
        <w:lastRenderedPageBreak/>
        <w:t>документы:______________________________________</w:t>
      </w:r>
      <w:r>
        <w:rPr>
          <w:rFonts w:ascii="Times New Roman" w:hAnsi="Times New Roman" w:cs="Times New Roman"/>
          <w:sz w:val="24"/>
          <w:szCs w:val="24"/>
        </w:rPr>
        <w:t>____________________________</w:t>
      </w:r>
    </w:p>
    <w:p w:rsidR="0019135B" w:rsidRDefault="0019135B" w:rsidP="0019135B">
      <w:pPr>
        <w:pStyle w:val="ConsPlusNonformat"/>
        <w:ind w:firstLine="550"/>
        <w:jc w:val="both"/>
        <w:rPr>
          <w:rFonts w:ascii="Times New Roman" w:hAnsi="Times New Roman" w:cs="Times New Roman"/>
          <w:sz w:val="24"/>
          <w:szCs w:val="24"/>
        </w:rPr>
      </w:pPr>
      <w:r w:rsidRPr="00F851BB">
        <w:rPr>
          <w:rFonts w:ascii="Times New Roman" w:hAnsi="Times New Roman" w:cs="Times New Roman"/>
          <w:sz w:val="24"/>
          <w:szCs w:val="24"/>
        </w:rPr>
        <w:t>3.4. Размер платы по Договору на размещение Объекта нестационар</w:t>
      </w:r>
      <w:r>
        <w:rPr>
          <w:rFonts w:ascii="Times New Roman" w:hAnsi="Times New Roman" w:cs="Times New Roman"/>
          <w:sz w:val="24"/>
          <w:szCs w:val="24"/>
        </w:rPr>
        <w:t>н</w:t>
      </w:r>
      <w:r w:rsidRPr="00F851BB">
        <w:rPr>
          <w:rFonts w:ascii="Times New Roman" w:hAnsi="Times New Roman" w:cs="Times New Roman"/>
          <w:sz w:val="24"/>
          <w:szCs w:val="24"/>
        </w:rPr>
        <w:t>ой торговли не может быть изменен по соглашению Сторон.</w:t>
      </w:r>
    </w:p>
    <w:p w:rsidR="0019135B" w:rsidRPr="00F851BB" w:rsidRDefault="0019135B" w:rsidP="0019135B">
      <w:pPr>
        <w:pStyle w:val="ConsPlusNonformat"/>
        <w:ind w:firstLine="550"/>
        <w:jc w:val="both"/>
        <w:rPr>
          <w:rFonts w:ascii="Times New Roman" w:hAnsi="Times New Roman" w:cs="Times New Roman"/>
          <w:sz w:val="24"/>
          <w:szCs w:val="24"/>
        </w:rPr>
      </w:pPr>
    </w:p>
    <w:p w:rsidR="0019135B" w:rsidRPr="00F851BB" w:rsidRDefault="0019135B" w:rsidP="0019135B">
      <w:pPr>
        <w:pStyle w:val="ConsPlusNormal"/>
        <w:jc w:val="center"/>
        <w:outlineLvl w:val="2"/>
        <w:rPr>
          <w:rFonts w:ascii="Times New Roman" w:hAnsi="Times New Roman" w:cs="Times New Roman"/>
          <w:sz w:val="24"/>
          <w:szCs w:val="24"/>
        </w:rPr>
      </w:pPr>
      <w:r w:rsidRPr="00F851BB">
        <w:rPr>
          <w:rFonts w:ascii="Times New Roman" w:hAnsi="Times New Roman" w:cs="Times New Roman"/>
          <w:sz w:val="24"/>
          <w:szCs w:val="24"/>
        </w:rPr>
        <w:t>4. Ответственность Сторон</w:t>
      </w:r>
    </w:p>
    <w:p w:rsidR="0019135B" w:rsidRPr="00F851BB" w:rsidRDefault="0019135B" w:rsidP="0019135B">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4.1.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19135B" w:rsidRPr="00627FA5" w:rsidRDefault="0019135B" w:rsidP="0019135B">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 xml:space="preserve">4.2. Стороны освобождаются от обязательств по Договору в случае наступления форсмажорных обстоятельств в </w:t>
      </w:r>
      <w:r w:rsidRPr="00627FA5">
        <w:rPr>
          <w:rFonts w:ascii="Times New Roman" w:hAnsi="Times New Roman" w:cs="Times New Roman"/>
          <w:sz w:val="24"/>
          <w:szCs w:val="24"/>
        </w:rPr>
        <w:t>соответствии с законодательством Российской Федерации.</w:t>
      </w:r>
    </w:p>
    <w:p w:rsidR="0019135B" w:rsidRPr="00627FA5" w:rsidRDefault="0019135B" w:rsidP="0019135B">
      <w:pPr>
        <w:pStyle w:val="ConsPlusNormal"/>
        <w:jc w:val="center"/>
        <w:outlineLvl w:val="2"/>
        <w:rPr>
          <w:rFonts w:ascii="Times New Roman" w:hAnsi="Times New Roman" w:cs="Times New Roman"/>
          <w:sz w:val="24"/>
          <w:szCs w:val="24"/>
        </w:rPr>
      </w:pPr>
      <w:r w:rsidRPr="00627FA5">
        <w:rPr>
          <w:rFonts w:ascii="Times New Roman" w:hAnsi="Times New Roman" w:cs="Times New Roman"/>
          <w:sz w:val="24"/>
          <w:szCs w:val="24"/>
        </w:rPr>
        <w:t>5. Расторжение Договора</w:t>
      </w:r>
    </w:p>
    <w:p w:rsidR="0019135B" w:rsidRPr="00627FA5" w:rsidRDefault="0019135B" w:rsidP="0019135B">
      <w:pPr>
        <w:pStyle w:val="ConsPlusNormal"/>
        <w:ind w:firstLine="540"/>
        <w:jc w:val="both"/>
        <w:rPr>
          <w:rFonts w:ascii="Times New Roman" w:hAnsi="Times New Roman" w:cs="Times New Roman"/>
          <w:sz w:val="24"/>
          <w:szCs w:val="24"/>
        </w:rPr>
      </w:pPr>
      <w:r w:rsidRPr="00627FA5">
        <w:rPr>
          <w:rFonts w:ascii="Times New Roman" w:hAnsi="Times New Roman" w:cs="Times New Roman"/>
          <w:sz w:val="24"/>
          <w:szCs w:val="24"/>
        </w:rPr>
        <w:t>5.1. Договор может быть расторгнут по соглашению Сторон или по решению суда.</w:t>
      </w:r>
    </w:p>
    <w:p w:rsidR="0019135B" w:rsidRPr="00627FA5" w:rsidRDefault="0019135B" w:rsidP="001913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 Администрация город</w:t>
      </w:r>
      <w:r w:rsidRPr="00627FA5">
        <w:rPr>
          <w:rFonts w:ascii="Times New Roman" w:hAnsi="Times New Roman" w:cs="Times New Roman"/>
          <w:sz w:val="24"/>
          <w:szCs w:val="24"/>
        </w:rPr>
        <w:t xml:space="preserve">ского поселения </w:t>
      </w:r>
      <w:r>
        <w:rPr>
          <w:rFonts w:ascii="Times New Roman" w:hAnsi="Times New Roman" w:cs="Times New Roman"/>
          <w:sz w:val="24"/>
          <w:szCs w:val="24"/>
        </w:rPr>
        <w:t>"</w:t>
      </w:r>
      <w:r w:rsidRPr="00627FA5">
        <w:rPr>
          <w:rFonts w:ascii="Times New Roman" w:hAnsi="Times New Roman" w:cs="Times New Roman"/>
          <w:sz w:val="24"/>
          <w:szCs w:val="24"/>
        </w:rPr>
        <w:t>П</w:t>
      </w:r>
      <w:r>
        <w:rPr>
          <w:rFonts w:ascii="Times New Roman" w:hAnsi="Times New Roman" w:cs="Times New Roman"/>
          <w:sz w:val="24"/>
          <w:szCs w:val="24"/>
        </w:rPr>
        <w:t>оселок Воротынск"</w:t>
      </w:r>
      <w:r w:rsidRPr="00627FA5">
        <w:rPr>
          <w:rFonts w:ascii="Times New Roman" w:hAnsi="Times New Roman" w:cs="Times New Roman"/>
          <w:sz w:val="24"/>
          <w:szCs w:val="24"/>
        </w:rPr>
        <w:t xml:space="preserve"> имеет право досрочно расторгнуть настоящий Договор по следующим основаниям:</w:t>
      </w:r>
    </w:p>
    <w:p w:rsidR="0019135B" w:rsidRPr="00627FA5" w:rsidRDefault="0019135B" w:rsidP="0019135B">
      <w:pPr>
        <w:pStyle w:val="ConsPlusNormal"/>
        <w:ind w:firstLine="540"/>
        <w:jc w:val="both"/>
        <w:rPr>
          <w:rFonts w:ascii="Times New Roman" w:hAnsi="Times New Roman" w:cs="Times New Roman"/>
          <w:sz w:val="24"/>
          <w:szCs w:val="24"/>
        </w:rPr>
      </w:pPr>
      <w:r w:rsidRPr="00627FA5">
        <w:rPr>
          <w:rFonts w:ascii="Times New Roman" w:hAnsi="Times New Roman" w:cs="Times New Roman"/>
          <w:sz w:val="24"/>
          <w:szCs w:val="24"/>
        </w:rPr>
        <w:t>-</w:t>
      </w:r>
      <w:r w:rsidRPr="00627FA5">
        <w:rPr>
          <w:rFonts w:ascii="Times New Roman" w:hAnsi="Times New Roman" w:cs="Times New Roman"/>
          <w:sz w:val="24"/>
          <w:szCs w:val="24"/>
        </w:rPr>
        <w:tab/>
        <w:t>невыполнение Победителем конкурса требований, указанных в пункт 2.4. настоящего Договора.</w:t>
      </w:r>
    </w:p>
    <w:p w:rsidR="0019135B" w:rsidRPr="00627FA5" w:rsidRDefault="0019135B" w:rsidP="0019135B">
      <w:pPr>
        <w:pStyle w:val="ConsPlusNormal"/>
        <w:ind w:firstLine="540"/>
        <w:jc w:val="both"/>
        <w:rPr>
          <w:rFonts w:ascii="Times New Roman" w:hAnsi="Times New Roman" w:cs="Times New Roman"/>
          <w:sz w:val="24"/>
          <w:szCs w:val="24"/>
        </w:rPr>
      </w:pPr>
      <w:r w:rsidRPr="00627FA5">
        <w:rPr>
          <w:rFonts w:ascii="Times New Roman" w:hAnsi="Times New Roman" w:cs="Times New Roman"/>
          <w:sz w:val="24"/>
          <w:szCs w:val="24"/>
        </w:rPr>
        <w:t>-</w:t>
      </w:r>
      <w:r w:rsidRPr="00627FA5">
        <w:rPr>
          <w:rFonts w:ascii="Times New Roman" w:hAnsi="Times New Roman" w:cs="Times New Roman"/>
          <w:sz w:val="24"/>
          <w:szCs w:val="24"/>
        </w:rPr>
        <w:tab/>
        <w:t>прекращение хозяйствующим субъектом в установленном законом порядке своей деятельности.</w:t>
      </w:r>
    </w:p>
    <w:p w:rsidR="0019135B" w:rsidRPr="00627FA5" w:rsidRDefault="0019135B" w:rsidP="0019135B">
      <w:pPr>
        <w:pStyle w:val="ConsPlusNormal"/>
        <w:ind w:firstLine="540"/>
        <w:jc w:val="both"/>
        <w:rPr>
          <w:rFonts w:ascii="Times New Roman" w:hAnsi="Times New Roman" w:cs="Times New Roman"/>
          <w:sz w:val="24"/>
          <w:szCs w:val="24"/>
        </w:rPr>
      </w:pPr>
      <w:r w:rsidRPr="00627FA5">
        <w:rPr>
          <w:rFonts w:ascii="Times New Roman" w:hAnsi="Times New Roman" w:cs="Times New Roman"/>
          <w:sz w:val="24"/>
          <w:szCs w:val="24"/>
        </w:rPr>
        <w:t>-</w:t>
      </w:r>
      <w:r w:rsidRPr="00627FA5">
        <w:rPr>
          <w:rFonts w:ascii="Times New Roman" w:hAnsi="Times New Roman" w:cs="Times New Roman"/>
          <w:sz w:val="24"/>
          <w:szCs w:val="24"/>
        </w:rPr>
        <w:tab/>
        <w:t>нарушение Победителем конкурса установленной в предмете Договора специализации.</w:t>
      </w:r>
    </w:p>
    <w:p w:rsidR="0019135B" w:rsidRPr="00627FA5" w:rsidRDefault="0019135B" w:rsidP="0019135B">
      <w:pPr>
        <w:pStyle w:val="ConsPlusNormal"/>
        <w:ind w:firstLine="540"/>
        <w:jc w:val="both"/>
        <w:rPr>
          <w:rFonts w:ascii="Times New Roman" w:hAnsi="Times New Roman" w:cs="Times New Roman"/>
          <w:sz w:val="24"/>
          <w:szCs w:val="24"/>
        </w:rPr>
      </w:pPr>
      <w:r w:rsidRPr="00627FA5">
        <w:rPr>
          <w:rFonts w:ascii="Times New Roman" w:hAnsi="Times New Roman" w:cs="Times New Roman"/>
          <w:sz w:val="24"/>
          <w:szCs w:val="24"/>
        </w:rPr>
        <w:t>-</w:t>
      </w:r>
      <w:r w:rsidRPr="00627FA5">
        <w:rPr>
          <w:rFonts w:ascii="Times New Roman" w:hAnsi="Times New Roman" w:cs="Times New Roman"/>
          <w:sz w:val="24"/>
          <w:szCs w:val="24"/>
        </w:rPr>
        <w:tab/>
        <w:t>выявление несоответствия Объекта в натуре архитектурному решению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19135B" w:rsidRPr="00627FA5" w:rsidRDefault="0019135B" w:rsidP="0019135B">
      <w:pPr>
        <w:pStyle w:val="ConsPlusNormal"/>
        <w:ind w:firstLine="540"/>
        <w:jc w:val="both"/>
        <w:rPr>
          <w:rFonts w:ascii="Times New Roman" w:hAnsi="Times New Roman" w:cs="Times New Roman"/>
          <w:sz w:val="24"/>
          <w:szCs w:val="24"/>
        </w:rPr>
      </w:pPr>
      <w:r w:rsidRPr="00627FA5">
        <w:rPr>
          <w:rFonts w:ascii="Times New Roman" w:hAnsi="Times New Roman" w:cs="Times New Roman"/>
          <w:sz w:val="24"/>
          <w:szCs w:val="24"/>
        </w:rPr>
        <w:t>-</w:t>
      </w:r>
      <w:r w:rsidRPr="00627FA5">
        <w:rPr>
          <w:rFonts w:ascii="Times New Roman" w:hAnsi="Times New Roman" w:cs="Times New Roman"/>
          <w:sz w:val="24"/>
          <w:szCs w:val="24"/>
        </w:rPr>
        <w:tab/>
        <w:t>осуществление ремонта и (или) реконструкции автомобильных дорог в случае, если нахождение нестационарного специализированного торгового объекта препятствует осуществлению указанных работ;</w:t>
      </w:r>
    </w:p>
    <w:p w:rsidR="0019135B" w:rsidRPr="00627FA5" w:rsidRDefault="0019135B" w:rsidP="0019135B">
      <w:pPr>
        <w:pStyle w:val="ConsPlusNormal"/>
        <w:ind w:firstLine="540"/>
        <w:jc w:val="both"/>
        <w:rPr>
          <w:rFonts w:ascii="Times New Roman" w:hAnsi="Times New Roman" w:cs="Times New Roman"/>
          <w:sz w:val="24"/>
          <w:szCs w:val="24"/>
        </w:rPr>
      </w:pPr>
      <w:r w:rsidRPr="00627FA5">
        <w:rPr>
          <w:rFonts w:ascii="Times New Roman" w:hAnsi="Times New Roman" w:cs="Times New Roman"/>
          <w:sz w:val="24"/>
          <w:szCs w:val="24"/>
        </w:rPr>
        <w:t>-</w:t>
      </w:r>
      <w:r w:rsidRPr="00627FA5">
        <w:rPr>
          <w:rFonts w:ascii="Times New Roman" w:hAnsi="Times New Roman" w:cs="Times New Roman"/>
          <w:sz w:val="24"/>
          <w:szCs w:val="24"/>
        </w:rPr>
        <w:tab/>
        <w:t>использование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19135B" w:rsidRPr="00627FA5" w:rsidRDefault="0019135B" w:rsidP="0019135B">
      <w:pPr>
        <w:pStyle w:val="ConsPlusNormal"/>
        <w:ind w:firstLine="540"/>
        <w:jc w:val="both"/>
        <w:rPr>
          <w:rFonts w:ascii="Times New Roman" w:hAnsi="Times New Roman" w:cs="Times New Roman"/>
          <w:sz w:val="24"/>
          <w:szCs w:val="24"/>
        </w:rPr>
      </w:pPr>
      <w:r w:rsidRPr="00627FA5">
        <w:rPr>
          <w:rFonts w:ascii="Times New Roman" w:hAnsi="Times New Roman" w:cs="Times New Roman"/>
          <w:sz w:val="24"/>
          <w:szCs w:val="24"/>
        </w:rPr>
        <w:t>-</w:t>
      </w:r>
      <w:r w:rsidRPr="00627FA5">
        <w:rPr>
          <w:rFonts w:ascii="Times New Roman" w:hAnsi="Times New Roman" w:cs="Times New Roman"/>
          <w:sz w:val="24"/>
          <w:szCs w:val="24"/>
        </w:rPr>
        <w:tab/>
        <w:t>размещение объектов капитального строительства регионального и муниципального значения;</w:t>
      </w:r>
    </w:p>
    <w:p w:rsidR="0019135B" w:rsidRPr="00627FA5" w:rsidRDefault="0019135B" w:rsidP="0019135B">
      <w:pPr>
        <w:pStyle w:val="ConsPlusNormal"/>
        <w:ind w:firstLine="540"/>
        <w:jc w:val="both"/>
        <w:rPr>
          <w:rFonts w:ascii="Times New Roman" w:hAnsi="Times New Roman" w:cs="Times New Roman"/>
          <w:sz w:val="24"/>
          <w:szCs w:val="24"/>
        </w:rPr>
      </w:pPr>
      <w:r w:rsidRPr="00627FA5">
        <w:rPr>
          <w:rFonts w:ascii="Times New Roman" w:hAnsi="Times New Roman" w:cs="Times New Roman"/>
          <w:sz w:val="24"/>
          <w:szCs w:val="24"/>
        </w:rPr>
        <w:t>-</w:t>
      </w:r>
      <w:r w:rsidRPr="00627FA5">
        <w:rPr>
          <w:rFonts w:ascii="Times New Roman" w:hAnsi="Times New Roman" w:cs="Times New Roman"/>
          <w:sz w:val="24"/>
          <w:szCs w:val="24"/>
        </w:rPr>
        <w:tab/>
        <w:t>заключение договора о развитии застроенных территорий в случае, если нахождение нестационарного специализированного торгового объекта препятствует реализации указанного договора.</w:t>
      </w:r>
    </w:p>
    <w:p w:rsidR="0019135B" w:rsidRPr="00627FA5" w:rsidRDefault="0019135B" w:rsidP="0019135B">
      <w:pPr>
        <w:pStyle w:val="ConsPlusNormal"/>
        <w:ind w:firstLine="540"/>
        <w:jc w:val="both"/>
        <w:rPr>
          <w:rFonts w:ascii="Times New Roman" w:hAnsi="Times New Roman" w:cs="Times New Roman"/>
          <w:sz w:val="24"/>
          <w:szCs w:val="24"/>
        </w:rPr>
      </w:pPr>
      <w:r w:rsidRPr="00627FA5">
        <w:rPr>
          <w:rFonts w:ascii="Times New Roman" w:hAnsi="Times New Roman" w:cs="Times New Roman"/>
          <w:sz w:val="24"/>
          <w:szCs w:val="24"/>
        </w:rPr>
        <w:t xml:space="preserve">5.3. При досрочном расторжении Администрация за один месяц до расторжения настоящего договора в одностороннем порядке направляет Победителю конкурса письменное уведомление. </w:t>
      </w:r>
    </w:p>
    <w:p w:rsidR="0019135B" w:rsidRPr="00627FA5" w:rsidRDefault="0019135B" w:rsidP="0019135B">
      <w:pPr>
        <w:pStyle w:val="ConsPlusNonformat"/>
        <w:ind w:firstLine="540"/>
        <w:jc w:val="both"/>
        <w:rPr>
          <w:rFonts w:ascii="Times New Roman" w:hAnsi="Times New Roman" w:cs="Times New Roman"/>
          <w:sz w:val="24"/>
          <w:szCs w:val="24"/>
        </w:rPr>
      </w:pPr>
      <w:r w:rsidRPr="00627FA5">
        <w:rPr>
          <w:rFonts w:ascii="Times New Roman" w:hAnsi="Times New Roman" w:cs="Times New Roman"/>
          <w:sz w:val="24"/>
          <w:szCs w:val="24"/>
        </w:rPr>
        <w:t>5.4. После расторжения настоящего договора или окончания срока размещения Объекта, Объект подлежит демонтажу Победителем конкурса за счет собственных средств в течение 15 (пятнадцати) календарных дней.</w:t>
      </w:r>
    </w:p>
    <w:p w:rsidR="0019135B" w:rsidRPr="00F851BB" w:rsidRDefault="0019135B" w:rsidP="0019135B">
      <w:pPr>
        <w:pStyle w:val="ConsPlusNormal"/>
        <w:ind w:firstLine="540"/>
        <w:jc w:val="both"/>
        <w:rPr>
          <w:rFonts w:ascii="Times New Roman" w:hAnsi="Times New Roman" w:cs="Times New Roman"/>
          <w:sz w:val="24"/>
          <w:szCs w:val="24"/>
        </w:rPr>
      </w:pPr>
      <w:r w:rsidRPr="00627FA5">
        <w:rPr>
          <w:rFonts w:ascii="Times New Roman" w:hAnsi="Times New Roman" w:cs="Times New Roman"/>
          <w:sz w:val="24"/>
          <w:szCs w:val="24"/>
        </w:rPr>
        <w:t>В случае невыполнения демонтажа Победителем конкурса в добровольном порядке в указанный срок Администрация самостоятельно за свой счет осуществляет демонтаж Объекта, с последующим выставлением Победителю конкурса счета об оплате демонтажа. В случае не оплаты Победителем конкурса понесенных Администрацией расходов по демонтажу Объекта, Администрация обращается с соответствующим требованием в суд.</w:t>
      </w:r>
    </w:p>
    <w:p w:rsidR="0019135B" w:rsidRDefault="0019135B" w:rsidP="0019135B">
      <w:pPr>
        <w:pStyle w:val="ConsPlusNormal"/>
        <w:jc w:val="center"/>
        <w:outlineLvl w:val="2"/>
        <w:rPr>
          <w:rFonts w:ascii="Times New Roman" w:hAnsi="Times New Roman" w:cs="Times New Roman"/>
          <w:sz w:val="24"/>
          <w:szCs w:val="24"/>
        </w:rPr>
      </w:pPr>
    </w:p>
    <w:p w:rsidR="0019135B" w:rsidRPr="00F851BB" w:rsidRDefault="0019135B" w:rsidP="0019135B">
      <w:pPr>
        <w:pStyle w:val="ConsPlusNormal"/>
        <w:jc w:val="center"/>
        <w:outlineLvl w:val="2"/>
        <w:rPr>
          <w:rFonts w:ascii="Times New Roman" w:hAnsi="Times New Roman" w:cs="Times New Roman"/>
          <w:sz w:val="24"/>
          <w:szCs w:val="24"/>
        </w:rPr>
      </w:pPr>
      <w:r w:rsidRPr="00F851BB">
        <w:rPr>
          <w:rFonts w:ascii="Times New Roman" w:hAnsi="Times New Roman" w:cs="Times New Roman"/>
          <w:sz w:val="24"/>
          <w:szCs w:val="24"/>
        </w:rPr>
        <w:t>6. Прочие условия</w:t>
      </w:r>
    </w:p>
    <w:p w:rsidR="0019135B" w:rsidRPr="00F851BB" w:rsidRDefault="0019135B" w:rsidP="0019135B">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6.1. Вопросы, не урегулированные настоящим Договором, разрешаются в соответствии с законодательством Российской Федерации.</w:t>
      </w:r>
    </w:p>
    <w:p w:rsidR="0019135B" w:rsidRPr="00F851BB" w:rsidRDefault="0019135B" w:rsidP="0019135B">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 xml:space="preserve">6.2. Договор составлен в двух экземплярах, каждый из которых имеет одинаковую </w:t>
      </w:r>
      <w:r w:rsidRPr="00F851BB">
        <w:rPr>
          <w:rFonts w:ascii="Times New Roman" w:hAnsi="Times New Roman" w:cs="Times New Roman"/>
          <w:sz w:val="24"/>
          <w:szCs w:val="24"/>
        </w:rPr>
        <w:lastRenderedPageBreak/>
        <w:t>юридическую силу.</w:t>
      </w:r>
    </w:p>
    <w:p w:rsidR="0019135B" w:rsidRPr="00F851BB" w:rsidRDefault="0019135B" w:rsidP="0019135B">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6.3. Все изменения и дополнения к настоящему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19135B" w:rsidRPr="00F851BB" w:rsidRDefault="0019135B" w:rsidP="0019135B">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6.5. Приложения к Договору, которые составляют его неотъемлемую часть:</w:t>
      </w:r>
    </w:p>
    <w:p w:rsidR="0019135B" w:rsidRPr="00F851BB" w:rsidRDefault="0019135B" w:rsidP="001913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Приложение 1 - схема границ земельного участка для размещения </w:t>
      </w:r>
      <w:r w:rsidRPr="00F851BB">
        <w:rPr>
          <w:rFonts w:ascii="Times New Roman" w:hAnsi="Times New Roman" w:cs="Times New Roman"/>
          <w:sz w:val="24"/>
          <w:szCs w:val="24"/>
        </w:rPr>
        <w:t xml:space="preserve"> нестаци</w:t>
      </w:r>
      <w:r>
        <w:rPr>
          <w:rFonts w:ascii="Times New Roman" w:hAnsi="Times New Roman" w:cs="Times New Roman"/>
          <w:sz w:val="24"/>
          <w:szCs w:val="24"/>
        </w:rPr>
        <w:t>онарного торгового объекта</w:t>
      </w:r>
      <w:r w:rsidRPr="00F851BB">
        <w:rPr>
          <w:rFonts w:ascii="Times New Roman" w:hAnsi="Times New Roman" w:cs="Times New Roman"/>
          <w:sz w:val="24"/>
          <w:szCs w:val="24"/>
        </w:rPr>
        <w:t>.</w:t>
      </w:r>
    </w:p>
    <w:p w:rsidR="0019135B" w:rsidRPr="00F851BB" w:rsidRDefault="0019135B" w:rsidP="0019135B">
      <w:pPr>
        <w:pStyle w:val="ConsPlusNormal"/>
        <w:ind w:firstLine="540"/>
        <w:jc w:val="both"/>
        <w:rPr>
          <w:rFonts w:ascii="Times New Roman" w:hAnsi="Times New Roman" w:cs="Times New Roman"/>
          <w:sz w:val="24"/>
          <w:szCs w:val="24"/>
        </w:rPr>
      </w:pPr>
    </w:p>
    <w:p w:rsidR="0019135B" w:rsidRDefault="0019135B" w:rsidP="0019135B">
      <w:pPr>
        <w:pStyle w:val="ConsPlusNormal"/>
        <w:jc w:val="center"/>
        <w:outlineLvl w:val="2"/>
        <w:rPr>
          <w:rFonts w:ascii="Times New Roman" w:hAnsi="Times New Roman" w:cs="Times New Roman"/>
          <w:sz w:val="24"/>
          <w:szCs w:val="24"/>
        </w:rPr>
      </w:pPr>
      <w:r w:rsidRPr="00F851BB">
        <w:rPr>
          <w:rFonts w:ascii="Times New Roman" w:hAnsi="Times New Roman" w:cs="Times New Roman"/>
          <w:sz w:val="24"/>
          <w:szCs w:val="24"/>
        </w:rPr>
        <w:t>7. Юридические адреса, банковские реквизиты и подписи Сторон</w:t>
      </w:r>
    </w:p>
    <w:p w:rsidR="0019135B" w:rsidRPr="00F851BB" w:rsidRDefault="0019135B" w:rsidP="0019135B">
      <w:pPr>
        <w:pStyle w:val="ConsPlusNormal"/>
        <w:jc w:val="center"/>
        <w:outlineLvl w:val="2"/>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1"/>
        <w:gridCol w:w="4900"/>
      </w:tblGrid>
      <w:tr w:rsidR="0019135B" w:rsidRPr="00414658" w:rsidTr="00844878">
        <w:tc>
          <w:tcPr>
            <w:tcW w:w="4926" w:type="dxa"/>
            <w:tcBorders>
              <w:top w:val="nil"/>
              <w:left w:val="nil"/>
              <w:bottom w:val="nil"/>
              <w:right w:val="nil"/>
            </w:tcBorders>
            <w:shd w:val="clear" w:color="auto" w:fill="auto"/>
          </w:tcPr>
          <w:p w:rsidR="0019135B" w:rsidRPr="00414658" w:rsidRDefault="0019135B" w:rsidP="00844878">
            <w:pPr>
              <w:pStyle w:val="ConsPlusNormal"/>
              <w:jc w:val="both"/>
              <w:rPr>
                <w:rFonts w:ascii="Times New Roman" w:hAnsi="Times New Roman" w:cs="Times New Roman"/>
                <w:sz w:val="24"/>
                <w:szCs w:val="24"/>
              </w:rPr>
            </w:pPr>
            <w:r w:rsidRPr="00414658">
              <w:rPr>
                <w:rFonts w:ascii="Times New Roman" w:hAnsi="Times New Roman" w:cs="Times New Roman"/>
                <w:sz w:val="24"/>
                <w:szCs w:val="24"/>
              </w:rPr>
              <w:t>Администрация:</w:t>
            </w:r>
          </w:p>
        </w:tc>
        <w:tc>
          <w:tcPr>
            <w:tcW w:w="4927" w:type="dxa"/>
            <w:tcBorders>
              <w:top w:val="nil"/>
              <w:left w:val="nil"/>
              <w:bottom w:val="nil"/>
              <w:right w:val="nil"/>
            </w:tcBorders>
            <w:shd w:val="clear" w:color="auto" w:fill="auto"/>
          </w:tcPr>
          <w:p w:rsidR="0019135B" w:rsidRPr="00414658" w:rsidRDefault="0019135B" w:rsidP="00844878">
            <w:pPr>
              <w:pStyle w:val="ConsPlusNormal"/>
              <w:jc w:val="both"/>
              <w:rPr>
                <w:rFonts w:ascii="Times New Roman" w:hAnsi="Times New Roman" w:cs="Times New Roman"/>
                <w:sz w:val="24"/>
                <w:szCs w:val="24"/>
              </w:rPr>
            </w:pPr>
            <w:r w:rsidRPr="00414658">
              <w:rPr>
                <w:rFonts w:ascii="Times New Roman" w:hAnsi="Times New Roman" w:cs="Times New Roman"/>
                <w:sz w:val="24"/>
                <w:szCs w:val="24"/>
              </w:rPr>
              <w:t>Победитель конкурса:</w:t>
            </w:r>
          </w:p>
        </w:tc>
      </w:tr>
      <w:tr w:rsidR="0019135B" w:rsidRPr="00414658" w:rsidTr="008448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26" w:type="dxa"/>
            <w:shd w:val="clear" w:color="auto" w:fill="auto"/>
          </w:tcPr>
          <w:p w:rsidR="0019135B" w:rsidRDefault="0019135B" w:rsidP="00844878">
            <w:pPr>
              <w:pStyle w:val="ConsPlusNonformat"/>
              <w:rPr>
                <w:rFonts w:ascii="Times New Roman" w:hAnsi="Times New Roman" w:cs="Times New Roman"/>
                <w:sz w:val="24"/>
                <w:szCs w:val="24"/>
              </w:rPr>
            </w:pPr>
            <w:r>
              <w:rPr>
                <w:rFonts w:ascii="Times New Roman" w:hAnsi="Times New Roman" w:cs="Times New Roman"/>
                <w:sz w:val="24"/>
                <w:szCs w:val="24"/>
              </w:rPr>
              <w:t>Глава</w:t>
            </w:r>
            <w:r w:rsidRPr="00414658">
              <w:rPr>
                <w:rFonts w:ascii="Times New Roman" w:hAnsi="Times New Roman" w:cs="Times New Roman"/>
                <w:sz w:val="24"/>
                <w:szCs w:val="24"/>
              </w:rPr>
              <w:t xml:space="preserve"> администрации</w:t>
            </w:r>
          </w:p>
          <w:p w:rsidR="0019135B" w:rsidRDefault="0019135B" w:rsidP="00844878">
            <w:pPr>
              <w:pStyle w:val="ConsPlusNonformat"/>
              <w:rPr>
                <w:rFonts w:ascii="Times New Roman" w:hAnsi="Times New Roman" w:cs="Times New Roman"/>
                <w:sz w:val="24"/>
                <w:szCs w:val="24"/>
              </w:rPr>
            </w:pPr>
            <w:r>
              <w:rPr>
                <w:rFonts w:ascii="Times New Roman" w:hAnsi="Times New Roman" w:cs="Times New Roman"/>
                <w:sz w:val="24"/>
                <w:szCs w:val="24"/>
              </w:rPr>
              <w:t>город</w:t>
            </w:r>
            <w:r w:rsidRPr="00414658">
              <w:rPr>
                <w:rFonts w:ascii="Times New Roman" w:hAnsi="Times New Roman" w:cs="Times New Roman"/>
                <w:sz w:val="24"/>
                <w:szCs w:val="24"/>
              </w:rPr>
              <w:t xml:space="preserve">ского поселения </w:t>
            </w:r>
          </w:p>
          <w:p w:rsidR="0019135B" w:rsidRPr="00414658" w:rsidRDefault="0019135B" w:rsidP="00844878">
            <w:pPr>
              <w:pStyle w:val="ConsPlusNonformat"/>
              <w:rPr>
                <w:rFonts w:ascii="Times New Roman" w:hAnsi="Times New Roman" w:cs="Times New Roman"/>
                <w:sz w:val="24"/>
                <w:szCs w:val="24"/>
              </w:rPr>
            </w:pPr>
            <w:r>
              <w:rPr>
                <w:rFonts w:ascii="Times New Roman" w:hAnsi="Times New Roman" w:cs="Times New Roman"/>
                <w:sz w:val="24"/>
                <w:szCs w:val="24"/>
              </w:rPr>
              <w:t>"Поселок Воротынск"</w:t>
            </w:r>
          </w:p>
        </w:tc>
        <w:tc>
          <w:tcPr>
            <w:tcW w:w="4927" w:type="dxa"/>
            <w:shd w:val="clear" w:color="auto" w:fill="auto"/>
          </w:tcPr>
          <w:p w:rsidR="0019135B" w:rsidRDefault="0019135B" w:rsidP="00844878">
            <w:pPr>
              <w:pStyle w:val="ConsPlusNormal"/>
              <w:jc w:val="both"/>
              <w:rPr>
                <w:rFonts w:ascii="Times New Roman" w:hAnsi="Times New Roman" w:cs="Times New Roman"/>
                <w:sz w:val="24"/>
                <w:szCs w:val="24"/>
              </w:rPr>
            </w:pPr>
          </w:p>
          <w:p w:rsidR="0019135B" w:rsidRPr="00414658" w:rsidRDefault="0019135B" w:rsidP="00844878">
            <w:pPr>
              <w:pStyle w:val="ConsPlusNormal"/>
              <w:jc w:val="both"/>
              <w:rPr>
                <w:rFonts w:ascii="Times New Roman" w:hAnsi="Times New Roman" w:cs="Times New Roman"/>
                <w:sz w:val="24"/>
                <w:szCs w:val="24"/>
              </w:rPr>
            </w:pPr>
            <w:r w:rsidRPr="00414658">
              <w:rPr>
                <w:rFonts w:ascii="Times New Roman" w:hAnsi="Times New Roman" w:cs="Times New Roman"/>
                <w:sz w:val="24"/>
                <w:szCs w:val="24"/>
              </w:rPr>
              <w:t>___________________________________</w:t>
            </w:r>
          </w:p>
        </w:tc>
      </w:tr>
      <w:tr w:rsidR="0019135B" w:rsidRPr="00414658" w:rsidTr="008448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26" w:type="dxa"/>
            <w:shd w:val="clear" w:color="auto" w:fill="auto"/>
          </w:tcPr>
          <w:p w:rsidR="0019135B" w:rsidRPr="00414658" w:rsidRDefault="0019135B" w:rsidP="00844878">
            <w:pPr>
              <w:pStyle w:val="ConsPlusNormal"/>
              <w:jc w:val="both"/>
              <w:rPr>
                <w:rFonts w:ascii="Times New Roman" w:hAnsi="Times New Roman" w:cs="Times New Roman"/>
                <w:sz w:val="24"/>
                <w:szCs w:val="24"/>
              </w:rPr>
            </w:pPr>
          </w:p>
          <w:p w:rsidR="0019135B" w:rsidRPr="00414658" w:rsidRDefault="0019135B" w:rsidP="00844878">
            <w:pPr>
              <w:pStyle w:val="ConsPlusNormal"/>
              <w:jc w:val="both"/>
              <w:rPr>
                <w:rFonts w:ascii="Times New Roman" w:hAnsi="Times New Roman" w:cs="Times New Roman"/>
                <w:sz w:val="24"/>
                <w:szCs w:val="24"/>
              </w:rPr>
            </w:pPr>
            <w:r w:rsidRPr="00414658">
              <w:rPr>
                <w:rFonts w:ascii="Times New Roman" w:hAnsi="Times New Roman" w:cs="Times New Roman"/>
                <w:sz w:val="24"/>
                <w:szCs w:val="24"/>
              </w:rPr>
              <w:t>___________________/</w:t>
            </w:r>
            <w:r>
              <w:rPr>
                <w:rFonts w:ascii="Times New Roman" w:hAnsi="Times New Roman" w:cs="Times New Roman"/>
                <w:sz w:val="24"/>
                <w:szCs w:val="24"/>
              </w:rPr>
              <w:t>А.С. Яковлев</w:t>
            </w:r>
          </w:p>
        </w:tc>
        <w:tc>
          <w:tcPr>
            <w:tcW w:w="4927" w:type="dxa"/>
            <w:shd w:val="clear" w:color="auto" w:fill="auto"/>
          </w:tcPr>
          <w:p w:rsidR="0019135B" w:rsidRPr="00414658" w:rsidRDefault="0019135B" w:rsidP="00844878">
            <w:pPr>
              <w:pStyle w:val="ConsPlusNormal"/>
              <w:jc w:val="both"/>
              <w:rPr>
                <w:rFonts w:ascii="Times New Roman" w:hAnsi="Times New Roman" w:cs="Times New Roman"/>
                <w:sz w:val="24"/>
                <w:szCs w:val="24"/>
              </w:rPr>
            </w:pPr>
          </w:p>
          <w:p w:rsidR="0019135B" w:rsidRPr="00414658" w:rsidRDefault="0019135B" w:rsidP="00844878">
            <w:pPr>
              <w:pStyle w:val="ConsPlusNormal"/>
              <w:jc w:val="both"/>
              <w:rPr>
                <w:rFonts w:ascii="Times New Roman" w:hAnsi="Times New Roman" w:cs="Times New Roman"/>
                <w:sz w:val="24"/>
                <w:szCs w:val="24"/>
              </w:rPr>
            </w:pPr>
            <w:r w:rsidRPr="00414658">
              <w:rPr>
                <w:rFonts w:ascii="Times New Roman" w:hAnsi="Times New Roman" w:cs="Times New Roman"/>
                <w:sz w:val="24"/>
                <w:szCs w:val="24"/>
              </w:rPr>
              <w:t>_____________________/________________</w:t>
            </w:r>
          </w:p>
        </w:tc>
      </w:tr>
    </w:tbl>
    <w:p w:rsidR="0019135B" w:rsidRPr="00F851BB" w:rsidRDefault="0019135B" w:rsidP="0019135B">
      <w:pPr>
        <w:pStyle w:val="ConsPlusNonformat"/>
        <w:rPr>
          <w:rFonts w:ascii="Times New Roman" w:hAnsi="Times New Roman" w:cs="Times New Roman"/>
          <w:sz w:val="24"/>
          <w:szCs w:val="24"/>
        </w:rPr>
      </w:pPr>
    </w:p>
    <w:p w:rsidR="0019135B" w:rsidRDefault="0019135B" w:rsidP="0019135B">
      <w:pPr>
        <w:ind w:firstLine="567"/>
        <w:jc w:val="both"/>
      </w:pPr>
      <w:r>
        <w:br w:type="page"/>
      </w:r>
    </w:p>
    <w:p w:rsidR="006D751D" w:rsidRDefault="006D751D"/>
    <w:sectPr w:rsidR="006D751D" w:rsidSect="006D751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D66" w:rsidRDefault="00925D66" w:rsidP="00354A8D">
      <w:r>
        <w:separator/>
      </w:r>
    </w:p>
  </w:endnote>
  <w:endnote w:type="continuationSeparator" w:id="1">
    <w:p w:rsidR="00925D66" w:rsidRDefault="00925D66" w:rsidP="00354A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D66" w:rsidRDefault="00925D66" w:rsidP="00354A8D">
      <w:r>
        <w:separator/>
      </w:r>
    </w:p>
  </w:footnote>
  <w:footnote w:type="continuationSeparator" w:id="1">
    <w:p w:rsidR="00925D66" w:rsidRDefault="00925D66" w:rsidP="00354A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1A4" w:rsidRDefault="00354A8D">
    <w:pPr>
      <w:pStyle w:val="a3"/>
      <w:jc w:val="center"/>
    </w:pPr>
    <w:r>
      <w:fldChar w:fldCharType="begin"/>
    </w:r>
    <w:r w:rsidR="0019135B">
      <w:instrText>PAGE   \* MERGEFORMAT</w:instrText>
    </w:r>
    <w:r>
      <w:fldChar w:fldCharType="separate"/>
    </w:r>
    <w:r w:rsidR="009C3A2A">
      <w:rPr>
        <w:noProof/>
      </w:rPr>
      <w:t>10</w:t>
    </w:r>
    <w:r>
      <w:fldChar w:fldCharType="end"/>
    </w:r>
  </w:p>
  <w:p w:rsidR="005341A4" w:rsidRDefault="00925D6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30D4"/>
    <w:multiLevelType w:val="hybridMultilevel"/>
    <w:tmpl w:val="921831A8"/>
    <w:lvl w:ilvl="0" w:tplc="7A80E584">
      <w:start w:val="3"/>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8CC29B7"/>
    <w:multiLevelType w:val="hybridMultilevel"/>
    <w:tmpl w:val="EC7A8C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2BF0008"/>
    <w:multiLevelType w:val="multilevel"/>
    <w:tmpl w:val="950A448C"/>
    <w:lvl w:ilvl="0">
      <w:start w:val="1"/>
      <w:numFmt w:val="decimal"/>
      <w:lvlText w:val="%1."/>
      <w:lvlJc w:val="left"/>
      <w:pPr>
        <w:ind w:left="720" w:hanging="360"/>
      </w:pPr>
      <w:rPr>
        <w:rFonts w:ascii="Times New Roman" w:hAnsi="Times New Roman" w:cs="Times New Roman" w:hint="default"/>
      </w:rPr>
    </w:lvl>
    <w:lvl w:ilvl="1">
      <w:start w:val="2"/>
      <w:numFmt w:val="decimal"/>
      <w:isLgl/>
      <w:lvlText w:val="%1.%2."/>
      <w:lvlJc w:val="left"/>
      <w:pPr>
        <w:ind w:left="1542" w:hanging="975"/>
      </w:pPr>
      <w:rPr>
        <w:rFonts w:hint="default"/>
      </w:rPr>
    </w:lvl>
    <w:lvl w:ilvl="2">
      <w:start w:val="1"/>
      <w:numFmt w:val="decimal"/>
      <w:isLgl/>
      <w:lvlText w:val="%1.%2.%3."/>
      <w:lvlJc w:val="left"/>
      <w:pPr>
        <w:ind w:left="1749" w:hanging="975"/>
      </w:pPr>
      <w:rPr>
        <w:rFonts w:hint="default"/>
      </w:rPr>
    </w:lvl>
    <w:lvl w:ilvl="3">
      <w:start w:val="1"/>
      <w:numFmt w:val="decimal"/>
      <w:isLgl/>
      <w:lvlText w:val="%1.%2.%3.%4."/>
      <w:lvlJc w:val="left"/>
      <w:pPr>
        <w:ind w:left="1956" w:hanging="97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footnotePr>
    <w:footnote w:id="0"/>
    <w:footnote w:id="1"/>
  </w:footnotePr>
  <w:endnotePr>
    <w:endnote w:id="0"/>
    <w:endnote w:id="1"/>
  </w:endnotePr>
  <w:compat/>
  <w:rsids>
    <w:rsidRoot w:val="0019135B"/>
    <w:rsid w:val="0019135B"/>
    <w:rsid w:val="00354A8D"/>
    <w:rsid w:val="004039C1"/>
    <w:rsid w:val="006D751D"/>
    <w:rsid w:val="00925D66"/>
    <w:rsid w:val="009C3A2A"/>
    <w:rsid w:val="00F819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35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9135B"/>
    <w:pPr>
      <w:keepNext/>
      <w:jc w:val="center"/>
      <w:outlineLvl w:val="0"/>
    </w:pPr>
    <w:rPr>
      <w:b/>
      <w:bCs/>
    </w:rPr>
  </w:style>
  <w:style w:type="paragraph" w:styleId="2">
    <w:name w:val="heading 2"/>
    <w:basedOn w:val="a"/>
    <w:next w:val="a"/>
    <w:link w:val="20"/>
    <w:qFormat/>
    <w:rsid w:val="0019135B"/>
    <w:pPr>
      <w:keepNex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135B"/>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19135B"/>
    <w:rPr>
      <w:rFonts w:ascii="Times New Roman" w:eastAsia="Times New Roman" w:hAnsi="Times New Roman" w:cs="Times New Roman"/>
      <w:b/>
      <w:bCs/>
      <w:sz w:val="24"/>
      <w:szCs w:val="24"/>
      <w:lang w:eastAsia="ru-RU"/>
    </w:rPr>
  </w:style>
  <w:style w:type="paragraph" w:styleId="a3">
    <w:name w:val="header"/>
    <w:basedOn w:val="a"/>
    <w:link w:val="a4"/>
    <w:uiPriority w:val="99"/>
    <w:unhideWhenUsed/>
    <w:rsid w:val="0019135B"/>
    <w:pPr>
      <w:tabs>
        <w:tab w:val="center" w:pos="4677"/>
        <w:tab w:val="right" w:pos="9355"/>
      </w:tabs>
    </w:pPr>
  </w:style>
  <w:style w:type="character" w:customStyle="1" w:styleId="a4">
    <w:name w:val="Верхний колонтитул Знак"/>
    <w:basedOn w:val="a0"/>
    <w:link w:val="a3"/>
    <w:uiPriority w:val="99"/>
    <w:rsid w:val="0019135B"/>
    <w:rPr>
      <w:rFonts w:ascii="Times New Roman" w:eastAsia="Times New Roman" w:hAnsi="Times New Roman" w:cs="Times New Roman"/>
      <w:sz w:val="24"/>
      <w:szCs w:val="24"/>
      <w:lang w:eastAsia="ru-RU"/>
    </w:rPr>
  </w:style>
  <w:style w:type="paragraph" w:styleId="a5">
    <w:name w:val="Normal (Web)"/>
    <w:basedOn w:val="a"/>
    <w:uiPriority w:val="99"/>
    <w:rsid w:val="0019135B"/>
    <w:pPr>
      <w:spacing w:before="100" w:beforeAutospacing="1" w:after="100" w:afterAutospacing="1"/>
    </w:pPr>
    <w:rPr>
      <w:rFonts w:ascii="Arial" w:hAnsi="Arial" w:cs="Arial"/>
      <w:color w:val="000000"/>
      <w:sz w:val="18"/>
      <w:szCs w:val="18"/>
    </w:rPr>
  </w:style>
  <w:style w:type="paragraph" w:customStyle="1" w:styleId="11">
    <w:name w:val="Без интервала1"/>
    <w:rsid w:val="0019135B"/>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qFormat/>
    <w:rsid w:val="0019135B"/>
    <w:pPr>
      <w:widowControl w:val="0"/>
      <w:autoSpaceDE w:val="0"/>
      <w:autoSpaceDN w:val="0"/>
      <w:adjustRightInd w:val="0"/>
      <w:ind w:left="720"/>
      <w:contextualSpacing/>
    </w:pPr>
    <w:rPr>
      <w:rFonts w:ascii="Arial" w:hAnsi="Arial" w:cs="Arial"/>
      <w:sz w:val="26"/>
      <w:szCs w:val="26"/>
    </w:rPr>
  </w:style>
  <w:style w:type="paragraph" w:customStyle="1" w:styleId="ConsPlusTitle">
    <w:name w:val="ConsPlusTitle"/>
    <w:rsid w:val="0019135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1913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913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rsid w:val="0019135B"/>
    <w:pPr>
      <w:ind w:firstLine="708"/>
      <w:jc w:val="both"/>
    </w:pPr>
    <w:rPr>
      <w:rFonts w:ascii="Arial" w:hAnsi="Arial"/>
    </w:rPr>
  </w:style>
  <w:style w:type="character" w:customStyle="1" w:styleId="22">
    <w:name w:val="Основной текст 2 Знак"/>
    <w:basedOn w:val="a0"/>
    <w:link w:val="21"/>
    <w:rsid w:val="0019135B"/>
    <w:rPr>
      <w:rFonts w:ascii="Arial" w:eastAsia="Times New Roman" w:hAnsi="Arial" w:cs="Times New Roman"/>
      <w:sz w:val="24"/>
      <w:szCs w:val="24"/>
      <w:lang w:eastAsia="ru-RU"/>
    </w:rPr>
  </w:style>
  <w:style w:type="paragraph" w:styleId="a7">
    <w:name w:val="Title"/>
    <w:basedOn w:val="a"/>
    <w:link w:val="a8"/>
    <w:qFormat/>
    <w:rsid w:val="0019135B"/>
    <w:pPr>
      <w:jc w:val="center"/>
    </w:pPr>
    <w:rPr>
      <w:b/>
      <w:bCs/>
    </w:rPr>
  </w:style>
  <w:style w:type="character" w:customStyle="1" w:styleId="a8">
    <w:name w:val="Название Знак"/>
    <w:basedOn w:val="a0"/>
    <w:link w:val="a7"/>
    <w:rsid w:val="0019135B"/>
    <w:rPr>
      <w:rFonts w:ascii="Times New Roman" w:eastAsia="Times New Roman" w:hAnsi="Times New Roman" w:cs="Times New Roman"/>
      <w:b/>
      <w:bCs/>
      <w:sz w:val="24"/>
      <w:szCs w:val="24"/>
      <w:lang w:eastAsia="ru-RU"/>
    </w:rPr>
  </w:style>
  <w:style w:type="paragraph" w:styleId="a9">
    <w:name w:val="Subtitle"/>
    <w:basedOn w:val="a"/>
    <w:link w:val="aa"/>
    <w:qFormat/>
    <w:rsid w:val="0019135B"/>
    <w:pPr>
      <w:jc w:val="center"/>
    </w:pPr>
    <w:rPr>
      <w:b/>
      <w:bCs/>
    </w:rPr>
  </w:style>
  <w:style w:type="character" w:customStyle="1" w:styleId="aa">
    <w:name w:val="Подзаголовок Знак"/>
    <w:basedOn w:val="a0"/>
    <w:link w:val="a9"/>
    <w:rsid w:val="0019135B"/>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F91A7CF0132C8273631AE311726ABFEE1D848289AF6BBFC04BF1F699530B0E9582AEABD77A6C3DkEZ1M" TargetMode="External"/><Relationship Id="rId3" Type="http://schemas.openxmlformats.org/officeDocument/2006/relationships/settings" Target="settings.xml"/><Relationship Id="rId7" Type="http://schemas.openxmlformats.org/officeDocument/2006/relationships/hyperlink" Target="consultantplus://offline/ref=D1F91A7CF0132C8273631AE311726ABFEE1B84878FAA6BBFC04BF1F699k5Z3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D1F91A7CF0132C8273631BED04726ABFEE19828B80A86BBFC04BF1F699k5Z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16</Pages>
  <Words>6018</Words>
  <Characters>34303</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2024-02-08T12:30:00Z</dcterms:created>
  <dcterms:modified xsi:type="dcterms:W3CDTF">2024-02-09T09:39:00Z</dcterms:modified>
</cp:coreProperties>
</file>