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16" w:rsidRDefault="002B6316" w:rsidP="002B631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40"/>
          <w:lang w:bidi="ar-SA"/>
        </w:rPr>
        <w:drawing>
          <wp:inline distT="0" distB="0" distL="0" distR="0">
            <wp:extent cx="683895" cy="1137285"/>
            <wp:effectExtent l="19050" t="0" r="190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16" w:rsidRDefault="002B6316" w:rsidP="002B6316">
      <w:pPr>
        <w:jc w:val="center"/>
        <w:rPr>
          <w:rFonts w:ascii="Times New Roman" w:hAnsi="Times New Roman"/>
          <w:sz w:val="28"/>
          <w:szCs w:val="28"/>
        </w:rPr>
      </w:pPr>
    </w:p>
    <w:p w:rsidR="002B6316" w:rsidRPr="00E12321" w:rsidRDefault="002B6316" w:rsidP="002B6316">
      <w:pPr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СОБРАНИЕ ПРЕДСТАВИТЕЛЕЙ</w:t>
      </w:r>
    </w:p>
    <w:p w:rsidR="002B6316" w:rsidRPr="00E12321" w:rsidRDefault="002B6316" w:rsidP="002B6316">
      <w:pPr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ГОРОДСКОГО ПОСЕЛЕНИЯ</w:t>
      </w:r>
    </w:p>
    <w:p w:rsidR="002B6316" w:rsidRPr="00E12321" w:rsidRDefault="002B6316" w:rsidP="002B6316">
      <w:pPr>
        <w:jc w:val="center"/>
        <w:rPr>
          <w:rFonts w:ascii="Times New Roman" w:hAnsi="Times New Roman"/>
          <w:sz w:val="28"/>
          <w:szCs w:val="28"/>
        </w:rPr>
      </w:pPr>
      <w:r w:rsidRPr="00E12321">
        <w:rPr>
          <w:rFonts w:ascii="Times New Roman" w:hAnsi="Times New Roman"/>
          <w:sz w:val="28"/>
          <w:szCs w:val="28"/>
        </w:rPr>
        <w:t>«ПОСЕЛОК ВОРОТЫНСК»</w:t>
      </w:r>
    </w:p>
    <w:p w:rsidR="002B6316" w:rsidRPr="00E12321" w:rsidRDefault="002B6316" w:rsidP="002B6316">
      <w:pPr>
        <w:jc w:val="center"/>
        <w:rPr>
          <w:rFonts w:ascii="Times New Roman" w:hAnsi="Times New Roman"/>
          <w:sz w:val="28"/>
          <w:szCs w:val="28"/>
        </w:rPr>
      </w:pPr>
    </w:p>
    <w:p w:rsidR="002B6316" w:rsidRPr="00E12321" w:rsidRDefault="002B6316" w:rsidP="002B6316">
      <w:pPr>
        <w:jc w:val="center"/>
        <w:rPr>
          <w:rFonts w:ascii="Times New Roman" w:hAnsi="Times New Roman"/>
          <w:b/>
          <w:sz w:val="28"/>
          <w:szCs w:val="28"/>
        </w:rPr>
      </w:pPr>
      <w:r w:rsidRPr="00E12321">
        <w:rPr>
          <w:rFonts w:ascii="Times New Roman" w:hAnsi="Times New Roman"/>
          <w:b/>
          <w:sz w:val="28"/>
          <w:szCs w:val="28"/>
        </w:rPr>
        <w:t>РЕШЕНИЕ</w:t>
      </w:r>
    </w:p>
    <w:p w:rsidR="002B6316" w:rsidRPr="00E12321" w:rsidRDefault="002B6316" w:rsidP="002B63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B6316" w:rsidRPr="00E12321" w:rsidTr="000966F5">
        <w:tc>
          <w:tcPr>
            <w:tcW w:w="4785" w:type="dxa"/>
          </w:tcPr>
          <w:p w:rsidR="002B6316" w:rsidRPr="00E12321" w:rsidRDefault="00CD2E08" w:rsidP="00CD2E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19.06.</w:t>
            </w:r>
            <w:r w:rsidR="002B6316">
              <w:rPr>
                <w:rFonts w:ascii="Times New Roman" w:hAnsi="Times New Roman"/>
                <w:b/>
                <w:sz w:val="28"/>
                <w:szCs w:val="28"/>
              </w:rPr>
              <w:t xml:space="preserve">2024 </w:t>
            </w:r>
            <w:r w:rsidR="002B6316" w:rsidRPr="00E12321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2B6316" w:rsidRPr="00CD2E08" w:rsidRDefault="002B6316" w:rsidP="00CD2E0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Pr="00CD2E0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D2E08" w:rsidRPr="00CD2E0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2B6316" w:rsidRPr="00E12321" w:rsidRDefault="002B6316" w:rsidP="002B6316">
      <w:pPr>
        <w:jc w:val="both"/>
        <w:rPr>
          <w:rFonts w:ascii="Times New Roman" w:hAnsi="Times New Roman"/>
          <w:i/>
          <w:sz w:val="14"/>
          <w:szCs w:val="1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B6316" w:rsidRPr="00E12321" w:rsidTr="000966F5">
        <w:tc>
          <w:tcPr>
            <w:tcW w:w="4785" w:type="dxa"/>
          </w:tcPr>
          <w:p w:rsidR="002B6316" w:rsidRPr="00D479F7" w:rsidRDefault="002B6316" w:rsidP="002B6316">
            <w:pPr>
              <w:pStyle w:val="10"/>
              <w:keepNext/>
              <w:keepLines/>
              <w:spacing w:after="0"/>
              <w:jc w:val="both"/>
              <w:rPr>
                <w:b w:val="0"/>
                <w:sz w:val="26"/>
                <w:szCs w:val="26"/>
              </w:rPr>
            </w:pPr>
            <w:r w:rsidRPr="00D479F7">
              <w:rPr>
                <w:b w:val="0"/>
                <w:sz w:val="26"/>
                <w:szCs w:val="26"/>
              </w:rPr>
              <w:t xml:space="preserve">Об отмене решения Собрания представителей городского поселения «Поселок Воротынск» от 25.05.2023 №16 «О заявлении Главы администрации городского поселения «Поселок Воротынск А.Н. </w:t>
            </w:r>
            <w:proofErr w:type="spellStart"/>
            <w:r w:rsidRPr="00D479F7">
              <w:rPr>
                <w:b w:val="0"/>
                <w:sz w:val="26"/>
                <w:szCs w:val="26"/>
              </w:rPr>
              <w:t>Шакуры</w:t>
            </w:r>
            <w:proofErr w:type="spellEnd"/>
            <w:r w:rsidRPr="00D479F7">
              <w:rPr>
                <w:b w:val="0"/>
                <w:sz w:val="26"/>
                <w:szCs w:val="26"/>
              </w:rPr>
              <w:t>»</w:t>
            </w:r>
          </w:p>
          <w:p w:rsidR="002B6316" w:rsidRPr="00D479F7" w:rsidRDefault="002B6316" w:rsidP="000966F5">
            <w:pPr>
              <w:jc w:val="both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4786" w:type="dxa"/>
          </w:tcPr>
          <w:p w:rsidR="002B6316" w:rsidRPr="00E12321" w:rsidRDefault="002B6316" w:rsidP="000966F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6316" w:rsidRDefault="002B6316" w:rsidP="002B6316">
      <w:pPr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1B1">
        <w:rPr>
          <w:rFonts w:ascii="Times New Roman" w:hAnsi="Times New Roman" w:cs="Times New Roman"/>
          <w:sz w:val="26"/>
          <w:szCs w:val="26"/>
        </w:rPr>
        <w:t>На основании определения</w:t>
      </w:r>
      <w:proofErr w:type="gramStart"/>
      <w:r w:rsidRPr="000451B1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0451B1">
        <w:rPr>
          <w:rFonts w:ascii="Times New Roman" w:hAnsi="Times New Roman" w:cs="Times New Roman"/>
          <w:sz w:val="26"/>
          <w:szCs w:val="26"/>
        </w:rPr>
        <w:t>ервого кассационного суда общей юрисдикции от 27 мая 2024 по делу № 2-306/2023 (№88-17528/2024),</w:t>
      </w:r>
    </w:p>
    <w:p w:rsidR="002B6316" w:rsidRDefault="002B6316" w:rsidP="002B6316">
      <w:pPr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316" w:rsidRDefault="002B6316" w:rsidP="002B6316">
      <w:pPr>
        <w:spacing w:line="360" w:lineRule="exact"/>
        <w:ind w:left="-426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049B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представителей </w:t>
      </w:r>
      <w:proofErr w:type="gramStart"/>
      <w:r w:rsidRPr="009D049B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9D049B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2B6316" w:rsidRPr="009D049B" w:rsidRDefault="002B6316" w:rsidP="002B6316">
      <w:pPr>
        <w:spacing w:line="360" w:lineRule="exact"/>
        <w:ind w:left="-426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6316" w:rsidRPr="00670CB2" w:rsidRDefault="002B6316" w:rsidP="002B6316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CB2">
        <w:rPr>
          <w:rFonts w:ascii="Times New Roman" w:hAnsi="Times New Roman" w:cs="Times New Roman"/>
          <w:sz w:val="26"/>
          <w:szCs w:val="26"/>
        </w:rPr>
        <w:t xml:space="preserve">Отменить решение Собрания представителей городского поселения «Поселок Воротынск» от 25.05.2023 №16 «О заявлении Главы администрации городского поселения «Поселок Воротынск» А.Н. </w:t>
      </w:r>
      <w:proofErr w:type="spellStart"/>
      <w:r w:rsidRPr="00670CB2">
        <w:rPr>
          <w:rFonts w:ascii="Times New Roman" w:hAnsi="Times New Roman" w:cs="Times New Roman"/>
          <w:sz w:val="26"/>
          <w:szCs w:val="26"/>
        </w:rPr>
        <w:t>Шакуры</w:t>
      </w:r>
      <w:proofErr w:type="spellEnd"/>
      <w:r w:rsidRPr="00670CB2">
        <w:rPr>
          <w:rFonts w:ascii="Times New Roman" w:hAnsi="Times New Roman" w:cs="Times New Roman"/>
          <w:sz w:val="26"/>
          <w:szCs w:val="26"/>
        </w:rPr>
        <w:t>».</w:t>
      </w:r>
    </w:p>
    <w:p w:rsidR="002B6316" w:rsidRPr="00670CB2" w:rsidRDefault="002B6316" w:rsidP="002B6316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670CB2">
        <w:rPr>
          <w:rFonts w:ascii="Times New Roman" w:hAnsi="Times New Roman" w:cs="Times New Roman"/>
          <w:sz w:val="26"/>
          <w:szCs w:val="26"/>
        </w:rPr>
        <w:t xml:space="preserve">Главе городского поселения «Поселок Воротынск» О.И. Литвиновой, осуществить мероприятия необходимые для исполнения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67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суда Калужской области от 18.08.2023 по делу №2-306/2023 </w:t>
      </w:r>
      <w:proofErr w:type="gramStart"/>
      <w:r w:rsidRPr="00670C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Pr="0067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исковому </w:t>
      </w:r>
      <w:proofErr w:type="gramStart"/>
      <w:r w:rsidRPr="00670CB2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заявлению заместителя прокурора Бабынинского района Калужской области в защиту интересов неопределённого круга лиц к собранию Представителей городского поселения «Поселок Воротынск» в лице главы городского поселения «Поселок Воротынск» Литвиновой Ольги Игоревны о признании незаконными распоряжений о привлечении к дисциплинарной ответственности, понуждении к изменению формулировки распоряжения и основания расторжения трудового договора с главой администрации городского поселения «Поселок Воротынск», оставленное в силе определением</w:t>
      </w:r>
      <w:proofErr w:type="gramEnd"/>
      <w:r w:rsidRPr="00670C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Первого кассационного суда общей юрисдикции от 27.05.2024 №88-17528/2024.</w:t>
      </w:r>
    </w:p>
    <w:p w:rsidR="002B6316" w:rsidRDefault="002B6316" w:rsidP="002B6316"/>
    <w:tbl>
      <w:tblPr>
        <w:tblW w:w="0" w:type="auto"/>
        <w:tblLook w:val="00A0"/>
      </w:tblPr>
      <w:tblGrid>
        <w:gridCol w:w="4077"/>
        <w:gridCol w:w="5494"/>
      </w:tblGrid>
      <w:tr w:rsidR="002B6316" w:rsidRPr="005C4C01" w:rsidTr="000966F5">
        <w:tc>
          <w:tcPr>
            <w:tcW w:w="4077" w:type="dxa"/>
          </w:tcPr>
          <w:p w:rsidR="00CD2E08" w:rsidRDefault="002B6316" w:rsidP="00CD2E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</w:p>
          <w:p w:rsidR="002B6316" w:rsidRPr="005C4C01" w:rsidRDefault="00CD2E08" w:rsidP="00CD2E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ГП </w:t>
            </w:r>
            <w:r w:rsidR="002B6316" w:rsidRPr="005C4C01">
              <w:rPr>
                <w:rFonts w:ascii="Times New Roman" w:hAnsi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5494" w:type="dxa"/>
          </w:tcPr>
          <w:p w:rsidR="002B6316" w:rsidRPr="005C4C01" w:rsidRDefault="002B6316" w:rsidP="000966F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6316" w:rsidRPr="005C4C01" w:rsidRDefault="002B6316" w:rsidP="000966F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C4C01">
              <w:rPr>
                <w:rFonts w:ascii="Times New Roman" w:hAnsi="Times New Roman"/>
                <w:b/>
                <w:sz w:val="26"/>
                <w:szCs w:val="26"/>
              </w:rPr>
              <w:t>О.И. Литвинова</w:t>
            </w:r>
          </w:p>
        </w:tc>
      </w:tr>
    </w:tbl>
    <w:p w:rsidR="002B6316" w:rsidRDefault="002B6316" w:rsidP="002B6316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B6316" w:rsidRDefault="002B6316" w:rsidP="002B6316"/>
    <w:sectPr w:rsidR="002B6316" w:rsidSect="0033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CC1"/>
    <w:multiLevelType w:val="hybridMultilevel"/>
    <w:tmpl w:val="3A2E853E"/>
    <w:lvl w:ilvl="0" w:tplc="0DF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316"/>
    <w:rsid w:val="000E1728"/>
    <w:rsid w:val="0022053E"/>
    <w:rsid w:val="002A1DEF"/>
    <w:rsid w:val="002B6316"/>
    <w:rsid w:val="00332099"/>
    <w:rsid w:val="00435734"/>
    <w:rsid w:val="00561380"/>
    <w:rsid w:val="005D1FD5"/>
    <w:rsid w:val="007052F8"/>
    <w:rsid w:val="00974CB2"/>
    <w:rsid w:val="00B9533B"/>
    <w:rsid w:val="00C63BB1"/>
    <w:rsid w:val="00CD2E08"/>
    <w:rsid w:val="00D4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3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1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">
    <w:name w:val="Заголовок №1_"/>
    <w:basedOn w:val="a0"/>
    <w:link w:val="10"/>
    <w:rsid w:val="002B6316"/>
    <w:rPr>
      <w:rFonts w:ascii="Times New Roman" w:eastAsia="Times New Roman" w:hAnsi="Times New Roman" w:cs="Times New Roman"/>
      <w:b/>
      <w:bCs/>
      <w:i/>
      <w:iCs/>
      <w:color w:val="323132"/>
      <w:sz w:val="28"/>
      <w:szCs w:val="28"/>
    </w:rPr>
  </w:style>
  <w:style w:type="paragraph" w:customStyle="1" w:styleId="10">
    <w:name w:val="Заголовок №1"/>
    <w:basedOn w:val="a"/>
    <w:link w:val="1"/>
    <w:rsid w:val="002B6316"/>
    <w:pPr>
      <w:spacing w:after="220"/>
      <w:outlineLvl w:val="0"/>
    </w:pPr>
    <w:rPr>
      <w:rFonts w:ascii="Times New Roman" w:eastAsia="Times New Roman" w:hAnsi="Times New Roman" w:cs="Times New Roman"/>
      <w:b/>
      <w:bCs/>
      <w:i/>
      <w:iCs/>
      <w:color w:val="323132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N-adm</dc:creator>
  <cp:lastModifiedBy>User</cp:lastModifiedBy>
  <cp:revision>2</cp:revision>
  <cp:lastPrinted>2024-06-20T07:21:00Z</cp:lastPrinted>
  <dcterms:created xsi:type="dcterms:W3CDTF">2024-06-21T06:43:00Z</dcterms:created>
  <dcterms:modified xsi:type="dcterms:W3CDTF">2024-06-21T06:43:00Z</dcterms:modified>
</cp:coreProperties>
</file>