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4DB" w:rsidRDefault="009A24DB" w:rsidP="009A24DB">
      <w:pPr>
        <w:pStyle w:val="3"/>
        <w:spacing w:before="0" w:line="264" w:lineRule="atLeast"/>
        <w:jc w:val="center"/>
        <w:rPr>
          <w:rFonts w:ascii="Times New Roman" w:hAnsi="Times New Roman" w:cs="Times New Roman"/>
          <w:bCs w:val="0"/>
          <w:caps/>
          <w:color w:val="auto"/>
          <w:sz w:val="28"/>
          <w:szCs w:val="28"/>
        </w:rPr>
      </w:pPr>
      <w:r w:rsidRPr="00A7311A">
        <w:rPr>
          <w:rFonts w:ascii="Times New Roman" w:hAnsi="Times New Roman" w:cs="Times New Roman"/>
          <w:bCs w:val="0"/>
          <w:caps/>
          <w:color w:val="auto"/>
          <w:sz w:val="28"/>
          <w:szCs w:val="28"/>
        </w:rPr>
        <w:t>УВЕДОМЛЕНИЕ</w:t>
      </w:r>
    </w:p>
    <w:p w:rsidR="009A24DB" w:rsidRPr="00A7311A" w:rsidRDefault="009A24DB" w:rsidP="009A24DB">
      <w:pPr>
        <w:pStyle w:val="3"/>
        <w:spacing w:before="0" w:line="264" w:lineRule="atLeast"/>
        <w:jc w:val="center"/>
        <w:rPr>
          <w:rFonts w:ascii="Times New Roman" w:hAnsi="Times New Roman" w:cs="Times New Roman"/>
          <w:bCs w:val="0"/>
          <w:caps/>
          <w:color w:val="auto"/>
          <w:sz w:val="28"/>
          <w:szCs w:val="28"/>
        </w:rPr>
      </w:pPr>
      <w:r w:rsidRPr="00A7311A">
        <w:rPr>
          <w:rFonts w:ascii="Times New Roman" w:hAnsi="Times New Roman" w:cs="Times New Roman"/>
          <w:bCs w:val="0"/>
          <w:caps/>
          <w:color w:val="auto"/>
          <w:sz w:val="28"/>
          <w:szCs w:val="28"/>
        </w:rPr>
        <w:t xml:space="preserve"> О ПРОВЕДЕНИИ ОБЩЕСТВЕННОГО </w:t>
      </w:r>
      <w:proofErr w:type="gramStart"/>
      <w:r w:rsidRPr="00A7311A">
        <w:rPr>
          <w:rFonts w:ascii="Times New Roman" w:hAnsi="Times New Roman" w:cs="Times New Roman"/>
          <w:bCs w:val="0"/>
          <w:caps/>
          <w:color w:val="auto"/>
          <w:sz w:val="28"/>
          <w:szCs w:val="28"/>
        </w:rPr>
        <w:t>ОБСУЖДЕНИЯ ПРОЕКТ</w:t>
      </w:r>
      <w:r>
        <w:rPr>
          <w:rFonts w:ascii="Times New Roman" w:hAnsi="Times New Roman" w:cs="Times New Roman"/>
          <w:bCs w:val="0"/>
          <w:caps/>
          <w:color w:val="auto"/>
          <w:sz w:val="28"/>
          <w:szCs w:val="28"/>
        </w:rPr>
        <w:t>а</w:t>
      </w:r>
      <w:r w:rsidRPr="00A7311A">
        <w:rPr>
          <w:rFonts w:ascii="Times New Roman" w:hAnsi="Times New Roman" w:cs="Times New Roman"/>
          <w:bCs w:val="0"/>
          <w:caps/>
          <w:color w:val="auto"/>
          <w:sz w:val="28"/>
          <w:szCs w:val="28"/>
        </w:rPr>
        <w:t xml:space="preserve"> ПРОГРАММЫ ПРОФИЛАКТИКИ РИСКОВ ПРИЧИНЕНИЯ</w:t>
      </w:r>
      <w:proofErr w:type="gramEnd"/>
      <w:r w:rsidRPr="00A7311A">
        <w:rPr>
          <w:rFonts w:ascii="Times New Roman" w:hAnsi="Times New Roman" w:cs="Times New Roman"/>
          <w:bCs w:val="0"/>
          <w:caps/>
          <w:color w:val="auto"/>
          <w:sz w:val="28"/>
          <w:szCs w:val="28"/>
        </w:rPr>
        <w:t xml:space="preserve"> ВРЕДА (УЩЕРБА) ОХРАНЯЕМЫМ ЗАКОНОМ ЦЕННОСТЯМ В РАМКАХ МУНИЦИПАЛЬНОГО </w:t>
      </w:r>
      <w:r>
        <w:rPr>
          <w:rFonts w:ascii="Times New Roman" w:hAnsi="Times New Roman" w:cs="Times New Roman"/>
          <w:bCs w:val="0"/>
          <w:caps/>
          <w:color w:val="auto"/>
          <w:sz w:val="28"/>
          <w:szCs w:val="28"/>
        </w:rPr>
        <w:t xml:space="preserve">ЗЕМЕЛЬНОГО </w:t>
      </w:r>
      <w:r w:rsidRPr="00A7311A">
        <w:rPr>
          <w:rFonts w:ascii="Times New Roman" w:hAnsi="Times New Roman" w:cs="Times New Roman"/>
          <w:bCs w:val="0"/>
          <w:caps/>
          <w:color w:val="auto"/>
          <w:sz w:val="28"/>
          <w:szCs w:val="28"/>
        </w:rPr>
        <w:t>КОНТРОЛЯ НА ТЕРРИТОРИИ ГОРОДСКОГО ПОСЕЛЕНИЯ "ПОСЕЛОК ВОРОТЫНСК"</w:t>
      </w:r>
    </w:p>
    <w:p w:rsidR="009A24DB" w:rsidRDefault="009A24DB" w:rsidP="009A24DB">
      <w:pPr>
        <w:pStyle w:val="a3"/>
        <w:spacing w:before="0" w:beforeAutospacing="0" w:after="20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9A24DB" w:rsidRDefault="009A24DB" w:rsidP="009A24DB">
      <w:pPr>
        <w:pStyle w:val="a3"/>
        <w:spacing w:after="0" w:afterAutospacing="0" w:line="270" w:lineRule="atLeast"/>
        <w:jc w:val="both"/>
        <w:rPr>
          <w:sz w:val="26"/>
          <w:szCs w:val="26"/>
        </w:rPr>
      </w:pPr>
      <w:r>
        <w:rPr>
          <w:color w:val="000000"/>
          <w:sz w:val="28"/>
          <w:szCs w:val="28"/>
        </w:rPr>
        <w:tab/>
      </w:r>
      <w:proofErr w:type="gramStart"/>
      <w:r w:rsidRPr="00E12E0D">
        <w:rPr>
          <w:color w:val="000000"/>
          <w:sz w:val="26"/>
          <w:szCs w:val="26"/>
        </w:rPr>
        <w:t xml:space="preserve">Администрация городского поселения "Поселок </w:t>
      </w:r>
      <w:proofErr w:type="spellStart"/>
      <w:r w:rsidRPr="00E12E0D">
        <w:rPr>
          <w:color w:val="000000"/>
          <w:sz w:val="26"/>
          <w:szCs w:val="26"/>
        </w:rPr>
        <w:t>Воротынск</w:t>
      </w:r>
      <w:proofErr w:type="spellEnd"/>
      <w:r w:rsidRPr="00E12E0D">
        <w:rPr>
          <w:color w:val="000000"/>
          <w:sz w:val="26"/>
          <w:szCs w:val="26"/>
        </w:rPr>
        <w:t>"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1 октября по 1 ноября 202</w:t>
      </w:r>
      <w:r w:rsidR="007455BB">
        <w:rPr>
          <w:color w:val="000000"/>
          <w:sz w:val="26"/>
          <w:szCs w:val="26"/>
        </w:rPr>
        <w:t>4</w:t>
      </w:r>
      <w:r w:rsidRPr="00E12E0D">
        <w:rPr>
          <w:color w:val="000000"/>
          <w:sz w:val="26"/>
          <w:szCs w:val="26"/>
        </w:rPr>
        <w:t xml:space="preserve"> года проводится общественное обсуждение </w:t>
      </w:r>
      <w:r w:rsidRPr="00E12E0D">
        <w:rPr>
          <w:sz w:val="26"/>
          <w:szCs w:val="26"/>
        </w:rPr>
        <w:t>проект</w:t>
      </w:r>
      <w:r>
        <w:rPr>
          <w:sz w:val="26"/>
          <w:szCs w:val="26"/>
        </w:rPr>
        <w:t>а</w:t>
      </w:r>
      <w:r w:rsidR="000A612F">
        <w:rPr>
          <w:sz w:val="26"/>
          <w:szCs w:val="26"/>
        </w:rPr>
        <w:t xml:space="preserve"> П</w:t>
      </w:r>
      <w:r w:rsidRPr="00E12E0D">
        <w:rPr>
          <w:sz w:val="26"/>
          <w:szCs w:val="26"/>
        </w:rPr>
        <w:t>рограмм</w:t>
      </w:r>
      <w:r>
        <w:rPr>
          <w:sz w:val="26"/>
          <w:szCs w:val="26"/>
        </w:rPr>
        <w:t>ы</w:t>
      </w:r>
      <w:r w:rsidRPr="00E12E0D">
        <w:rPr>
          <w:sz w:val="26"/>
          <w:szCs w:val="26"/>
        </w:rPr>
        <w:t xml:space="preserve"> профилактики рисков причинения вреда (ущерба) охраняемым законом ценностям </w:t>
      </w:r>
      <w:r>
        <w:rPr>
          <w:sz w:val="26"/>
          <w:szCs w:val="26"/>
        </w:rPr>
        <w:t xml:space="preserve">в сфере </w:t>
      </w:r>
      <w:r w:rsidRPr="00E12E0D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земельного</w:t>
      </w:r>
      <w:proofErr w:type="gramEnd"/>
      <w:r>
        <w:rPr>
          <w:sz w:val="26"/>
          <w:szCs w:val="26"/>
        </w:rPr>
        <w:t xml:space="preserve"> </w:t>
      </w:r>
      <w:r w:rsidRPr="00E12E0D">
        <w:rPr>
          <w:sz w:val="26"/>
          <w:szCs w:val="26"/>
        </w:rPr>
        <w:t>контроля</w:t>
      </w:r>
      <w:r w:rsidR="008E7C6D">
        <w:rPr>
          <w:sz w:val="26"/>
          <w:szCs w:val="26"/>
        </w:rPr>
        <w:t xml:space="preserve"> на 2025</w:t>
      </w:r>
      <w:r w:rsidR="007455BB">
        <w:rPr>
          <w:sz w:val="26"/>
          <w:szCs w:val="26"/>
        </w:rPr>
        <w:t xml:space="preserve"> </w:t>
      </w:r>
      <w:r>
        <w:rPr>
          <w:sz w:val="26"/>
          <w:szCs w:val="26"/>
        </w:rPr>
        <w:t>г.</w:t>
      </w:r>
    </w:p>
    <w:p w:rsidR="000A612F" w:rsidRDefault="009A24DB" w:rsidP="009A24DB">
      <w:pPr>
        <w:pStyle w:val="a3"/>
        <w:spacing w:before="0" w:beforeAutospacing="0" w:after="200" w:afterAutospacing="0"/>
        <w:jc w:val="both"/>
        <w:rPr>
          <w:color w:val="000000"/>
          <w:sz w:val="26"/>
          <w:szCs w:val="26"/>
        </w:rPr>
      </w:pPr>
      <w:r w:rsidRPr="00E12E0D">
        <w:rPr>
          <w:color w:val="000000"/>
          <w:sz w:val="26"/>
          <w:szCs w:val="26"/>
        </w:rPr>
        <w:tab/>
        <w:t>В целях общественного обсуждения проект</w:t>
      </w:r>
      <w:r w:rsidR="000A612F">
        <w:rPr>
          <w:color w:val="000000"/>
          <w:sz w:val="26"/>
          <w:szCs w:val="26"/>
        </w:rPr>
        <w:t xml:space="preserve"> П</w:t>
      </w:r>
      <w:r w:rsidRPr="00E12E0D">
        <w:rPr>
          <w:color w:val="000000"/>
          <w:sz w:val="26"/>
          <w:szCs w:val="26"/>
        </w:rPr>
        <w:t xml:space="preserve">рограммы профилактики размещен на официальном сайте администрации в информационно-телекоммуникационной сети «Интернет» </w:t>
      </w:r>
      <w:proofErr w:type="spellStart"/>
      <w:r w:rsidR="00C273C7" w:rsidRPr="00E12E0D">
        <w:rPr>
          <w:sz w:val="26"/>
          <w:szCs w:val="26"/>
        </w:rPr>
        <w:t>admvorotynsk.ru</w:t>
      </w:r>
      <w:proofErr w:type="spellEnd"/>
      <w:r w:rsidR="00C273C7" w:rsidRPr="00E12E0D">
        <w:rPr>
          <w:color w:val="000000"/>
          <w:sz w:val="26"/>
          <w:szCs w:val="26"/>
        </w:rPr>
        <w:t xml:space="preserve"> </w:t>
      </w:r>
      <w:r w:rsidRPr="00E12E0D">
        <w:rPr>
          <w:color w:val="000000"/>
          <w:sz w:val="26"/>
          <w:szCs w:val="26"/>
        </w:rPr>
        <w:t>в разделе  «</w:t>
      </w:r>
      <w:r w:rsidR="000A612F">
        <w:rPr>
          <w:color w:val="000000"/>
          <w:sz w:val="26"/>
          <w:szCs w:val="26"/>
        </w:rPr>
        <w:t>Общественные обсуждения</w:t>
      </w:r>
      <w:r w:rsidRPr="00E12E0D">
        <w:rPr>
          <w:color w:val="000000"/>
          <w:sz w:val="26"/>
          <w:szCs w:val="26"/>
        </w:rPr>
        <w:t>" -  "Проект программ</w:t>
      </w:r>
      <w:r w:rsidR="000A612F">
        <w:rPr>
          <w:color w:val="000000"/>
          <w:sz w:val="26"/>
          <w:szCs w:val="26"/>
        </w:rPr>
        <w:t>ы</w:t>
      </w:r>
      <w:r w:rsidRPr="00E12E0D">
        <w:rPr>
          <w:color w:val="000000"/>
          <w:sz w:val="26"/>
          <w:szCs w:val="26"/>
        </w:rPr>
        <w:t xml:space="preserve"> профилактики</w:t>
      </w:r>
      <w:r w:rsidR="000A612F" w:rsidRPr="000A612F">
        <w:rPr>
          <w:sz w:val="26"/>
          <w:szCs w:val="26"/>
        </w:rPr>
        <w:t xml:space="preserve"> </w:t>
      </w:r>
      <w:r w:rsidR="000A612F" w:rsidRPr="00E12E0D">
        <w:rPr>
          <w:sz w:val="26"/>
          <w:szCs w:val="26"/>
        </w:rPr>
        <w:t xml:space="preserve">рисков причинения вреда (ущерба) охраняемым законом ценностям </w:t>
      </w:r>
      <w:r w:rsidR="000A612F">
        <w:rPr>
          <w:sz w:val="26"/>
          <w:szCs w:val="26"/>
        </w:rPr>
        <w:t xml:space="preserve">в сфере </w:t>
      </w:r>
      <w:r w:rsidR="000A612F" w:rsidRPr="00E12E0D">
        <w:rPr>
          <w:sz w:val="26"/>
          <w:szCs w:val="26"/>
        </w:rPr>
        <w:t xml:space="preserve"> муниципального </w:t>
      </w:r>
      <w:r w:rsidR="000A612F">
        <w:rPr>
          <w:sz w:val="26"/>
          <w:szCs w:val="26"/>
        </w:rPr>
        <w:t xml:space="preserve">земельного </w:t>
      </w:r>
      <w:r w:rsidR="000A612F" w:rsidRPr="00E12E0D">
        <w:rPr>
          <w:sz w:val="26"/>
          <w:szCs w:val="26"/>
        </w:rPr>
        <w:t>контроля</w:t>
      </w:r>
      <w:r w:rsidR="002562F3">
        <w:rPr>
          <w:sz w:val="26"/>
          <w:szCs w:val="26"/>
        </w:rPr>
        <w:t xml:space="preserve"> на 202</w:t>
      </w:r>
      <w:r w:rsidR="002562F3" w:rsidRPr="002562F3">
        <w:rPr>
          <w:sz w:val="26"/>
          <w:szCs w:val="26"/>
        </w:rPr>
        <w:t>5</w:t>
      </w:r>
      <w:r w:rsidR="007455BB">
        <w:rPr>
          <w:sz w:val="26"/>
          <w:szCs w:val="26"/>
        </w:rPr>
        <w:t xml:space="preserve"> </w:t>
      </w:r>
      <w:r w:rsidR="000A612F">
        <w:rPr>
          <w:sz w:val="26"/>
          <w:szCs w:val="26"/>
        </w:rPr>
        <w:t>г.</w:t>
      </w:r>
    </w:p>
    <w:p w:rsidR="009A24DB" w:rsidRPr="00F60816" w:rsidRDefault="009A24DB" w:rsidP="009A24DB">
      <w:pPr>
        <w:pStyle w:val="a3"/>
        <w:spacing w:before="0" w:beforeAutospacing="0" w:after="200" w:afterAutospacing="0"/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ab/>
      </w:r>
      <w:r w:rsidRPr="00F60816">
        <w:rPr>
          <w:sz w:val="26"/>
          <w:szCs w:val="26"/>
        </w:rPr>
        <w:t>Предложения принимаются с 1 октября по 1 ноября 202</w:t>
      </w:r>
      <w:r w:rsidR="002562F3" w:rsidRPr="002562F3">
        <w:rPr>
          <w:sz w:val="26"/>
          <w:szCs w:val="26"/>
        </w:rPr>
        <w:t>4</w:t>
      </w:r>
      <w:r w:rsidRPr="00F60816">
        <w:rPr>
          <w:sz w:val="26"/>
          <w:szCs w:val="26"/>
        </w:rPr>
        <w:t xml:space="preserve"> года.</w:t>
      </w:r>
    </w:p>
    <w:p w:rsidR="009A24DB" w:rsidRPr="00E12E0D" w:rsidRDefault="009A24DB" w:rsidP="009A24DB">
      <w:pPr>
        <w:pStyle w:val="a3"/>
        <w:spacing w:before="0" w:beforeAutospacing="0" w:after="20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E12E0D">
        <w:rPr>
          <w:color w:val="000000"/>
          <w:sz w:val="26"/>
          <w:szCs w:val="26"/>
        </w:rPr>
        <w:t>Способы подачи предложений по итогам рассмотрения:</w:t>
      </w:r>
    </w:p>
    <w:p w:rsidR="009A24DB" w:rsidRPr="00E12E0D" w:rsidRDefault="009A24DB" w:rsidP="009A24DB">
      <w:pPr>
        <w:pStyle w:val="a3"/>
        <w:spacing w:before="0" w:beforeAutospacing="0" w:after="200" w:afterAutospacing="0"/>
        <w:jc w:val="both"/>
        <w:rPr>
          <w:color w:val="000000"/>
          <w:sz w:val="26"/>
          <w:szCs w:val="26"/>
        </w:rPr>
      </w:pPr>
      <w:r w:rsidRPr="00E12E0D">
        <w:rPr>
          <w:color w:val="000000"/>
          <w:sz w:val="26"/>
          <w:szCs w:val="26"/>
        </w:rPr>
        <w:t>- почтовым отправлением: 249200,</w:t>
      </w:r>
      <w:r w:rsidR="00F60816">
        <w:rPr>
          <w:color w:val="000000"/>
          <w:sz w:val="26"/>
          <w:szCs w:val="26"/>
        </w:rPr>
        <w:t xml:space="preserve"> </w:t>
      </w:r>
      <w:proofErr w:type="gramStart"/>
      <w:r w:rsidRPr="00E12E0D">
        <w:rPr>
          <w:color w:val="000000"/>
          <w:sz w:val="26"/>
          <w:szCs w:val="26"/>
        </w:rPr>
        <w:t>Калужская</w:t>
      </w:r>
      <w:proofErr w:type="gramEnd"/>
      <w:r w:rsidRPr="00E12E0D">
        <w:rPr>
          <w:color w:val="000000"/>
          <w:sz w:val="26"/>
          <w:szCs w:val="26"/>
        </w:rPr>
        <w:t xml:space="preserve"> обл., </w:t>
      </w:r>
      <w:proofErr w:type="spellStart"/>
      <w:r w:rsidRPr="00E12E0D">
        <w:rPr>
          <w:color w:val="000000"/>
          <w:sz w:val="26"/>
          <w:szCs w:val="26"/>
        </w:rPr>
        <w:t>Бабынинский</w:t>
      </w:r>
      <w:proofErr w:type="spellEnd"/>
      <w:r w:rsidRPr="00E12E0D">
        <w:rPr>
          <w:color w:val="000000"/>
          <w:sz w:val="26"/>
          <w:szCs w:val="26"/>
        </w:rPr>
        <w:t xml:space="preserve"> р-н, п. </w:t>
      </w:r>
      <w:proofErr w:type="spellStart"/>
      <w:r w:rsidRPr="00E12E0D">
        <w:rPr>
          <w:color w:val="000000"/>
          <w:sz w:val="26"/>
          <w:szCs w:val="26"/>
        </w:rPr>
        <w:t>Воротынск</w:t>
      </w:r>
      <w:proofErr w:type="spellEnd"/>
      <w:r w:rsidRPr="00E12E0D">
        <w:rPr>
          <w:color w:val="000000"/>
          <w:sz w:val="26"/>
          <w:szCs w:val="26"/>
        </w:rPr>
        <w:t xml:space="preserve">, ул. Железнодорожная, д. </w:t>
      </w:r>
      <w:r>
        <w:rPr>
          <w:color w:val="000000"/>
          <w:sz w:val="26"/>
          <w:szCs w:val="26"/>
        </w:rPr>
        <w:t>8</w:t>
      </w:r>
      <w:r w:rsidRPr="00E12E0D">
        <w:rPr>
          <w:color w:val="000000"/>
          <w:sz w:val="26"/>
          <w:szCs w:val="26"/>
        </w:rPr>
        <w:t>.</w:t>
      </w:r>
    </w:p>
    <w:p w:rsidR="009A24DB" w:rsidRDefault="009A24DB" w:rsidP="009A24DB">
      <w:pPr>
        <w:pStyle w:val="a3"/>
        <w:spacing w:before="0" w:beforeAutospacing="0" w:after="200" w:afterAutospacing="0"/>
        <w:jc w:val="both"/>
        <w:rPr>
          <w:color w:val="000000"/>
          <w:sz w:val="26"/>
          <w:szCs w:val="26"/>
        </w:rPr>
      </w:pPr>
      <w:r w:rsidRPr="00E12E0D">
        <w:rPr>
          <w:color w:val="000000"/>
          <w:sz w:val="26"/>
          <w:szCs w:val="26"/>
        </w:rPr>
        <w:t xml:space="preserve">- письмом на адрес электронной почты: </w:t>
      </w:r>
      <w:proofErr w:type="spellStart"/>
      <w:r w:rsidR="002562F3">
        <w:rPr>
          <w:sz w:val="26"/>
          <w:szCs w:val="26"/>
          <w:lang w:val="en-US"/>
        </w:rPr>
        <w:t>gp</w:t>
      </w:r>
      <w:r w:rsidR="002562F3" w:rsidRPr="002562F3">
        <w:rPr>
          <w:sz w:val="26"/>
          <w:szCs w:val="26"/>
        </w:rPr>
        <w:t>_</w:t>
      </w:r>
      <w:r w:rsidR="002562F3" w:rsidRPr="00E12E0D">
        <w:rPr>
          <w:sz w:val="26"/>
          <w:szCs w:val="26"/>
        </w:rPr>
        <w:t>vorotynsk</w:t>
      </w:r>
      <w:r w:rsidR="002562F3" w:rsidRPr="002562F3">
        <w:rPr>
          <w:sz w:val="26"/>
          <w:szCs w:val="26"/>
        </w:rPr>
        <w:t>@</w:t>
      </w:r>
      <w:r w:rsidR="002562F3">
        <w:rPr>
          <w:sz w:val="26"/>
          <w:szCs w:val="26"/>
          <w:lang w:val="en-US"/>
        </w:rPr>
        <w:t>adm</w:t>
      </w:r>
      <w:proofErr w:type="spellEnd"/>
      <w:r w:rsidR="002562F3" w:rsidRPr="002562F3">
        <w:rPr>
          <w:sz w:val="26"/>
          <w:szCs w:val="26"/>
        </w:rPr>
        <w:t>.</w:t>
      </w:r>
      <w:proofErr w:type="spellStart"/>
      <w:r w:rsidR="002562F3">
        <w:rPr>
          <w:sz w:val="26"/>
          <w:szCs w:val="26"/>
          <w:lang w:val="en-US"/>
        </w:rPr>
        <w:t>kaluga</w:t>
      </w:r>
      <w:proofErr w:type="spellEnd"/>
      <w:r w:rsidR="002562F3" w:rsidRPr="00E12E0D">
        <w:rPr>
          <w:sz w:val="26"/>
          <w:szCs w:val="26"/>
        </w:rPr>
        <w:t>.</w:t>
      </w:r>
      <w:proofErr w:type="spellStart"/>
      <w:r w:rsidR="002562F3" w:rsidRPr="00E12E0D">
        <w:rPr>
          <w:sz w:val="26"/>
          <w:szCs w:val="26"/>
        </w:rPr>
        <w:t>ru</w:t>
      </w:r>
      <w:proofErr w:type="spellEnd"/>
    </w:p>
    <w:p w:rsidR="009A24DB" w:rsidRDefault="009A24DB" w:rsidP="009A24DB">
      <w:pPr>
        <w:shd w:val="clear" w:color="auto" w:fill="FFFFFF"/>
        <w:spacing w:after="120" w:line="240" w:lineRule="auto"/>
        <w:rPr>
          <w:b/>
          <w:bCs/>
        </w:rPr>
      </w:pPr>
      <w:r>
        <w:rPr>
          <w:color w:val="000000"/>
          <w:sz w:val="26"/>
          <w:szCs w:val="26"/>
        </w:rPr>
        <w:tab/>
      </w:r>
      <w:r w:rsidRPr="00E12E0D">
        <w:rPr>
          <w:rFonts w:ascii="Times New Roman" w:hAnsi="Times New Roman" w:cs="Times New Roman"/>
          <w:color w:val="000000"/>
          <w:sz w:val="26"/>
          <w:szCs w:val="26"/>
        </w:rPr>
        <w:t>Поданные в период общественного обсужд</w:t>
      </w:r>
      <w:r w:rsidR="00F60816">
        <w:rPr>
          <w:rFonts w:ascii="Times New Roman" w:hAnsi="Times New Roman" w:cs="Times New Roman"/>
          <w:color w:val="000000"/>
          <w:sz w:val="26"/>
          <w:szCs w:val="26"/>
        </w:rPr>
        <w:t xml:space="preserve">ения предложения </w:t>
      </w:r>
      <w:r w:rsidRPr="00E12E0D">
        <w:rPr>
          <w:rFonts w:ascii="Times New Roman" w:hAnsi="Times New Roman" w:cs="Times New Roman"/>
          <w:color w:val="000000"/>
          <w:sz w:val="26"/>
          <w:szCs w:val="26"/>
        </w:rPr>
        <w:t xml:space="preserve">рассматриваются </w:t>
      </w:r>
      <w:r>
        <w:rPr>
          <w:color w:val="000000"/>
          <w:sz w:val="26"/>
          <w:szCs w:val="26"/>
        </w:rPr>
        <w:t xml:space="preserve"> </w:t>
      </w:r>
      <w:r w:rsidRPr="00E12E0D">
        <w:rPr>
          <w:rFonts w:ascii="Times New Roman" w:hAnsi="Times New Roman" w:cs="Times New Roman"/>
          <w:color w:val="000000"/>
          <w:sz w:val="26"/>
          <w:szCs w:val="26"/>
        </w:rPr>
        <w:t>контрольным органом с 1 ноября по 1 декабря 202</w:t>
      </w:r>
      <w:r w:rsidR="002562F3" w:rsidRPr="002562F3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E12E0D">
        <w:rPr>
          <w:rFonts w:ascii="Times New Roman" w:hAnsi="Times New Roman" w:cs="Times New Roman"/>
          <w:color w:val="000000"/>
          <w:sz w:val="26"/>
          <w:szCs w:val="26"/>
        </w:rPr>
        <w:t xml:space="preserve"> года.</w:t>
      </w:r>
      <w:r w:rsidRPr="00E12E0D">
        <w:rPr>
          <w:b/>
          <w:bCs/>
        </w:rPr>
        <w:t xml:space="preserve"> </w:t>
      </w:r>
      <w:r>
        <w:rPr>
          <w:b/>
          <w:bCs/>
        </w:rPr>
        <w:tab/>
      </w:r>
    </w:p>
    <w:p w:rsidR="009A24DB" w:rsidRPr="00741B2C" w:rsidRDefault="009A24DB" w:rsidP="009A24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b/>
          <w:bCs/>
        </w:rPr>
        <w:tab/>
      </w:r>
      <w:r w:rsidRPr="00741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общественного обсуждения будут размещены на официальном сайте </w:t>
      </w:r>
      <w:r w:rsidRPr="00B9160D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 </w:t>
      </w:r>
      <w:proofErr w:type="spellStart"/>
      <w:r w:rsidRPr="00B9160D">
        <w:rPr>
          <w:rFonts w:ascii="Times New Roman" w:hAnsi="Times New Roman" w:cs="Times New Roman"/>
          <w:sz w:val="26"/>
          <w:szCs w:val="26"/>
        </w:rPr>
        <w:t>admvorotynsk.ru</w:t>
      </w:r>
      <w:proofErr w:type="spellEnd"/>
      <w:r w:rsidRPr="00741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позднее </w:t>
      </w:r>
      <w:r w:rsidRPr="00B9160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10.12.202</w:t>
      </w:r>
      <w:r w:rsidR="002562F3" w:rsidRPr="002562F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="007455B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</w:t>
      </w:r>
      <w:r w:rsidRPr="00B9160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9A24DB" w:rsidRDefault="009A24DB" w:rsidP="009A24DB">
      <w:pPr>
        <w:pStyle w:val="news-date-time"/>
        <w:spacing w:before="0" w:beforeAutospacing="0" w:after="0" w:afterAutospacing="0"/>
        <w:jc w:val="right"/>
        <w:rPr>
          <w:b/>
          <w:bCs/>
          <w:sz w:val="22"/>
          <w:szCs w:val="22"/>
        </w:rPr>
      </w:pPr>
    </w:p>
    <w:p w:rsidR="009A24DB" w:rsidRPr="007455BB" w:rsidRDefault="009A24DB" w:rsidP="009A24DB">
      <w:pPr>
        <w:pStyle w:val="news-date-time"/>
        <w:spacing w:before="0" w:beforeAutospacing="0" w:after="0" w:afterAutospacing="0"/>
        <w:jc w:val="right"/>
        <w:rPr>
          <w:b/>
          <w:bCs/>
          <w:sz w:val="22"/>
          <w:szCs w:val="22"/>
        </w:rPr>
      </w:pPr>
      <w:r w:rsidRPr="00A7311A">
        <w:rPr>
          <w:b/>
          <w:bCs/>
          <w:sz w:val="22"/>
          <w:szCs w:val="22"/>
        </w:rPr>
        <w:t>2</w:t>
      </w:r>
      <w:r w:rsidR="001D7254">
        <w:rPr>
          <w:b/>
          <w:bCs/>
          <w:sz w:val="22"/>
          <w:szCs w:val="22"/>
        </w:rPr>
        <w:t>4</w:t>
      </w:r>
      <w:r w:rsidRPr="00A7311A">
        <w:rPr>
          <w:b/>
          <w:bCs/>
          <w:sz w:val="22"/>
          <w:szCs w:val="22"/>
        </w:rPr>
        <w:t>.09.202</w:t>
      </w:r>
      <w:r w:rsidR="002562F3">
        <w:rPr>
          <w:b/>
          <w:bCs/>
          <w:sz w:val="22"/>
          <w:szCs w:val="22"/>
          <w:lang w:val="en-US"/>
        </w:rPr>
        <w:t>4</w:t>
      </w:r>
      <w:r w:rsidR="007455BB">
        <w:rPr>
          <w:b/>
          <w:bCs/>
          <w:sz w:val="22"/>
          <w:szCs w:val="22"/>
        </w:rPr>
        <w:t xml:space="preserve"> г.</w:t>
      </w:r>
    </w:p>
    <w:p w:rsidR="009A24DB" w:rsidRPr="00E12E0D" w:rsidRDefault="009A24DB" w:rsidP="009A24DB">
      <w:pPr>
        <w:pStyle w:val="a3"/>
        <w:spacing w:before="0" w:beforeAutospacing="0" w:after="200" w:afterAutospacing="0"/>
        <w:jc w:val="both"/>
        <w:rPr>
          <w:color w:val="000000"/>
          <w:sz w:val="26"/>
          <w:szCs w:val="26"/>
        </w:rPr>
      </w:pPr>
    </w:p>
    <w:p w:rsidR="009A24DB" w:rsidRDefault="009A24DB" w:rsidP="009A24DB">
      <w:pPr>
        <w:pStyle w:val="a3"/>
        <w:spacing w:before="0" w:beforeAutospacing="0" w:after="200" w:afterAutospacing="0"/>
        <w:jc w:val="both"/>
        <w:rPr>
          <w:color w:val="000000"/>
          <w:sz w:val="28"/>
          <w:szCs w:val="28"/>
        </w:rPr>
      </w:pPr>
    </w:p>
    <w:p w:rsidR="009A24DB" w:rsidRPr="00A7311A" w:rsidRDefault="009A24DB" w:rsidP="009A24DB">
      <w:pPr>
        <w:pStyle w:val="a3"/>
        <w:spacing w:before="0" w:beforeAutospacing="0" w:after="200" w:afterAutospacing="0"/>
        <w:jc w:val="both"/>
        <w:rPr>
          <w:color w:val="000000"/>
          <w:sz w:val="20"/>
          <w:szCs w:val="20"/>
        </w:rPr>
      </w:pPr>
    </w:p>
    <w:p w:rsidR="009A24DB" w:rsidRPr="00741B2C" w:rsidRDefault="009A24DB" w:rsidP="009A24DB">
      <w:pPr>
        <w:rPr>
          <w:rFonts w:ascii="Times New Roman" w:hAnsi="Times New Roman" w:cs="Times New Roman"/>
        </w:rPr>
      </w:pPr>
    </w:p>
    <w:p w:rsidR="00E4207D" w:rsidRDefault="00E4207D"/>
    <w:sectPr w:rsidR="00E4207D" w:rsidSect="007B5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A24DB"/>
    <w:rsid w:val="000A612F"/>
    <w:rsid w:val="001D7254"/>
    <w:rsid w:val="00234AC1"/>
    <w:rsid w:val="002562F3"/>
    <w:rsid w:val="00274560"/>
    <w:rsid w:val="007455BB"/>
    <w:rsid w:val="008E7C6D"/>
    <w:rsid w:val="009A24DB"/>
    <w:rsid w:val="009C454F"/>
    <w:rsid w:val="00C273C7"/>
    <w:rsid w:val="00E4207D"/>
    <w:rsid w:val="00E762EF"/>
    <w:rsid w:val="00F60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4D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4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A24D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9A2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date-time">
    <w:name w:val="news-date-time"/>
    <w:basedOn w:val="a"/>
    <w:rsid w:val="009A2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2023-09-25T07:54:00Z</dcterms:created>
  <dcterms:modified xsi:type="dcterms:W3CDTF">2024-09-24T07:41:00Z</dcterms:modified>
</cp:coreProperties>
</file>