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2A" w:rsidRDefault="00EE2C2A" w:rsidP="00EE2C2A">
      <w:pPr>
        <w:pStyle w:val="a5"/>
        <w:tabs>
          <w:tab w:val="left" w:pos="2992"/>
        </w:tabs>
        <w:rPr>
          <w:sz w:val="26"/>
        </w:rPr>
      </w:pP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 О С Т А Н О В Л Е Н И Е</w:t>
      </w:r>
    </w:p>
    <w:p w:rsidR="00EE2C2A" w:rsidRDefault="00EE2C2A" w:rsidP="00EE2C2A">
      <w:pPr>
        <w:pStyle w:val="a7"/>
        <w:rPr>
          <w:sz w:val="26"/>
        </w:rPr>
      </w:pPr>
      <w:r>
        <w:rPr>
          <w:sz w:val="26"/>
        </w:rPr>
        <w:t xml:space="preserve"> АДМИНИСТРАЦИИ</w:t>
      </w:r>
    </w:p>
    <w:p w:rsidR="00EE2C2A" w:rsidRDefault="00EE2C2A" w:rsidP="00EE2C2A">
      <w:pPr>
        <w:pStyle w:val="a7"/>
        <w:rPr>
          <w:sz w:val="26"/>
        </w:rPr>
      </w:pPr>
      <w:r>
        <w:rPr>
          <w:sz w:val="26"/>
        </w:rPr>
        <w:t>ГОРОДСКОГО ПОСЕЛЕНИЯ</w:t>
      </w:r>
    </w:p>
    <w:p w:rsidR="00EE2C2A" w:rsidRDefault="00EE2C2A" w:rsidP="00EE2C2A">
      <w:pPr>
        <w:spacing w:after="0"/>
        <w:jc w:val="center"/>
        <w:rPr>
          <w:rFonts w:ascii="Times New Roman" w:hAnsi="Times New Roman" w:cs="Times New Roman"/>
          <w:b/>
          <w:bCs/>
          <w:sz w:val="26"/>
        </w:rPr>
      </w:pPr>
      <w:r w:rsidRPr="00EE2C2A">
        <w:rPr>
          <w:rFonts w:ascii="Times New Roman" w:hAnsi="Times New Roman" w:cs="Times New Roman"/>
          <w:b/>
          <w:bCs/>
          <w:sz w:val="26"/>
        </w:rPr>
        <w:t>«ПОСЕЛОК ВОРОТЫНСК»</w:t>
      </w:r>
    </w:p>
    <w:p w:rsidR="00EE2C2A" w:rsidRPr="00EE2C2A" w:rsidRDefault="00EE2C2A" w:rsidP="00EE2C2A">
      <w:pPr>
        <w:jc w:val="center"/>
        <w:rPr>
          <w:rFonts w:ascii="Times New Roman" w:hAnsi="Times New Roman" w:cs="Times New Roman"/>
          <w:b/>
          <w:bCs/>
          <w:sz w:val="26"/>
        </w:rPr>
      </w:pPr>
      <w:r w:rsidRPr="00EE2C2A">
        <w:rPr>
          <w:rFonts w:ascii="Times New Roman" w:hAnsi="Times New Roman" w:cs="Times New Roman"/>
          <w:b/>
          <w:sz w:val="26"/>
        </w:rPr>
        <w:t>Калужской области</w:t>
      </w:r>
    </w:p>
    <w:p w:rsidR="00EE2C2A" w:rsidRDefault="00EE2C2A" w:rsidP="00EE2C2A">
      <w:pPr>
        <w:rPr>
          <w:b/>
          <w:bCs/>
        </w:rPr>
      </w:pPr>
    </w:p>
    <w:p w:rsidR="00EE2C2A" w:rsidRPr="00EE2C2A" w:rsidRDefault="00EE2C2A" w:rsidP="00966046">
      <w:pPr>
        <w:pStyle w:val="2"/>
        <w:ind w:firstLine="708"/>
        <w:jc w:val="left"/>
        <w:rPr>
          <w:b/>
          <w:sz w:val="26"/>
          <w:szCs w:val="26"/>
        </w:rPr>
      </w:pPr>
      <w:r w:rsidRPr="00EE2C2A">
        <w:rPr>
          <w:b/>
          <w:sz w:val="26"/>
          <w:szCs w:val="26"/>
        </w:rPr>
        <w:t xml:space="preserve">От      </w:t>
      </w:r>
      <w:r w:rsidR="00966046">
        <w:rPr>
          <w:b/>
          <w:sz w:val="26"/>
          <w:szCs w:val="26"/>
        </w:rPr>
        <w:t>11</w:t>
      </w:r>
      <w:r w:rsidRPr="00EE2C2A">
        <w:rPr>
          <w:b/>
          <w:sz w:val="26"/>
          <w:szCs w:val="26"/>
        </w:rPr>
        <w:t>.11.2024г</w:t>
      </w:r>
      <w:r w:rsidR="00966046">
        <w:rPr>
          <w:b/>
          <w:sz w:val="26"/>
          <w:szCs w:val="26"/>
        </w:rPr>
        <w:t xml:space="preserve">.      </w:t>
      </w:r>
      <w:r>
        <w:rPr>
          <w:b/>
          <w:sz w:val="26"/>
          <w:szCs w:val="26"/>
        </w:rPr>
        <w:t xml:space="preserve">     </w:t>
      </w:r>
      <w:r w:rsidRPr="00EE2C2A">
        <w:rPr>
          <w:b/>
          <w:sz w:val="26"/>
          <w:szCs w:val="26"/>
        </w:rPr>
        <w:t xml:space="preserve">     п. Воротынск </w:t>
      </w:r>
      <w:r w:rsidR="00966046">
        <w:rPr>
          <w:b/>
          <w:sz w:val="26"/>
          <w:szCs w:val="26"/>
        </w:rPr>
        <w:t xml:space="preserve">                           </w:t>
      </w:r>
      <w:r w:rsidRPr="00EE2C2A">
        <w:rPr>
          <w:b/>
          <w:sz w:val="26"/>
          <w:szCs w:val="26"/>
        </w:rPr>
        <w:t xml:space="preserve">         №  </w:t>
      </w:r>
      <w:r w:rsidR="00966046">
        <w:rPr>
          <w:b/>
          <w:sz w:val="26"/>
          <w:szCs w:val="26"/>
        </w:rPr>
        <w:t>532</w:t>
      </w:r>
    </w:p>
    <w:p w:rsidR="00301B32" w:rsidRPr="00301B32" w:rsidRDefault="00301B32" w:rsidP="00EE2C2A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</w:p>
    <w:p w:rsidR="00301B32" w:rsidRPr="00EE2C2A" w:rsidRDefault="00301B32" w:rsidP="00301B32">
      <w:pPr>
        <w:pStyle w:val="a4"/>
        <w:ind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EE2C2A">
        <w:rPr>
          <w:rFonts w:ascii="Times New Roman" w:hAnsi="Times New Roman" w:cs="Times New Roman"/>
          <w:b/>
          <w:i/>
          <w:sz w:val="26"/>
          <w:szCs w:val="26"/>
        </w:rPr>
        <w:t>Об утверждении списка</w:t>
      </w:r>
    </w:p>
    <w:p w:rsidR="00301B32" w:rsidRPr="00EE2C2A" w:rsidRDefault="00301B32" w:rsidP="00301B32">
      <w:pPr>
        <w:pStyle w:val="a4"/>
        <w:ind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EE2C2A">
        <w:rPr>
          <w:rFonts w:ascii="Times New Roman" w:hAnsi="Times New Roman" w:cs="Times New Roman"/>
          <w:b/>
          <w:i/>
          <w:sz w:val="26"/>
          <w:szCs w:val="26"/>
        </w:rPr>
        <w:t>невостребованных земельных долей</w:t>
      </w:r>
    </w:p>
    <w:p w:rsidR="00301B32" w:rsidRPr="00301B32" w:rsidRDefault="00301B32" w:rsidP="00301B3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1B32" w:rsidRPr="00EE2C2A" w:rsidRDefault="00301B32" w:rsidP="00EE2C2A">
      <w:pPr>
        <w:pStyle w:val="a4"/>
        <w:rPr>
          <w:rFonts w:ascii="Times New Roman" w:hAnsi="Times New Roman" w:cs="Times New Roman"/>
          <w:sz w:val="26"/>
          <w:szCs w:val="26"/>
        </w:rPr>
      </w:pPr>
      <w:r w:rsidRPr="00301B32">
        <w:rPr>
          <w:rFonts w:ascii="Times New Roman" w:hAnsi="Times New Roman" w:cs="Times New Roman"/>
          <w:sz w:val="26"/>
          <w:szCs w:val="26"/>
        </w:rPr>
        <w:t>В связи с тем, что общее собрание участников долевой собственности на земельный участок с кадастровым номером 40:01:000000: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B32">
        <w:rPr>
          <w:rFonts w:ascii="Times New Roman" w:hAnsi="Times New Roman" w:cs="Times New Roman"/>
          <w:sz w:val="26"/>
          <w:szCs w:val="26"/>
        </w:rPr>
        <w:t xml:space="preserve">, расположенный в границах бывшего </w:t>
      </w:r>
      <w:r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301B32">
        <w:rPr>
          <w:rFonts w:ascii="Times New Roman" w:hAnsi="Times New Roman" w:cs="Times New Roman"/>
          <w:sz w:val="26"/>
          <w:szCs w:val="26"/>
        </w:rPr>
        <w:t xml:space="preserve">, местоположение установлено относительно ориентира, расположенного в границах участка. </w:t>
      </w:r>
      <w:r w:rsidR="000E080A">
        <w:rPr>
          <w:rFonts w:ascii="Times New Roman" w:hAnsi="Times New Roman" w:cs="Times New Roman"/>
          <w:sz w:val="26"/>
          <w:szCs w:val="26"/>
        </w:rPr>
        <w:t>Ориентир отделение «</w:t>
      </w:r>
      <w:proofErr w:type="spellStart"/>
      <w:r w:rsidR="000E080A"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 w:rsidR="000E080A">
        <w:rPr>
          <w:rFonts w:ascii="Times New Roman" w:hAnsi="Times New Roman" w:cs="Times New Roman"/>
          <w:sz w:val="26"/>
          <w:szCs w:val="26"/>
        </w:rPr>
        <w:t xml:space="preserve">». </w:t>
      </w:r>
      <w:r w:rsidRPr="00301B32">
        <w:rPr>
          <w:rFonts w:ascii="Times New Roman" w:hAnsi="Times New Roman" w:cs="Times New Roman"/>
          <w:sz w:val="26"/>
          <w:szCs w:val="26"/>
        </w:rPr>
        <w:t xml:space="preserve">Почтовый адрес ориентира: </w:t>
      </w:r>
      <w:proofErr w:type="gramStart"/>
      <w:r w:rsidRPr="00301B32">
        <w:rPr>
          <w:rFonts w:ascii="Times New Roman" w:hAnsi="Times New Roman" w:cs="Times New Roman"/>
          <w:sz w:val="26"/>
          <w:szCs w:val="26"/>
        </w:rPr>
        <w:t xml:space="preserve">Калужская обл., р-н </w:t>
      </w:r>
      <w:proofErr w:type="spellStart"/>
      <w:r w:rsidRPr="00301B32"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 w:rsidRPr="00301B3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EE2C2A">
        <w:rPr>
          <w:rFonts w:ascii="Times New Roman" w:hAnsi="Times New Roman" w:cs="Times New Roman"/>
          <w:sz w:val="26"/>
          <w:szCs w:val="26"/>
        </w:rPr>
        <w:t xml:space="preserve"> </w:t>
      </w:r>
      <w:r w:rsidRPr="00301B32">
        <w:rPr>
          <w:rFonts w:ascii="Times New Roman" w:hAnsi="Times New Roman" w:cs="Times New Roman"/>
          <w:sz w:val="26"/>
          <w:szCs w:val="26"/>
        </w:rPr>
        <w:t>признано несостоявшимся из-за отсутствия кворума, с момента опубликования списка лиц, чьи доли могут быть признаны невостребованными, в газете «В</w:t>
      </w:r>
      <w:r w:rsidR="00D2508E">
        <w:rPr>
          <w:rFonts w:ascii="Times New Roman" w:hAnsi="Times New Roman" w:cs="Times New Roman"/>
          <w:sz w:val="26"/>
          <w:szCs w:val="26"/>
        </w:rPr>
        <w:t xml:space="preserve">есть» от 04.06.2019 №20 (9771),  </w:t>
      </w:r>
      <w:r w:rsidRPr="00301B32">
        <w:rPr>
          <w:rFonts w:ascii="Times New Roman" w:hAnsi="Times New Roman" w:cs="Times New Roman"/>
          <w:sz w:val="26"/>
          <w:szCs w:val="26"/>
          <w:shd w:val="clear" w:color="auto" w:fill="FFFFFF"/>
        </w:rPr>
        <w:t>общим собранием участников долевой собственности не</w:t>
      </w:r>
      <w:r w:rsidRPr="00301B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принято решение по вопросу о невостребованных земельных долях, и в</w:t>
      </w:r>
      <w:r w:rsidRPr="00301B32">
        <w:rPr>
          <w:rFonts w:ascii="Times New Roman" w:hAnsi="Times New Roman" w:cs="Times New Roman"/>
          <w:sz w:val="26"/>
          <w:szCs w:val="26"/>
        </w:rPr>
        <w:t xml:space="preserve"> соответствии с п. 7 ст. 12.1 Федерального закона от 24.07.2002 № 101-ФЗ «Об обороте земель сельскохозяйственного</w:t>
      </w:r>
      <w:proofErr w:type="gramEnd"/>
      <w:r w:rsidRPr="00301B32">
        <w:rPr>
          <w:rFonts w:ascii="Times New Roman" w:hAnsi="Times New Roman" w:cs="Times New Roman"/>
          <w:sz w:val="26"/>
          <w:szCs w:val="26"/>
        </w:rPr>
        <w:t xml:space="preserve"> назначения»</w:t>
      </w:r>
      <w:r w:rsidR="00EE2C2A">
        <w:rPr>
          <w:rFonts w:ascii="Times New Roman" w:hAnsi="Times New Roman" w:cs="Times New Roman"/>
          <w:sz w:val="26"/>
          <w:szCs w:val="26"/>
        </w:rPr>
        <w:t xml:space="preserve">, администрация городского поселения «Поселок Воротынск» </w:t>
      </w:r>
      <w:r w:rsidR="00EE2C2A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301B32">
        <w:rPr>
          <w:rFonts w:ascii="Times New Roman" w:hAnsi="Times New Roman" w:cs="Times New Roman"/>
          <w:b/>
          <w:sz w:val="26"/>
          <w:szCs w:val="26"/>
        </w:rPr>
        <w:t>:</w:t>
      </w:r>
    </w:p>
    <w:p w:rsidR="00301B32" w:rsidRPr="00301B32" w:rsidRDefault="00301B32" w:rsidP="00301B3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1B32" w:rsidRPr="00301B32" w:rsidRDefault="00301B32" w:rsidP="00301B32">
      <w:pPr>
        <w:pStyle w:val="a4"/>
        <w:rPr>
          <w:rFonts w:ascii="Times New Roman" w:hAnsi="Times New Roman" w:cs="Times New Roman"/>
          <w:sz w:val="26"/>
          <w:szCs w:val="26"/>
        </w:rPr>
      </w:pPr>
      <w:r w:rsidRPr="00301B32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301B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список невостребованных земельных долей в</w:t>
      </w:r>
      <w:r w:rsidRPr="00301B32">
        <w:rPr>
          <w:rFonts w:ascii="Times New Roman" w:hAnsi="Times New Roman" w:cs="Times New Roman"/>
          <w:sz w:val="26"/>
          <w:szCs w:val="26"/>
        </w:rPr>
        <w:t xml:space="preserve"> земельном участке с кадастровым номером 40:01:000000: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B32">
        <w:rPr>
          <w:rFonts w:ascii="Times New Roman" w:hAnsi="Times New Roman" w:cs="Times New Roman"/>
          <w:sz w:val="26"/>
          <w:szCs w:val="26"/>
        </w:rPr>
        <w:t xml:space="preserve">, расположенном в границах бывшего </w:t>
      </w:r>
      <w:r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301B32">
        <w:rPr>
          <w:rFonts w:ascii="Times New Roman" w:hAnsi="Times New Roman" w:cs="Times New Roman"/>
          <w:sz w:val="26"/>
          <w:szCs w:val="26"/>
        </w:rPr>
        <w:t xml:space="preserve">, местоположение установлено относительно ориентира, расположенного в границах участка. </w:t>
      </w:r>
      <w:r w:rsidR="000E080A">
        <w:rPr>
          <w:rFonts w:ascii="Times New Roman" w:hAnsi="Times New Roman" w:cs="Times New Roman"/>
          <w:sz w:val="26"/>
          <w:szCs w:val="26"/>
        </w:rPr>
        <w:t>Ориентир отделение «</w:t>
      </w:r>
      <w:proofErr w:type="spellStart"/>
      <w:r w:rsidR="000E080A"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 w:rsidR="000E080A">
        <w:rPr>
          <w:rFonts w:ascii="Times New Roman" w:hAnsi="Times New Roman" w:cs="Times New Roman"/>
          <w:sz w:val="26"/>
          <w:szCs w:val="26"/>
        </w:rPr>
        <w:t xml:space="preserve">». </w:t>
      </w:r>
      <w:r w:rsidRPr="00301B32">
        <w:rPr>
          <w:rFonts w:ascii="Times New Roman" w:hAnsi="Times New Roman" w:cs="Times New Roman"/>
          <w:sz w:val="26"/>
          <w:szCs w:val="26"/>
        </w:rPr>
        <w:t xml:space="preserve">Почтовый адрес ориентира: </w:t>
      </w:r>
      <w:proofErr w:type="gramStart"/>
      <w:r w:rsidRPr="00301B32">
        <w:rPr>
          <w:rFonts w:ascii="Times New Roman" w:hAnsi="Times New Roman" w:cs="Times New Roman"/>
          <w:sz w:val="26"/>
          <w:szCs w:val="26"/>
        </w:rPr>
        <w:t>Калужская</w:t>
      </w:r>
      <w:proofErr w:type="gramEnd"/>
      <w:r w:rsidRPr="00301B32">
        <w:rPr>
          <w:rFonts w:ascii="Times New Roman" w:hAnsi="Times New Roman" w:cs="Times New Roman"/>
          <w:sz w:val="26"/>
          <w:szCs w:val="26"/>
        </w:rPr>
        <w:t xml:space="preserve"> обл., р-н </w:t>
      </w:r>
      <w:proofErr w:type="spellStart"/>
      <w:r w:rsidRPr="00301B32"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 w:rsidRPr="00301B3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301B32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01B32" w:rsidRPr="00301B32" w:rsidRDefault="00301B32" w:rsidP="00301B32">
      <w:pPr>
        <w:pStyle w:val="a4"/>
        <w:rPr>
          <w:rFonts w:ascii="Times New Roman" w:hAnsi="Times New Roman" w:cs="Times New Roman"/>
          <w:sz w:val="26"/>
          <w:szCs w:val="26"/>
        </w:rPr>
      </w:pPr>
      <w:r w:rsidRPr="00301B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Опубликовать настоящее постановление на 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фициальном сайте администрации Г</w:t>
      </w:r>
      <w:r w:rsidRPr="00301B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</w:t>
      </w:r>
      <w:r w:rsidRPr="00301B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кВоротынск</w:t>
      </w:r>
      <w:proofErr w:type="spellEnd"/>
      <w:r w:rsidRPr="00301B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в сети «Интернет».</w:t>
      </w:r>
    </w:p>
    <w:p w:rsidR="00301B32" w:rsidRPr="00301B32" w:rsidRDefault="00301B32" w:rsidP="00301B3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1B32" w:rsidRPr="00301B32" w:rsidRDefault="00301B32" w:rsidP="00301B3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1B32" w:rsidRPr="00301B32" w:rsidRDefault="00301B32" w:rsidP="00301B3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1B32" w:rsidRPr="00301B32" w:rsidRDefault="00EE2C2A" w:rsidP="00301B32">
      <w:pPr>
        <w:pStyle w:val="a4"/>
        <w:ind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1B32" w:rsidRPr="00301B32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301B32" w:rsidRPr="00301B32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301B32" w:rsidRPr="00301B32" w:rsidRDefault="00301B32" w:rsidP="00301B32">
      <w:pPr>
        <w:pStyle w:val="a4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301B32">
        <w:rPr>
          <w:rFonts w:ascii="Times New Roman" w:hAnsi="Times New Roman" w:cs="Times New Roman"/>
          <w:b/>
          <w:sz w:val="26"/>
          <w:szCs w:val="26"/>
        </w:rPr>
        <w:t>ГП «Поселок Воротынск»                                                                               А.</w:t>
      </w:r>
      <w:r w:rsidR="00EE2C2A">
        <w:rPr>
          <w:rFonts w:ascii="Times New Roman" w:hAnsi="Times New Roman" w:cs="Times New Roman"/>
          <w:b/>
          <w:sz w:val="26"/>
          <w:szCs w:val="26"/>
        </w:rPr>
        <w:t>Г</w:t>
      </w:r>
      <w:r w:rsidRPr="00301B3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E2C2A">
        <w:rPr>
          <w:rFonts w:ascii="Times New Roman" w:hAnsi="Times New Roman" w:cs="Times New Roman"/>
          <w:b/>
          <w:sz w:val="26"/>
          <w:szCs w:val="26"/>
        </w:rPr>
        <w:t>Баранов</w:t>
      </w:r>
    </w:p>
    <w:p w:rsidR="00301B32" w:rsidRDefault="00301B32" w:rsidP="00301B32">
      <w:pPr>
        <w:rPr>
          <w:b/>
          <w:sz w:val="26"/>
          <w:szCs w:val="26"/>
        </w:rPr>
      </w:pPr>
    </w:p>
    <w:p w:rsidR="00301B32" w:rsidRDefault="00301B32" w:rsidP="00301B32">
      <w:pPr>
        <w:rPr>
          <w:b/>
          <w:sz w:val="26"/>
          <w:szCs w:val="26"/>
        </w:rPr>
      </w:pPr>
    </w:p>
    <w:p w:rsidR="00301B32" w:rsidRDefault="00301B32" w:rsidP="00301B32">
      <w:pPr>
        <w:rPr>
          <w:b/>
          <w:sz w:val="26"/>
          <w:szCs w:val="26"/>
        </w:rPr>
      </w:pPr>
    </w:p>
    <w:p w:rsidR="00301B32" w:rsidRDefault="00301B32" w:rsidP="00301B32">
      <w:pPr>
        <w:rPr>
          <w:b/>
          <w:sz w:val="26"/>
          <w:szCs w:val="26"/>
        </w:rPr>
      </w:pPr>
    </w:p>
    <w:p w:rsidR="00EE2C2A" w:rsidRDefault="00EE2C2A" w:rsidP="00301B32">
      <w:pPr>
        <w:rPr>
          <w:b/>
          <w:sz w:val="26"/>
          <w:szCs w:val="26"/>
        </w:rPr>
      </w:pPr>
    </w:p>
    <w:p w:rsidR="00301B32" w:rsidRDefault="00301B32" w:rsidP="00301B32">
      <w:pPr>
        <w:rPr>
          <w:b/>
          <w:sz w:val="26"/>
          <w:szCs w:val="26"/>
        </w:rPr>
      </w:pPr>
    </w:p>
    <w:p w:rsidR="00301B32" w:rsidRDefault="00301B32" w:rsidP="00301B32">
      <w:pPr>
        <w:rPr>
          <w:b/>
          <w:sz w:val="26"/>
          <w:szCs w:val="26"/>
        </w:rPr>
      </w:pPr>
    </w:p>
    <w:p w:rsidR="00301B32" w:rsidRPr="00DA1F7C" w:rsidRDefault="00301B32" w:rsidP="00301B3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A1F7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01B32" w:rsidRPr="00DA1F7C" w:rsidRDefault="00301B32" w:rsidP="00301B3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A1F7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01B32" w:rsidRPr="00DA1F7C" w:rsidRDefault="00301B32" w:rsidP="00301B3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A1F7C">
        <w:rPr>
          <w:rFonts w:ascii="Times New Roman" w:hAnsi="Times New Roman" w:cs="Times New Roman"/>
          <w:sz w:val="26"/>
          <w:szCs w:val="26"/>
        </w:rPr>
        <w:t>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</w:t>
      </w:r>
      <w:r w:rsidRPr="00DA1F7C">
        <w:rPr>
          <w:rFonts w:ascii="Times New Roman" w:hAnsi="Times New Roman" w:cs="Times New Roman"/>
          <w:sz w:val="26"/>
          <w:szCs w:val="26"/>
        </w:rPr>
        <w:t>ело</w:t>
      </w:r>
      <w:r>
        <w:rPr>
          <w:rFonts w:ascii="Times New Roman" w:hAnsi="Times New Roman" w:cs="Times New Roman"/>
          <w:sz w:val="26"/>
          <w:szCs w:val="26"/>
        </w:rPr>
        <w:t>кВоротынск</w:t>
      </w:r>
      <w:proofErr w:type="spellEnd"/>
      <w:r w:rsidRPr="00DA1F7C">
        <w:rPr>
          <w:rFonts w:ascii="Times New Roman" w:hAnsi="Times New Roman" w:cs="Times New Roman"/>
          <w:sz w:val="26"/>
          <w:szCs w:val="26"/>
        </w:rPr>
        <w:t>»</w:t>
      </w:r>
    </w:p>
    <w:p w:rsidR="00301B32" w:rsidRPr="00DA1F7C" w:rsidRDefault="00EE2C2A" w:rsidP="00301B3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11.11.</w:t>
      </w:r>
      <w:r w:rsidR="00301B32" w:rsidRPr="0080296D">
        <w:rPr>
          <w:rFonts w:ascii="Times New Roman" w:hAnsi="Times New Roman" w:cs="Times New Roman"/>
          <w:sz w:val="26"/>
          <w:szCs w:val="26"/>
        </w:rPr>
        <w:t>202</w:t>
      </w:r>
      <w:r w:rsidR="00301B32">
        <w:rPr>
          <w:rFonts w:ascii="Times New Roman" w:hAnsi="Times New Roman" w:cs="Times New Roman"/>
          <w:sz w:val="26"/>
          <w:szCs w:val="26"/>
        </w:rPr>
        <w:t>4</w:t>
      </w:r>
      <w:r w:rsidR="00301B32" w:rsidRPr="0080296D">
        <w:rPr>
          <w:rFonts w:ascii="Times New Roman" w:hAnsi="Times New Roman" w:cs="Times New Roman"/>
          <w:sz w:val="26"/>
          <w:szCs w:val="26"/>
        </w:rPr>
        <w:t xml:space="preserve"> г</w:t>
      </w:r>
      <w:r w:rsidR="00301B32">
        <w:rPr>
          <w:rFonts w:ascii="Times New Roman" w:hAnsi="Times New Roman" w:cs="Times New Roman"/>
          <w:sz w:val="26"/>
          <w:szCs w:val="26"/>
        </w:rPr>
        <w:t>.</w:t>
      </w:r>
      <w:r w:rsidR="00301B32" w:rsidRPr="00DA1F7C">
        <w:rPr>
          <w:rFonts w:ascii="Times New Roman" w:hAnsi="Times New Roman" w:cs="Times New Roman"/>
          <w:sz w:val="26"/>
          <w:szCs w:val="26"/>
        </w:rPr>
        <w:t xml:space="preserve"> № </w:t>
      </w:r>
      <w:r w:rsidR="007C34EF">
        <w:rPr>
          <w:rFonts w:ascii="Times New Roman" w:hAnsi="Times New Roman" w:cs="Times New Roman"/>
          <w:sz w:val="26"/>
          <w:szCs w:val="26"/>
        </w:rPr>
        <w:t>532</w:t>
      </w:r>
    </w:p>
    <w:p w:rsidR="00301B32" w:rsidRDefault="00301B32" w:rsidP="00301B32">
      <w:pPr>
        <w:pStyle w:val="2"/>
        <w:jc w:val="right"/>
        <w:rPr>
          <w:sz w:val="26"/>
          <w:szCs w:val="26"/>
        </w:rPr>
      </w:pPr>
    </w:p>
    <w:p w:rsidR="00301B32" w:rsidRPr="00301B32" w:rsidRDefault="00301B32" w:rsidP="00301B3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01B32">
        <w:rPr>
          <w:rFonts w:ascii="Times New Roman" w:hAnsi="Times New Roman" w:cs="Times New Roman"/>
          <w:sz w:val="26"/>
          <w:szCs w:val="26"/>
        </w:rPr>
        <w:t>СПИСОК</w:t>
      </w:r>
    </w:p>
    <w:p w:rsidR="008B0308" w:rsidRDefault="00301B32" w:rsidP="000E080A">
      <w:pPr>
        <w:pStyle w:val="a4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01B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собственников невостребованных земельных долей в</w:t>
      </w:r>
      <w:r w:rsidR="008B0308">
        <w:rPr>
          <w:rFonts w:ascii="Times New Roman" w:hAnsi="Times New Roman" w:cs="Times New Roman"/>
          <w:sz w:val="26"/>
          <w:szCs w:val="26"/>
        </w:rPr>
        <w:t xml:space="preserve"> земельном участке</w:t>
      </w:r>
    </w:p>
    <w:p w:rsidR="008B0308" w:rsidRDefault="00301B32" w:rsidP="000E080A">
      <w:pPr>
        <w:pStyle w:val="a4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01B32">
        <w:rPr>
          <w:rFonts w:ascii="Times New Roman" w:hAnsi="Times New Roman" w:cs="Times New Roman"/>
          <w:sz w:val="26"/>
          <w:szCs w:val="26"/>
        </w:rPr>
        <w:t>с кадастровым номером 40:01:000000: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B3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01B32"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 w:rsidRPr="00301B32">
        <w:rPr>
          <w:rFonts w:ascii="Times New Roman" w:hAnsi="Times New Roman" w:cs="Times New Roman"/>
          <w:sz w:val="26"/>
          <w:szCs w:val="26"/>
        </w:rPr>
        <w:t xml:space="preserve"> в </w:t>
      </w:r>
      <w:r w:rsidR="008B0308">
        <w:rPr>
          <w:rFonts w:ascii="Times New Roman" w:hAnsi="Times New Roman" w:cs="Times New Roman"/>
          <w:sz w:val="26"/>
          <w:szCs w:val="26"/>
        </w:rPr>
        <w:t>границах бывшего</w:t>
      </w:r>
    </w:p>
    <w:p w:rsidR="00301B32" w:rsidRDefault="00301B32" w:rsidP="000E080A">
      <w:pPr>
        <w:pStyle w:val="a4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301B32">
        <w:rPr>
          <w:rFonts w:ascii="Times New Roman" w:hAnsi="Times New Roman" w:cs="Times New Roman"/>
          <w:sz w:val="26"/>
          <w:szCs w:val="26"/>
        </w:rPr>
        <w:t xml:space="preserve">, местоположение установлено относительно ориентира, расположенного в границах участка. </w:t>
      </w:r>
      <w:r w:rsidR="000E080A">
        <w:rPr>
          <w:rFonts w:ascii="Times New Roman" w:hAnsi="Times New Roman" w:cs="Times New Roman"/>
          <w:sz w:val="26"/>
          <w:szCs w:val="26"/>
        </w:rPr>
        <w:t>Ориентир отделение «</w:t>
      </w:r>
      <w:proofErr w:type="spellStart"/>
      <w:r w:rsidR="000E080A"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 w:rsidR="000E080A">
        <w:rPr>
          <w:rFonts w:ascii="Times New Roman" w:hAnsi="Times New Roman" w:cs="Times New Roman"/>
          <w:sz w:val="26"/>
          <w:szCs w:val="26"/>
        </w:rPr>
        <w:t xml:space="preserve">». </w:t>
      </w:r>
      <w:r w:rsidRPr="00301B32">
        <w:rPr>
          <w:rFonts w:ascii="Times New Roman" w:hAnsi="Times New Roman" w:cs="Times New Roman"/>
          <w:sz w:val="26"/>
          <w:szCs w:val="26"/>
        </w:rPr>
        <w:t>Почтовый адрес ориентира: Ка</w:t>
      </w:r>
      <w:r w:rsidR="008B0308">
        <w:rPr>
          <w:rFonts w:ascii="Times New Roman" w:hAnsi="Times New Roman" w:cs="Times New Roman"/>
          <w:sz w:val="26"/>
          <w:szCs w:val="26"/>
        </w:rPr>
        <w:t xml:space="preserve">лужская </w:t>
      </w:r>
      <w:proofErr w:type="spellStart"/>
      <w:r w:rsidR="008B0308">
        <w:rPr>
          <w:rFonts w:ascii="Times New Roman" w:hAnsi="Times New Roman" w:cs="Times New Roman"/>
          <w:sz w:val="26"/>
          <w:szCs w:val="26"/>
        </w:rPr>
        <w:t>обл.</w:t>
      </w:r>
      <w:proofErr w:type="gramStart"/>
      <w:r w:rsidR="008B0308">
        <w:rPr>
          <w:rFonts w:ascii="Times New Roman" w:hAnsi="Times New Roman" w:cs="Times New Roman"/>
          <w:sz w:val="26"/>
          <w:szCs w:val="26"/>
        </w:rPr>
        <w:t>,</w:t>
      </w:r>
      <w:r w:rsidRPr="00301B3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01B32">
        <w:rPr>
          <w:rFonts w:ascii="Times New Roman" w:hAnsi="Times New Roman" w:cs="Times New Roman"/>
          <w:sz w:val="26"/>
          <w:szCs w:val="26"/>
        </w:rPr>
        <w:t>-н</w:t>
      </w:r>
      <w:proofErr w:type="spellEnd"/>
      <w:r w:rsidRPr="00301B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B32"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 w:rsidRPr="00301B3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Димитровец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301B32" w:rsidRPr="00301B32" w:rsidRDefault="00301B32" w:rsidP="00301B3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13" w:type="dxa"/>
        <w:tblInd w:w="-176" w:type="dxa"/>
        <w:tblLook w:val="04A0"/>
      </w:tblPr>
      <w:tblGrid>
        <w:gridCol w:w="566"/>
        <w:gridCol w:w="5385"/>
        <w:gridCol w:w="1276"/>
        <w:gridCol w:w="992"/>
        <w:gridCol w:w="996"/>
        <w:gridCol w:w="1098"/>
      </w:tblGrid>
      <w:tr w:rsidR="008B0308" w:rsidRPr="005978D2" w:rsidTr="0042135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8B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r w:rsidRP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5978D2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Доля,</w:t>
            </w:r>
          </w:p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Приме-чание</w:t>
            </w:r>
            <w:proofErr w:type="spellEnd"/>
            <w:proofErr w:type="gramEnd"/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 w:rsidRP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ршан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978D2" w:rsidRP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иколай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978D2" w:rsidRP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ртамонова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ртамонова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нтонина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59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арышников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59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иктор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59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59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ессараб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59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катерина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59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обров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едор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1/554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унакова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настасия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еонид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РФ-</w:t>
            </w: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ахаров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юдмила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вашин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59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аленов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59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ладимир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рюков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ихаил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РФ-</w:t>
            </w: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орсакова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настасия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озлова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ария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атышева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акарова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ария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натолий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орозкина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ария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акеев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фанасьевич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59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акеева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юбовь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9F4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9F4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аумова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9F4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ария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9F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овикова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9F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рловский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9F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9F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сипов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льберт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9F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ентыло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алентина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рокопьевна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9F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9F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оманов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лексей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9F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алтыкова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ветлана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F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0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еледчиков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0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еонид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0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0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иногейкина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0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аталья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0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E2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кворцова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рина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E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лесарева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инаида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E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мотрелов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еоргий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E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мотрелов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аврентьевич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РФ-</w:t>
            </w: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E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тепченков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E2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тепченков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лексей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E2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ранцузова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катерина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аврентьевна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E2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апкова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юбовь</w:t>
            </w:r>
            <w:r w:rsidR="00B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E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E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уканова</w:t>
            </w:r>
            <w:proofErr w:type="spellEnd"/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атьяна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7E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иловский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иколай</w:t>
            </w:r>
            <w:r w:rsidR="00BE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1/277</w:t>
            </w:r>
          </w:p>
        </w:tc>
      </w:tr>
      <w:tr w:rsidR="008B0308" w:rsidRPr="005978D2" w:rsidTr="00FD03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8305,25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308" w:rsidRPr="00DD69E0" w:rsidRDefault="008B0308" w:rsidP="00DD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9E0" w:rsidRDefault="00DD69E0"/>
    <w:sectPr w:rsidR="00DD69E0" w:rsidSect="00DD69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D69E0"/>
    <w:rsid w:val="000E080A"/>
    <w:rsid w:val="00301B32"/>
    <w:rsid w:val="00421351"/>
    <w:rsid w:val="0054079C"/>
    <w:rsid w:val="005978D2"/>
    <w:rsid w:val="00705F82"/>
    <w:rsid w:val="00721212"/>
    <w:rsid w:val="00742433"/>
    <w:rsid w:val="007C34EF"/>
    <w:rsid w:val="007E221B"/>
    <w:rsid w:val="008B0308"/>
    <w:rsid w:val="00966046"/>
    <w:rsid w:val="009753C6"/>
    <w:rsid w:val="009F4B68"/>
    <w:rsid w:val="00BE0BE8"/>
    <w:rsid w:val="00C37541"/>
    <w:rsid w:val="00CA3F6C"/>
    <w:rsid w:val="00D2508E"/>
    <w:rsid w:val="00DD69E0"/>
    <w:rsid w:val="00E55AD4"/>
    <w:rsid w:val="00E6088B"/>
    <w:rsid w:val="00EE2C2A"/>
    <w:rsid w:val="00F6483D"/>
    <w:rsid w:val="00FD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8B"/>
  </w:style>
  <w:style w:type="paragraph" w:styleId="1">
    <w:name w:val="heading 1"/>
    <w:basedOn w:val="a"/>
    <w:next w:val="a"/>
    <w:link w:val="10"/>
    <w:uiPriority w:val="9"/>
    <w:qFormat/>
    <w:rsid w:val="00EE2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1B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01B32"/>
    <w:rPr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301B32"/>
    <w:pPr>
      <w:widowControl w:val="0"/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01B3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EE2C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E2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E2C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E2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sbar65@yandex.ru</dc:creator>
  <cp:lastModifiedBy>User</cp:lastModifiedBy>
  <cp:revision>9</cp:revision>
  <cp:lastPrinted>2024-11-11T09:20:00Z</cp:lastPrinted>
  <dcterms:created xsi:type="dcterms:W3CDTF">2024-11-11T08:05:00Z</dcterms:created>
  <dcterms:modified xsi:type="dcterms:W3CDTF">2024-11-11T09:20:00Z</dcterms:modified>
</cp:coreProperties>
</file>