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239" w:rsidRDefault="00532438" w:rsidP="00D822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Бабынинского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выявлены нарушения</w:t>
      </w:r>
      <w:r w:rsidR="00E80241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661">
        <w:rPr>
          <w:rFonts w:ascii="Times New Roman" w:hAnsi="Times New Roman" w:cs="Times New Roman"/>
          <w:sz w:val="28"/>
          <w:szCs w:val="28"/>
        </w:rPr>
        <w:t xml:space="preserve">об обороте лекарственных средств </w:t>
      </w:r>
      <w:r>
        <w:rPr>
          <w:rFonts w:ascii="Times New Roman" w:hAnsi="Times New Roman" w:cs="Times New Roman"/>
          <w:sz w:val="28"/>
          <w:szCs w:val="28"/>
        </w:rPr>
        <w:t xml:space="preserve">в деятельности аптечных организаций </w:t>
      </w:r>
    </w:p>
    <w:p w:rsidR="00532438" w:rsidRDefault="001F6661" w:rsidP="001F6661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деятельности двух аптек выявлены факты невнесения</w:t>
      </w:r>
      <w:r w:rsidR="00532438">
        <w:rPr>
          <w:rFonts w:ascii="Times New Roman" w:hAnsi="Times New Roman" w:cs="Times New Roman"/>
          <w:sz w:val="28"/>
          <w:szCs w:val="28"/>
        </w:rPr>
        <w:t xml:space="preserve"> данных в систему мониторинга движения лекарственных препара</w:t>
      </w:r>
      <w:r>
        <w:rPr>
          <w:rFonts w:ascii="Times New Roman" w:hAnsi="Times New Roman" w:cs="Times New Roman"/>
          <w:sz w:val="28"/>
          <w:szCs w:val="28"/>
        </w:rPr>
        <w:t>тов для медицинского применения, что повлекло за собой искажение данных о фактических остатках лекарственных препаратов.</w:t>
      </w:r>
    </w:p>
    <w:p w:rsidR="001F6661" w:rsidRDefault="001F6661" w:rsidP="001F6661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чем, по постановлениям прокуратуры района два должностных лица привлечены к административной ответственности по </w:t>
      </w:r>
      <w:r w:rsidRPr="00385D47">
        <w:rPr>
          <w:rFonts w:ascii="Times New Roman" w:eastAsia="Times New Roman" w:hAnsi="Times New Roman" w:cs="Times New Roman"/>
          <w:snapToGrid w:val="0"/>
          <w:sz w:val="28"/>
          <w:szCs w:val="28"/>
        </w:rPr>
        <w:t>ч. 2 ст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. 6.34 КоАП РФ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 виде административного штрафа в размере 5000 рублей.</w:t>
      </w:r>
    </w:p>
    <w:p w:rsidR="00E80241" w:rsidRDefault="00E80241" w:rsidP="001F6661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Кроме того, в целях устранения выявленных нарушений прокуратурой района руководителям аптечных организаций внесено 2 представления, которые рассмотрены и удовлетворены.</w:t>
      </w:r>
    </w:p>
    <w:p w:rsidR="007E426A" w:rsidRDefault="007E426A" w:rsidP="00E8024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5FE3" w:rsidRDefault="00A12A5C" w:rsidP="00255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255FE3">
        <w:rPr>
          <w:rFonts w:ascii="Times New Roman" w:hAnsi="Times New Roman" w:cs="Times New Roman"/>
          <w:sz w:val="28"/>
          <w:szCs w:val="28"/>
        </w:rPr>
        <w:t xml:space="preserve">омощник прокурора района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55FE3">
        <w:rPr>
          <w:rFonts w:ascii="Times New Roman" w:hAnsi="Times New Roman" w:cs="Times New Roman"/>
          <w:sz w:val="28"/>
          <w:szCs w:val="28"/>
        </w:rPr>
        <w:t xml:space="preserve">                 В.А. Дорохова</w:t>
      </w:r>
    </w:p>
    <w:p w:rsidR="00757A1B" w:rsidRDefault="00757A1B" w:rsidP="00D8223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7A1B" w:rsidRPr="00D82239" w:rsidRDefault="00757A1B" w:rsidP="00D822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7A1B" w:rsidRPr="00D82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39"/>
    <w:rsid w:val="001B608B"/>
    <w:rsid w:val="001F6661"/>
    <w:rsid w:val="00255FE3"/>
    <w:rsid w:val="00296DA7"/>
    <w:rsid w:val="00306E94"/>
    <w:rsid w:val="003964E8"/>
    <w:rsid w:val="00465750"/>
    <w:rsid w:val="004C0D63"/>
    <w:rsid w:val="004C59BB"/>
    <w:rsid w:val="0052379F"/>
    <w:rsid w:val="00532438"/>
    <w:rsid w:val="00757A1B"/>
    <w:rsid w:val="007A6F75"/>
    <w:rsid w:val="007E426A"/>
    <w:rsid w:val="008F6024"/>
    <w:rsid w:val="009772DC"/>
    <w:rsid w:val="00A12A5C"/>
    <w:rsid w:val="00A66810"/>
    <w:rsid w:val="00A729E3"/>
    <w:rsid w:val="00B915D2"/>
    <w:rsid w:val="00BC14C1"/>
    <w:rsid w:val="00C03269"/>
    <w:rsid w:val="00C227B5"/>
    <w:rsid w:val="00D82239"/>
    <w:rsid w:val="00E52E96"/>
    <w:rsid w:val="00E80241"/>
    <w:rsid w:val="00F05831"/>
    <w:rsid w:val="00F6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7D36"/>
  <w15:chartTrackingRefBased/>
  <w15:docId w15:val="{2A5E5A08-A526-4CE4-889E-29CD700F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27B5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link w:val="ConsNonformat0"/>
    <w:rsid w:val="00A12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80"/>
      <w:sz w:val="26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A12A5C"/>
    <w:rPr>
      <w:rFonts w:ascii="Courier New" w:eastAsia="Times New Roman" w:hAnsi="Courier New" w:cs="Courier New"/>
      <w:color w:val="00008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Дорохова Виктория Александровна</dc:creator>
  <cp:keywords/>
  <dc:description/>
  <cp:lastModifiedBy>Дорохова Виктория Александровна</cp:lastModifiedBy>
  <cp:revision>2</cp:revision>
  <cp:lastPrinted>2023-08-28T12:40:00Z</cp:lastPrinted>
  <dcterms:created xsi:type="dcterms:W3CDTF">2024-02-21T14:01:00Z</dcterms:created>
  <dcterms:modified xsi:type="dcterms:W3CDTF">2024-02-21T14:01:00Z</dcterms:modified>
</cp:coreProperties>
</file>